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F7" w:rsidRPr="006D683A" w:rsidRDefault="009B4BF7" w:rsidP="008E131B">
      <w:pPr>
        <w:pStyle w:val="Header"/>
        <w:tabs>
          <w:tab w:val="clear" w:pos="4536"/>
          <w:tab w:val="clear" w:pos="9072"/>
          <w:tab w:val="left" w:pos="4155"/>
        </w:tabs>
        <w:snapToGrid w:val="0"/>
        <w:rPr>
          <w:rFonts w:ascii="Times New Roman" w:hAnsi="Times New Roman"/>
          <w:b/>
          <w:spacing w:val="-24"/>
        </w:rPr>
      </w:pPr>
    </w:p>
    <w:p w:rsidR="009B4BF7" w:rsidRPr="006D683A" w:rsidRDefault="009B4BF7" w:rsidP="008E131B">
      <w:pPr>
        <w:pStyle w:val="Header"/>
        <w:tabs>
          <w:tab w:val="clear" w:pos="4536"/>
          <w:tab w:val="clear" w:pos="9072"/>
          <w:tab w:val="left" w:pos="4155"/>
        </w:tabs>
        <w:snapToGrid w:val="0"/>
        <w:rPr>
          <w:rFonts w:ascii="Times New Roman" w:hAnsi="Times New Roman"/>
          <w:b/>
          <w:spacing w:val="-24"/>
        </w:rPr>
      </w:pPr>
    </w:p>
    <w:p w:rsidR="009B4BF7" w:rsidRPr="00995148" w:rsidRDefault="009B4BF7" w:rsidP="008E131B">
      <w:pPr>
        <w:pStyle w:val="BodyText"/>
        <w:ind w:right="408"/>
        <w:jc w:val="center"/>
        <w:rPr>
          <w:rFonts w:ascii="Times New Roman" w:hAnsi="Times New Roman"/>
          <w:sz w:val="22"/>
          <w:szCs w:val="22"/>
        </w:rPr>
      </w:pPr>
      <w:r w:rsidRPr="00995148">
        <w:rPr>
          <w:rFonts w:ascii="Times New Roman" w:hAnsi="Times New Roman"/>
          <w:sz w:val="22"/>
          <w:szCs w:val="22"/>
        </w:rPr>
        <w:t>Znak ARM 2</w:t>
      </w:r>
      <w:r>
        <w:rPr>
          <w:rFonts w:ascii="Times New Roman" w:hAnsi="Times New Roman"/>
          <w:sz w:val="22"/>
          <w:szCs w:val="22"/>
        </w:rPr>
        <w:t>5</w:t>
      </w:r>
      <w:r w:rsidRPr="00995148">
        <w:rPr>
          <w:rFonts w:ascii="Times New Roman" w:hAnsi="Times New Roman"/>
          <w:sz w:val="22"/>
          <w:szCs w:val="22"/>
        </w:rPr>
        <w:t>/14</w:t>
      </w:r>
      <w:r w:rsidRPr="00995148">
        <w:rPr>
          <w:rFonts w:ascii="Times New Roman" w:hAnsi="Times New Roman"/>
          <w:sz w:val="22"/>
          <w:szCs w:val="22"/>
        </w:rPr>
        <w:tab/>
        <w:t xml:space="preserve">                                                             Warszawa, dnia</w:t>
      </w:r>
      <w:r>
        <w:rPr>
          <w:rFonts w:ascii="Times New Roman" w:hAnsi="Times New Roman"/>
          <w:sz w:val="22"/>
          <w:szCs w:val="22"/>
        </w:rPr>
        <w:t xml:space="preserve"> 05</w:t>
      </w:r>
      <w:r w:rsidRPr="00995148">
        <w:rPr>
          <w:rFonts w:ascii="Times New Roman" w:hAnsi="Times New Roman"/>
          <w:sz w:val="22"/>
          <w:szCs w:val="22"/>
        </w:rPr>
        <w:t xml:space="preserve"> </w:t>
      </w:r>
      <w:r>
        <w:rPr>
          <w:rFonts w:ascii="Times New Roman" w:hAnsi="Times New Roman"/>
          <w:sz w:val="22"/>
          <w:szCs w:val="22"/>
        </w:rPr>
        <w:t>czerwc</w:t>
      </w:r>
      <w:r w:rsidRPr="00995148">
        <w:rPr>
          <w:rFonts w:ascii="Times New Roman" w:hAnsi="Times New Roman"/>
          <w:sz w:val="22"/>
          <w:szCs w:val="22"/>
        </w:rPr>
        <w:t>a 2014 r.</w:t>
      </w:r>
    </w:p>
    <w:p w:rsidR="009B4BF7" w:rsidRPr="00995148" w:rsidRDefault="009B4BF7" w:rsidP="008E131B">
      <w:pPr>
        <w:pStyle w:val="Header"/>
        <w:tabs>
          <w:tab w:val="left" w:pos="708"/>
        </w:tabs>
        <w:rPr>
          <w:rFonts w:ascii="Times New Roman" w:hAnsi="Times New Roman"/>
        </w:rPr>
      </w:pPr>
    </w:p>
    <w:p w:rsidR="009B4BF7" w:rsidRPr="00995148" w:rsidRDefault="009B4BF7" w:rsidP="008E131B">
      <w:pPr>
        <w:pStyle w:val="Header"/>
        <w:tabs>
          <w:tab w:val="left" w:pos="708"/>
        </w:tabs>
        <w:rPr>
          <w:rFonts w:ascii="Times New Roman" w:hAnsi="Times New Roman"/>
        </w:rPr>
      </w:pPr>
    </w:p>
    <w:p w:rsidR="009B4BF7" w:rsidRPr="00995148" w:rsidRDefault="009B4BF7" w:rsidP="008E131B">
      <w:pPr>
        <w:pStyle w:val="Header"/>
        <w:tabs>
          <w:tab w:val="left" w:pos="708"/>
        </w:tabs>
        <w:rPr>
          <w:rFonts w:ascii="Times New Roman" w:hAnsi="Times New Roman"/>
        </w:rPr>
      </w:pPr>
    </w:p>
    <w:p w:rsidR="009B4BF7" w:rsidRPr="00995148" w:rsidRDefault="009B4BF7" w:rsidP="008E131B">
      <w:pPr>
        <w:pStyle w:val="Heading5"/>
        <w:rPr>
          <w:rFonts w:ascii="Times New Roman" w:hAnsi="Times New Roman"/>
          <w:sz w:val="22"/>
          <w:szCs w:val="22"/>
        </w:rPr>
      </w:pPr>
    </w:p>
    <w:p w:rsidR="009B4BF7" w:rsidRPr="00995148" w:rsidRDefault="009B4BF7" w:rsidP="008E131B">
      <w:pPr>
        <w:pStyle w:val="Heading5"/>
        <w:rPr>
          <w:rFonts w:ascii="Times New Roman" w:hAnsi="Times New Roman"/>
          <w:i w:val="0"/>
          <w:sz w:val="32"/>
          <w:szCs w:val="22"/>
        </w:rPr>
      </w:pPr>
      <w:r w:rsidRPr="00995148">
        <w:rPr>
          <w:rFonts w:ascii="Times New Roman" w:hAnsi="Times New Roman"/>
          <w:i w:val="0"/>
          <w:sz w:val="32"/>
          <w:szCs w:val="22"/>
        </w:rPr>
        <w:t>SPECYFIKACJA ISTOTNYCH WARUNKÓW ZAMÓWIENIA</w:t>
      </w:r>
    </w:p>
    <w:p w:rsidR="009B4BF7" w:rsidRPr="00995148" w:rsidRDefault="009B4BF7" w:rsidP="008E131B">
      <w:pPr>
        <w:pStyle w:val="BodyText"/>
        <w:ind w:right="408"/>
        <w:jc w:val="center"/>
        <w:rPr>
          <w:rFonts w:ascii="Times New Roman" w:hAnsi="Times New Roman"/>
          <w:sz w:val="22"/>
          <w:szCs w:val="22"/>
        </w:rPr>
      </w:pPr>
    </w:p>
    <w:p w:rsidR="009B4BF7" w:rsidRPr="00995148" w:rsidRDefault="009B4BF7" w:rsidP="008E131B">
      <w:pPr>
        <w:pStyle w:val="BodyText"/>
        <w:ind w:right="408"/>
        <w:jc w:val="center"/>
        <w:rPr>
          <w:rFonts w:ascii="Times New Roman" w:hAnsi="Times New Roman"/>
          <w:sz w:val="22"/>
          <w:szCs w:val="22"/>
        </w:rPr>
      </w:pPr>
    </w:p>
    <w:p w:rsidR="009B4BF7" w:rsidRPr="00995148" w:rsidRDefault="009B4BF7" w:rsidP="008E131B">
      <w:pPr>
        <w:pStyle w:val="BodyText"/>
        <w:ind w:right="408"/>
        <w:jc w:val="center"/>
        <w:rPr>
          <w:rFonts w:ascii="Times New Roman" w:hAnsi="Times New Roman"/>
          <w:sz w:val="22"/>
          <w:szCs w:val="22"/>
        </w:rPr>
      </w:pPr>
    </w:p>
    <w:p w:rsidR="009B4BF7" w:rsidRPr="00995148" w:rsidRDefault="009B4BF7" w:rsidP="008E131B">
      <w:pPr>
        <w:pStyle w:val="BodyText"/>
        <w:ind w:right="408"/>
        <w:jc w:val="center"/>
        <w:rPr>
          <w:rFonts w:ascii="Times New Roman" w:hAnsi="Times New Roman"/>
          <w:sz w:val="22"/>
          <w:szCs w:val="22"/>
        </w:rPr>
      </w:pPr>
    </w:p>
    <w:p w:rsidR="009B4BF7" w:rsidRPr="00995148" w:rsidRDefault="009B4BF7" w:rsidP="008E131B">
      <w:pPr>
        <w:pStyle w:val="BodyText"/>
        <w:ind w:right="408"/>
        <w:jc w:val="center"/>
        <w:rPr>
          <w:rFonts w:ascii="Times New Roman" w:hAnsi="Times New Roman"/>
          <w:sz w:val="22"/>
          <w:szCs w:val="22"/>
        </w:rPr>
      </w:pPr>
      <w:r w:rsidRPr="00995148">
        <w:rPr>
          <w:rFonts w:ascii="Times New Roman" w:hAnsi="Times New Roman"/>
          <w:sz w:val="22"/>
          <w:szCs w:val="22"/>
        </w:rPr>
        <w:t>w trybie przetargu nieograniczonego o szacunkowej wartości zamówienia przekraczającej wyrażoną w złotych kwotę określoną w przepisach wydanych na podstawie art.  11 ust. 8 ustawy z dnia 29 stycznia 2004 r. Prawo zamówień publicznych (tekst jednolity Dz. U. z 2013 r. poz. 907 ze zmianami) na</w:t>
      </w:r>
    </w:p>
    <w:p w:rsidR="009B4BF7" w:rsidRPr="00995148" w:rsidRDefault="009B4BF7" w:rsidP="008E131B">
      <w:pPr>
        <w:pStyle w:val="BodyText"/>
        <w:ind w:right="408"/>
        <w:jc w:val="center"/>
        <w:rPr>
          <w:rFonts w:ascii="Times New Roman" w:hAnsi="Times New Roman"/>
          <w:b/>
          <w:sz w:val="22"/>
          <w:szCs w:val="22"/>
          <w:u w:val="single"/>
        </w:rPr>
      </w:pPr>
    </w:p>
    <w:p w:rsidR="009B4BF7" w:rsidRPr="00995148" w:rsidRDefault="009B4BF7" w:rsidP="008E131B">
      <w:pPr>
        <w:pStyle w:val="BodyText"/>
        <w:ind w:right="408"/>
        <w:jc w:val="center"/>
        <w:rPr>
          <w:rFonts w:ascii="Times New Roman" w:hAnsi="Times New Roman"/>
          <w:b/>
          <w:sz w:val="22"/>
          <w:szCs w:val="22"/>
          <w:u w:val="single"/>
        </w:rPr>
      </w:pPr>
    </w:p>
    <w:p w:rsidR="009B4BF7" w:rsidRPr="00995148" w:rsidRDefault="009B4BF7" w:rsidP="008E131B">
      <w:pPr>
        <w:pStyle w:val="BodyText"/>
        <w:ind w:right="408"/>
        <w:jc w:val="center"/>
        <w:rPr>
          <w:rFonts w:ascii="Times New Roman" w:hAnsi="Times New Roman"/>
          <w:b/>
          <w:sz w:val="22"/>
          <w:szCs w:val="22"/>
          <w:u w:val="single"/>
        </w:rPr>
      </w:pPr>
    </w:p>
    <w:p w:rsidR="009B4BF7" w:rsidRPr="00995148" w:rsidRDefault="009B4BF7" w:rsidP="008E131B">
      <w:pPr>
        <w:pStyle w:val="BodyText"/>
        <w:ind w:right="408"/>
        <w:jc w:val="center"/>
        <w:rPr>
          <w:rFonts w:ascii="Times New Roman" w:hAnsi="Times New Roman"/>
          <w:b/>
          <w:sz w:val="22"/>
          <w:szCs w:val="22"/>
          <w:u w:val="single"/>
        </w:rPr>
      </w:pPr>
    </w:p>
    <w:p w:rsidR="009B4BF7" w:rsidRPr="00995148" w:rsidRDefault="009B4BF7" w:rsidP="008E131B">
      <w:pPr>
        <w:pStyle w:val="BodyText"/>
        <w:ind w:right="408"/>
        <w:jc w:val="center"/>
        <w:rPr>
          <w:rFonts w:ascii="Times New Roman" w:hAnsi="Times New Roman"/>
          <w:b/>
          <w:sz w:val="22"/>
          <w:szCs w:val="22"/>
          <w:u w:val="single"/>
        </w:rPr>
      </w:pPr>
    </w:p>
    <w:p w:rsidR="009B4BF7" w:rsidRPr="00995148" w:rsidRDefault="009B4BF7" w:rsidP="008E131B">
      <w:pPr>
        <w:pStyle w:val="BodyText"/>
        <w:ind w:right="408"/>
        <w:jc w:val="center"/>
        <w:rPr>
          <w:rFonts w:ascii="Times New Roman" w:hAnsi="Times New Roman"/>
          <w:sz w:val="28"/>
          <w:szCs w:val="28"/>
          <w:u w:val="single"/>
        </w:rPr>
      </w:pPr>
      <w:r w:rsidRPr="00995148">
        <w:rPr>
          <w:rFonts w:ascii="Times New Roman" w:hAnsi="Times New Roman"/>
          <w:b/>
          <w:sz w:val="28"/>
          <w:szCs w:val="22"/>
          <w:u w:val="single"/>
        </w:rPr>
        <w:t xml:space="preserve">Usługi </w:t>
      </w:r>
      <w:r w:rsidRPr="00995148">
        <w:rPr>
          <w:rFonts w:ascii="Times New Roman" w:hAnsi="Times New Roman"/>
          <w:b/>
          <w:iCs/>
          <w:sz w:val="28"/>
          <w:szCs w:val="28"/>
          <w:u w:val="single"/>
        </w:rPr>
        <w:t>przeprowadzenia indywidualnego doradztwa zawodowego oraz indywidualnego doradztwa psychologiczno-pedagogicznego</w:t>
      </w:r>
      <w:r w:rsidRPr="00995148">
        <w:rPr>
          <w:rFonts w:ascii="Times New Roman" w:hAnsi="Times New Roman"/>
          <w:b/>
          <w:sz w:val="28"/>
          <w:szCs w:val="28"/>
          <w:u w:val="single"/>
        </w:rPr>
        <w:t>.</w:t>
      </w:r>
    </w:p>
    <w:p w:rsidR="009B4BF7" w:rsidRPr="00995148" w:rsidRDefault="009B4BF7" w:rsidP="008E131B">
      <w:pPr>
        <w:pStyle w:val="BodyText2"/>
        <w:jc w:val="left"/>
        <w:rPr>
          <w:rFonts w:ascii="Times New Roman" w:hAnsi="Times New Roman"/>
          <w:sz w:val="22"/>
          <w:szCs w:val="22"/>
        </w:rPr>
      </w:pPr>
    </w:p>
    <w:p w:rsidR="009B4BF7" w:rsidRPr="00995148" w:rsidRDefault="009B4BF7" w:rsidP="008E131B">
      <w:pPr>
        <w:pStyle w:val="BodyText2"/>
        <w:jc w:val="left"/>
        <w:rPr>
          <w:rFonts w:ascii="Times New Roman" w:hAnsi="Times New Roman"/>
          <w:sz w:val="22"/>
          <w:szCs w:val="22"/>
        </w:rPr>
      </w:pPr>
    </w:p>
    <w:p w:rsidR="009B4BF7" w:rsidRPr="00995148" w:rsidRDefault="009B4BF7" w:rsidP="008E131B">
      <w:pPr>
        <w:pStyle w:val="BodyText2"/>
        <w:jc w:val="left"/>
        <w:rPr>
          <w:rFonts w:ascii="Times New Roman" w:hAnsi="Times New Roman"/>
          <w:sz w:val="22"/>
          <w:szCs w:val="22"/>
        </w:rPr>
      </w:pPr>
    </w:p>
    <w:p w:rsidR="009B4BF7" w:rsidRPr="00995148" w:rsidRDefault="009B4BF7" w:rsidP="008E131B">
      <w:pPr>
        <w:pStyle w:val="BodyText2"/>
        <w:jc w:val="left"/>
        <w:rPr>
          <w:rFonts w:ascii="Times New Roman" w:hAnsi="Times New Roman"/>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sz w:val="22"/>
          <w:szCs w:val="22"/>
        </w:rPr>
      </w:pPr>
    </w:p>
    <w:p w:rsidR="009B4BF7" w:rsidRPr="00995148" w:rsidRDefault="009B4BF7" w:rsidP="008E131B">
      <w:pPr>
        <w:pStyle w:val="BodyText2"/>
        <w:jc w:val="left"/>
        <w:rPr>
          <w:rFonts w:ascii="Times New Roman" w:hAnsi="Times New Roman"/>
          <w:b/>
          <w:sz w:val="22"/>
          <w:szCs w:val="22"/>
        </w:rPr>
      </w:pPr>
    </w:p>
    <w:p w:rsidR="009B4BF7" w:rsidRPr="00995148" w:rsidRDefault="009B4BF7" w:rsidP="008E131B">
      <w:pPr>
        <w:pStyle w:val="BodyText2"/>
        <w:jc w:val="left"/>
        <w:rPr>
          <w:rFonts w:ascii="Times New Roman" w:hAnsi="Times New Roman"/>
          <w:sz w:val="22"/>
          <w:szCs w:val="22"/>
        </w:rPr>
      </w:pPr>
      <w:r w:rsidRPr="00995148">
        <w:rPr>
          <w:rFonts w:ascii="Times New Roman" w:hAnsi="Times New Roman"/>
          <w:sz w:val="22"/>
          <w:szCs w:val="22"/>
        </w:rPr>
        <w:t>Użyte w Specyfikacji terminy mają następujące znaczenie:</w:t>
      </w:r>
    </w:p>
    <w:p w:rsidR="009B4BF7" w:rsidRPr="00995148" w:rsidRDefault="009B4BF7" w:rsidP="008E131B">
      <w:pPr>
        <w:pStyle w:val="BodyText2"/>
        <w:jc w:val="left"/>
        <w:rPr>
          <w:rFonts w:ascii="Times New Roman" w:hAnsi="Times New Roman"/>
          <w:sz w:val="22"/>
          <w:szCs w:val="22"/>
        </w:rPr>
      </w:pPr>
      <w:r w:rsidRPr="00995148">
        <w:rPr>
          <w:rFonts w:ascii="Times New Roman" w:hAnsi="Times New Roman"/>
          <w:sz w:val="22"/>
          <w:szCs w:val="22"/>
        </w:rPr>
        <w:t xml:space="preserve">1) </w:t>
      </w:r>
      <w:r w:rsidRPr="00995148">
        <w:rPr>
          <w:rFonts w:ascii="Times New Roman" w:hAnsi="Times New Roman"/>
          <w:b/>
          <w:sz w:val="22"/>
          <w:szCs w:val="22"/>
        </w:rPr>
        <w:t>„Zamawiający</w:t>
      </w:r>
      <w:r w:rsidRPr="00995148">
        <w:rPr>
          <w:rFonts w:ascii="Times New Roman" w:hAnsi="Times New Roman"/>
          <w:sz w:val="22"/>
          <w:szCs w:val="22"/>
        </w:rPr>
        <w:t xml:space="preserve">” – Agencja Rozwoju Mazowsza S.A. z siedzibą w Warszawie </w:t>
      </w:r>
    </w:p>
    <w:p w:rsidR="009B4BF7" w:rsidRPr="00995148" w:rsidRDefault="009B4BF7" w:rsidP="008E131B">
      <w:pPr>
        <w:pStyle w:val="BodyText2"/>
        <w:jc w:val="left"/>
        <w:rPr>
          <w:rFonts w:ascii="Times New Roman" w:hAnsi="Times New Roman"/>
          <w:bCs/>
          <w:sz w:val="22"/>
          <w:szCs w:val="22"/>
        </w:rPr>
      </w:pPr>
      <w:r w:rsidRPr="00995148">
        <w:rPr>
          <w:rFonts w:ascii="Times New Roman" w:hAnsi="Times New Roman"/>
          <w:bCs/>
          <w:sz w:val="22"/>
          <w:szCs w:val="22"/>
        </w:rPr>
        <w:t xml:space="preserve">2) </w:t>
      </w:r>
      <w:r w:rsidRPr="00995148">
        <w:rPr>
          <w:rFonts w:ascii="Times New Roman" w:hAnsi="Times New Roman"/>
          <w:b/>
          <w:bCs/>
          <w:sz w:val="22"/>
          <w:szCs w:val="22"/>
        </w:rPr>
        <w:t>„Postępowanie”</w:t>
      </w:r>
      <w:r w:rsidRPr="00995148">
        <w:rPr>
          <w:rFonts w:ascii="Times New Roman" w:hAnsi="Times New Roman"/>
          <w:bCs/>
          <w:sz w:val="22"/>
          <w:szCs w:val="22"/>
        </w:rPr>
        <w:t xml:space="preserve"> – postępowanie prowadzone przez Zamawiającego na podstawie niniejszej Specyfikacji, Ustawy oraz aktów wykonawczych wydanych na podstawie Ustawy,</w:t>
      </w:r>
    </w:p>
    <w:p w:rsidR="009B4BF7" w:rsidRPr="00995148" w:rsidRDefault="009B4BF7" w:rsidP="008E131B">
      <w:pPr>
        <w:pStyle w:val="BodyText2"/>
        <w:jc w:val="left"/>
        <w:rPr>
          <w:rFonts w:ascii="Times New Roman" w:hAnsi="Times New Roman"/>
          <w:bCs/>
          <w:sz w:val="22"/>
          <w:szCs w:val="22"/>
        </w:rPr>
      </w:pPr>
      <w:r w:rsidRPr="00995148">
        <w:rPr>
          <w:rFonts w:ascii="Times New Roman" w:hAnsi="Times New Roman"/>
          <w:bCs/>
          <w:sz w:val="22"/>
          <w:szCs w:val="22"/>
        </w:rPr>
        <w:t xml:space="preserve">3) </w:t>
      </w:r>
      <w:r w:rsidRPr="00995148">
        <w:rPr>
          <w:rFonts w:ascii="Times New Roman" w:hAnsi="Times New Roman"/>
          <w:b/>
          <w:bCs/>
          <w:sz w:val="22"/>
          <w:szCs w:val="22"/>
        </w:rPr>
        <w:t>„SIWZ”</w:t>
      </w:r>
      <w:r w:rsidRPr="00995148">
        <w:rPr>
          <w:rFonts w:ascii="Times New Roman" w:hAnsi="Times New Roman"/>
          <w:bCs/>
          <w:sz w:val="22"/>
          <w:szCs w:val="22"/>
        </w:rPr>
        <w:t xml:space="preserve"> – niniejsza Specyfikacja Istotnych Warunków Zamówienia,</w:t>
      </w:r>
    </w:p>
    <w:p w:rsidR="009B4BF7" w:rsidRPr="00995148" w:rsidRDefault="009B4BF7" w:rsidP="008E131B">
      <w:pPr>
        <w:pStyle w:val="BodyText2"/>
        <w:jc w:val="left"/>
        <w:rPr>
          <w:rFonts w:ascii="Times New Roman" w:hAnsi="Times New Roman"/>
          <w:sz w:val="22"/>
          <w:szCs w:val="22"/>
        </w:rPr>
      </w:pPr>
      <w:r w:rsidRPr="00995148">
        <w:rPr>
          <w:rFonts w:ascii="Times New Roman" w:hAnsi="Times New Roman"/>
          <w:bCs/>
          <w:sz w:val="22"/>
          <w:szCs w:val="22"/>
        </w:rPr>
        <w:t xml:space="preserve">4) </w:t>
      </w:r>
      <w:r w:rsidRPr="00995148">
        <w:rPr>
          <w:rFonts w:ascii="Times New Roman" w:hAnsi="Times New Roman"/>
          <w:b/>
          <w:bCs/>
          <w:sz w:val="22"/>
          <w:szCs w:val="22"/>
        </w:rPr>
        <w:t>„Ustawa”</w:t>
      </w:r>
      <w:r w:rsidRPr="00995148">
        <w:rPr>
          <w:rFonts w:ascii="Times New Roman" w:hAnsi="Times New Roman"/>
          <w:bCs/>
          <w:sz w:val="22"/>
          <w:szCs w:val="22"/>
        </w:rPr>
        <w:t xml:space="preserve"> - </w:t>
      </w:r>
      <w:r w:rsidRPr="00995148">
        <w:rPr>
          <w:rFonts w:ascii="Times New Roman" w:hAnsi="Times New Roman"/>
          <w:sz w:val="22"/>
          <w:szCs w:val="22"/>
        </w:rPr>
        <w:t>ustawa z dnia 29 stycznia 2004 r. – Prawo zamówień publicznych (tekst jednolity Dz. U. z 2013 r. poz. 907 ze zmianami),</w:t>
      </w:r>
    </w:p>
    <w:p w:rsidR="009B4BF7" w:rsidRPr="00995148" w:rsidRDefault="009B4BF7" w:rsidP="008E131B">
      <w:pPr>
        <w:pStyle w:val="BodyText2"/>
        <w:jc w:val="left"/>
        <w:rPr>
          <w:rFonts w:ascii="Times New Roman" w:hAnsi="Times New Roman"/>
          <w:sz w:val="22"/>
          <w:szCs w:val="22"/>
        </w:rPr>
      </w:pPr>
      <w:r w:rsidRPr="00995148">
        <w:rPr>
          <w:rFonts w:ascii="Times New Roman" w:hAnsi="Times New Roman"/>
          <w:sz w:val="22"/>
          <w:szCs w:val="22"/>
        </w:rPr>
        <w:t xml:space="preserve">5) </w:t>
      </w:r>
      <w:r w:rsidRPr="00995148">
        <w:rPr>
          <w:rFonts w:ascii="Times New Roman" w:hAnsi="Times New Roman"/>
          <w:b/>
          <w:sz w:val="22"/>
          <w:szCs w:val="22"/>
        </w:rPr>
        <w:t>„Wykonawca”</w:t>
      </w:r>
      <w:r w:rsidRPr="00995148">
        <w:rPr>
          <w:rFonts w:ascii="Times New Roman" w:hAnsi="Times New Roman"/>
          <w:sz w:val="22"/>
          <w:szCs w:val="22"/>
        </w:rPr>
        <w:t xml:space="preserve">  - podmiot który ubiega się o wykonanie zamówienia, złoży ofertę albo zawrze z Zamawiającym umowę w sprawie wykonania zamówienia.</w:t>
      </w:r>
    </w:p>
    <w:p w:rsidR="009B4BF7" w:rsidRPr="00995148" w:rsidRDefault="009B4BF7" w:rsidP="008E131B">
      <w:pPr>
        <w:pStyle w:val="BodyText2"/>
        <w:jc w:val="left"/>
        <w:rPr>
          <w:rFonts w:ascii="Times New Roman" w:hAnsi="Times New Roman"/>
          <w:b/>
          <w:bCs/>
          <w:sz w:val="22"/>
          <w:szCs w:val="22"/>
        </w:rPr>
      </w:pPr>
    </w:p>
    <w:p w:rsidR="009B4BF7" w:rsidRPr="00995148" w:rsidRDefault="009B4BF7" w:rsidP="008E131B">
      <w:pPr>
        <w:pStyle w:val="BodyText2"/>
        <w:jc w:val="left"/>
        <w:rPr>
          <w:rFonts w:ascii="Times New Roman" w:hAnsi="Times New Roman"/>
          <w:b/>
          <w:bCs/>
          <w:sz w:val="22"/>
          <w:szCs w:val="22"/>
        </w:rPr>
      </w:pPr>
    </w:p>
    <w:p w:rsidR="009B4BF7" w:rsidRPr="00995148" w:rsidRDefault="009B4BF7" w:rsidP="008E131B">
      <w:pPr>
        <w:pStyle w:val="BodyText2"/>
        <w:jc w:val="left"/>
        <w:rPr>
          <w:rFonts w:ascii="Times New Roman" w:hAnsi="Times New Roman"/>
          <w:sz w:val="22"/>
          <w:szCs w:val="22"/>
        </w:rPr>
      </w:pPr>
      <w:r w:rsidRPr="00995148">
        <w:rPr>
          <w:rFonts w:ascii="Times New Roman" w:hAnsi="Times New Roman"/>
          <w:b/>
          <w:bCs/>
          <w:sz w:val="22"/>
          <w:szCs w:val="22"/>
        </w:rPr>
        <w:t>1.  ZAMAWIAJĄCY</w:t>
      </w:r>
      <w:r w:rsidRPr="00995148">
        <w:rPr>
          <w:rFonts w:ascii="Times New Roman" w:hAnsi="Times New Roman"/>
          <w:sz w:val="22"/>
          <w:szCs w:val="22"/>
        </w:rPr>
        <w:t>:</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Agencja Rozwoju Mazowsza S.A.</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Ul. Nowy Zjazd 1, 00-301 Warszawa</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Adres do korespondencji:</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ul. Brechta 3, 03-472 Warszawa</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tel.(22) 566 47 60, fax (22) 843 83 31</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 xml:space="preserve">NIP: 521-337-46-90, REGON: 140391839 </w:t>
      </w:r>
    </w:p>
    <w:p w:rsidR="009B4BF7" w:rsidRPr="00995148" w:rsidRDefault="009B4BF7" w:rsidP="008E131B">
      <w:pPr>
        <w:pStyle w:val="BodyText2"/>
        <w:jc w:val="left"/>
        <w:rPr>
          <w:rFonts w:ascii="Times New Roman" w:hAnsi="Times New Roman"/>
          <w:b/>
          <w:sz w:val="22"/>
          <w:szCs w:val="22"/>
        </w:rPr>
      </w:pPr>
      <w:r w:rsidRPr="00995148">
        <w:rPr>
          <w:rFonts w:ascii="Times New Roman" w:hAnsi="Times New Roman"/>
          <w:b/>
          <w:sz w:val="22"/>
          <w:szCs w:val="22"/>
        </w:rPr>
        <w:t xml:space="preserve">adres strony internetowej: </w:t>
      </w:r>
      <w:hyperlink r:id="rId7" w:history="1">
        <w:r w:rsidRPr="00995148">
          <w:rPr>
            <w:rStyle w:val="Hyperlink"/>
            <w:rFonts w:ascii="Times New Roman" w:hAnsi="Times New Roman"/>
            <w:b/>
            <w:sz w:val="22"/>
            <w:szCs w:val="22"/>
          </w:rPr>
          <w:t>www.armsa.pl</w:t>
        </w:r>
      </w:hyperlink>
    </w:p>
    <w:p w:rsidR="009B4BF7" w:rsidRPr="00995148" w:rsidRDefault="009B4BF7" w:rsidP="008E131B">
      <w:pPr>
        <w:pStyle w:val="BodyText2"/>
        <w:jc w:val="left"/>
        <w:rPr>
          <w:rFonts w:ascii="Times New Roman" w:hAnsi="Times New Roman"/>
          <w:bCs/>
          <w:sz w:val="22"/>
          <w:szCs w:val="22"/>
        </w:rPr>
      </w:pPr>
    </w:p>
    <w:p w:rsidR="009B4BF7" w:rsidRPr="00995148" w:rsidRDefault="009B4BF7" w:rsidP="008E131B">
      <w:pPr>
        <w:pStyle w:val="BodyText2"/>
        <w:jc w:val="left"/>
        <w:rPr>
          <w:rFonts w:ascii="Times New Roman" w:hAnsi="Times New Roman"/>
          <w:b/>
          <w:bCs/>
          <w:sz w:val="22"/>
          <w:szCs w:val="22"/>
        </w:rPr>
      </w:pPr>
      <w:r w:rsidRPr="00995148">
        <w:rPr>
          <w:rFonts w:ascii="Times New Roman" w:hAnsi="Times New Roman"/>
          <w:b/>
          <w:bCs/>
          <w:sz w:val="22"/>
          <w:szCs w:val="22"/>
        </w:rPr>
        <w:t>2.   TRYB UDZIELENIA ZAMÓWIENIA</w:t>
      </w:r>
    </w:p>
    <w:p w:rsidR="009B4BF7" w:rsidRPr="00995148" w:rsidRDefault="009B4BF7" w:rsidP="008E131B">
      <w:pPr>
        <w:pStyle w:val="BodyText2"/>
        <w:jc w:val="both"/>
        <w:rPr>
          <w:rFonts w:ascii="Times New Roman" w:hAnsi="Times New Roman"/>
          <w:sz w:val="22"/>
          <w:szCs w:val="22"/>
        </w:rPr>
      </w:pPr>
    </w:p>
    <w:p w:rsidR="009B4BF7" w:rsidRPr="00995148" w:rsidRDefault="009B4BF7" w:rsidP="008E131B">
      <w:pPr>
        <w:pStyle w:val="BodyText2"/>
        <w:jc w:val="both"/>
        <w:rPr>
          <w:rFonts w:ascii="Times New Roman" w:hAnsi="Times New Roman"/>
          <w:sz w:val="22"/>
          <w:szCs w:val="22"/>
        </w:rPr>
      </w:pPr>
      <w:r w:rsidRPr="00995148">
        <w:rPr>
          <w:rFonts w:ascii="Times New Roman" w:hAnsi="Times New Roman"/>
          <w:sz w:val="22"/>
          <w:szCs w:val="22"/>
        </w:rPr>
        <w:t xml:space="preserve">Postępowanie o udzielenie zamówienia publicznego prowadzone jest w trybie </w:t>
      </w:r>
      <w:r w:rsidRPr="00995148">
        <w:rPr>
          <w:rFonts w:ascii="Times New Roman" w:hAnsi="Times New Roman"/>
          <w:b/>
          <w:bCs/>
          <w:sz w:val="22"/>
          <w:szCs w:val="22"/>
        </w:rPr>
        <w:t>przetargu nieograniczonego</w:t>
      </w:r>
      <w:r w:rsidRPr="00995148">
        <w:rPr>
          <w:rFonts w:ascii="Times New Roman" w:hAnsi="Times New Roman"/>
          <w:sz w:val="22"/>
          <w:szCs w:val="22"/>
        </w:rPr>
        <w:t xml:space="preserve"> na podstawie przepisów Ustawy. Wartość szacunkowa przedmiotu zamówienia przekracza wyrażoną w złotych równowartość kwoty określonej w przepisach wydanych na podstawie art.  11 ust. 8 Ustawy. </w:t>
      </w:r>
    </w:p>
    <w:p w:rsidR="009B4BF7" w:rsidRPr="00995148" w:rsidRDefault="009B4BF7" w:rsidP="008E131B">
      <w:pPr>
        <w:pStyle w:val="BodyText2"/>
        <w:jc w:val="both"/>
        <w:rPr>
          <w:rFonts w:ascii="Times New Roman" w:hAnsi="Times New Roman"/>
          <w:b/>
          <w:bCs/>
          <w:sz w:val="22"/>
          <w:szCs w:val="22"/>
        </w:rPr>
      </w:pPr>
    </w:p>
    <w:p w:rsidR="009B4BF7" w:rsidRPr="00995148" w:rsidRDefault="009B4BF7" w:rsidP="008E131B">
      <w:pPr>
        <w:pStyle w:val="BodyText2"/>
        <w:jc w:val="both"/>
        <w:rPr>
          <w:rFonts w:ascii="Times New Roman" w:hAnsi="Times New Roman"/>
          <w:b/>
          <w:bCs/>
          <w:sz w:val="22"/>
          <w:szCs w:val="22"/>
        </w:rPr>
      </w:pPr>
      <w:r w:rsidRPr="00995148">
        <w:rPr>
          <w:rFonts w:ascii="Times New Roman" w:hAnsi="Times New Roman"/>
          <w:b/>
          <w:bCs/>
          <w:sz w:val="22"/>
          <w:szCs w:val="22"/>
        </w:rPr>
        <w:t>3.   PRZEDMIOT ZAMÓWIENIA</w:t>
      </w:r>
    </w:p>
    <w:p w:rsidR="009B4BF7" w:rsidRPr="00995148" w:rsidRDefault="009B4BF7" w:rsidP="008E131B">
      <w:pPr>
        <w:pStyle w:val="BodyText2"/>
        <w:jc w:val="both"/>
        <w:rPr>
          <w:rFonts w:ascii="Times New Roman" w:hAnsi="Times New Roman"/>
          <w:b/>
          <w:bCs/>
          <w:sz w:val="22"/>
          <w:szCs w:val="22"/>
        </w:rPr>
      </w:pPr>
    </w:p>
    <w:p w:rsidR="009B4BF7" w:rsidRPr="00995148" w:rsidRDefault="009B4BF7" w:rsidP="008E131B">
      <w:pPr>
        <w:pStyle w:val="P12"/>
        <w:numPr>
          <w:ilvl w:val="0"/>
          <w:numId w:val="6"/>
        </w:numPr>
        <w:spacing w:after="0"/>
        <w:ind w:left="357" w:hanging="357"/>
        <w:jc w:val="both"/>
        <w:rPr>
          <w:rFonts w:cs="Times New Roman"/>
          <w:b w:val="0"/>
          <w:sz w:val="22"/>
          <w:szCs w:val="22"/>
        </w:rPr>
      </w:pPr>
      <w:r w:rsidRPr="00995148">
        <w:rPr>
          <w:rFonts w:cs="Times New Roman"/>
          <w:b w:val="0"/>
          <w:sz w:val="22"/>
          <w:szCs w:val="22"/>
        </w:rPr>
        <w:t xml:space="preserve">Przedmiotem niniejszego postępowania są usługi prowadzenia </w:t>
      </w:r>
      <w:r w:rsidRPr="00995148">
        <w:rPr>
          <w:rFonts w:cs="Times New Roman"/>
          <w:b w:val="0"/>
          <w:iCs/>
          <w:sz w:val="22"/>
          <w:szCs w:val="22"/>
        </w:rPr>
        <w:t xml:space="preserve">indywidualnego doradztwa zawodowego oraz </w:t>
      </w:r>
      <w:r w:rsidRPr="00995148">
        <w:rPr>
          <w:b w:val="0"/>
          <w:iCs/>
          <w:sz w:val="22"/>
          <w:szCs w:val="22"/>
        </w:rPr>
        <w:t>indywidualnego doradztwa psychologiczno-pedagogicznego (dalej jako zajęcia lub spotkania)</w:t>
      </w:r>
      <w:r w:rsidRPr="00995148" w:rsidDel="008A0656">
        <w:rPr>
          <w:rFonts w:cs="Times New Roman"/>
          <w:b w:val="0"/>
          <w:sz w:val="22"/>
          <w:szCs w:val="22"/>
        </w:rPr>
        <w:t xml:space="preserve"> </w:t>
      </w:r>
      <w:r w:rsidRPr="00995148">
        <w:rPr>
          <w:rFonts w:cs="Times New Roman"/>
          <w:b w:val="0"/>
          <w:sz w:val="22"/>
          <w:szCs w:val="22"/>
        </w:rPr>
        <w:t>dla uczestników projektu „Zwiększenie potencjału szkół zawodowych na Mazowszu” w ramach Programu Operacyjnego Kapitał Ludzki współfinansowanego z Europejskiego Funduszu Społecznego (dalej Projekt). Zajęcia będą prowadzone dla uczniów szkół ponadgimnazjalnych (techników i zasadniczych szkół zawodowych) na terenie województwa mazowieckiego.</w:t>
      </w:r>
    </w:p>
    <w:p w:rsidR="009B4BF7" w:rsidRPr="00995148" w:rsidRDefault="009B4BF7" w:rsidP="00007019">
      <w:pPr>
        <w:numPr>
          <w:ilvl w:val="0"/>
          <w:numId w:val="6"/>
        </w:numPr>
        <w:spacing w:after="0" w:line="240" w:lineRule="auto"/>
        <w:ind w:left="357" w:hanging="357"/>
        <w:jc w:val="both"/>
        <w:rPr>
          <w:rFonts w:ascii="Times New Roman" w:hAnsi="Times New Roman"/>
        </w:rPr>
      </w:pPr>
      <w:r w:rsidRPr="00995148">
        <w:rPr>
          <w:rFonts w:ascii="Times New Roman" w:hAnsi="Times New Roman"/>
        </w:rPr>
        <w:t>Ze względu na specyfikę przedmiotu zamówienia, konieczne jest prowadzenie zajęć z uczestnikami Projektu na terenie szkół szczegółowo opisanych w załączniku 1 do SIWZ, według harmonogramu opracowanego przez Wykonawcę bezpośrednio z osobą  (z danej szkoły w której będą odbywać się zajęcia) wskazaną przez Zamawiającego. Harmonogram będzie dostosowany do planu zajęć lekcyjnych w poszczególnych szkołach. W sytuacji gdy w terminie 14 dni od zawarcia umowy Wykonawca nie ustali z Zamawiającym (lub inną osobą wskazaną przez Zamawiającego)  harmonogramu, harmonogram ten zostanie jednostronnie ustalony przez  Zamawiającego (lub inną osobą wskazaną przez Zamawiającego)  i doręczony Wykonawcy drogą elektroniczną (stosownie do danych Wykonawcy podanych w formularzu ofertowym).  Strony dopuszczają możliwość zmiany harmonogramu stosownie do potrzeb wynikających z Projektu.</w:t>
      </w:r>
    </w:p>
    <w:p w:rsidR="009B4BF7" w:rsidRPr="00995148" w:rsidRDefault="009B4BF7" w:rsidP="00217F65">
      <w:pPr>
        <w:numPr>
          <w:ilvl w:val="0"/>
          <w:numId w:val="6"/>
        </w:numPr>
        <w:spacing w:after="0" w:line="240" w:lineRule="auto"/>
        <w:ind w:left="357" w:hanging="357"/>
        <w:jc w:val="both"/>
        <w:rPr>
          <w:rFonts w:ascii="Times New Roman" w:hAnsi="Times New Roman"/>
        </w:rPr>
      </w:pPr>
      <w:r w:rsidRPr="00995148">
        <w:rPr>
          <w:rFonts w:ascii="Times New Roman" w:hAnsi="Times New Roman"/>
        </w:rPr>
        <w:t xml:space="preserve">Zajęcia będą prowadzone w oparciu o materiały przekazane uczniom przez odpowiednich Partnerów Zamawiającego realizujących z nim Projekt, z wyjątkiem tych sytuacji gdy we właściwym opisie przedmiotu zamówienia (zał. 1 do SIWZ) określono, że materiały te (jak testy, ankiety ewaluacyjne etc.) zostaną dostarczone przez Wykonawcę. W przypadku gdy Wykonawca zobowiązany jest do zapewnienia materiałów do zajęć, ich jeden egzemplarz dołączy do dokumentacji rozliczającej wykonanie zamówienia dla danej szkoły. </w:t>
      </w:r>
    </w:p>
    <w:p w:rsidR="009B4BF7" w:rsidRPr="00995148" w:rsidRDefault="009B4BF7" w:rsidP="008E131B">
      <w:pPr>
        <w:numPr>
          <w:ilvl w:val="0"/>
          <w:numId w:val="6"/>
        </w:numPr>
        <w:spacing w:after="0" w:line="240" w:lineRule="auto"/>
        <w:ind w:left="357" w:hanging="357"/>
        <w:jc w:val="both"/>
        <w:rPr>
          <w:rFonts w:ascii="Times New Roman" w:hAnsi="Times New Roman"/>
        </w:rPr>
      </w:pPr>
      <w:r w:rsidRPr="00995148">
        <w:rPr>
          <w:rFonts w:ascii="Times New Roman" w:hAnsi="Times New Roman"/>
        </w:rPr>
        <w:t>Indywidualne spotkania z doradcą zawodowym dla uczniów biorących udział w stażach powinny odbyć się przed rozpoczęciem tych staży. Zamawiający planuje rozpocząć organizację staży nie wcześnie niż w okresie wakacji 2014. Zamawiający zastrzega sobie możliwość wprowadzenia zmian.</w:t>
      </w:r>
    </w:p>
    <w:p w:rsidR="009B4BF7" w:rsidRPr="00995148" w:rsidRDefault="009B4BF7" w:rsidP="00007019">
      <w:pPr>
        <w:numPr>
          <w:ilvl w:val="0"/>
          <w:numId w:val="6"/>
        </w:numPr>
        <w:spacing w:after="0" w:line="240" w:lineRule="auto"/>
        <w:ind w:left="357" w:hanging="357"/>
        <w:jc w:val="both"/>
        <w:rPr>
          <w:rFonts w:ascii="Times New Roman" w:hAnsi="Times New Roman"/>
        </w:rPr>
      </w:pPr>
      <w:r w:rsidRPr="00995148">
        <w:rPr>
          <w:rFonts w:ascii="Times New Roman" w:hAnsi="Times New Roman"/>
        </w:rPr>
        <w:t>Spotkania z doradztwa zawodowego i doradztwa psychologiczno-pedagogicznego będą prowadzone we wszystkie dni tygodnia za wyjątkiem niedzieli, tj.  od poniedziałku do soboty, w godzinach pozalekcyjnych. W uzasadnionych przypadkach zajęcia mogą odbywać się w niedziele, o ile dana placówka szkolna wyrazi taką potrzebę.</w:t>
      </w:r>
    </w:p>
    <w:p w:rsidR="009B4BF7" w:rsidRPr="00995148" w:rsidRDefault="009B4BF7" w:rsidP="00144D23">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Dodatkowo Wykonawca zobowiązany jest przygotować i prowadzić:</w:t>
      </w:r>
    </w:p>
    <w:p w:rsidR="009B4BF7" w:rsidRPr="00995148" w:rsidRDefault="009B4BF7" w:rsidP="00144D23">
      <w:pPr>
        <w:pStyle w:val="BodyText2"/>
        <w:tabs>
          <w:tab w:val="left" w:pos="851"/>
        </w:tabs>
        <w:ind w:left="900"/>
        <w:jc w:val="both"/>
        <w:rPr>
          <w:rFonts w:ascii="Times New Roman" w:hAnsi="Times New Roman"/>
          <w:sz w:val="22"/>
          <w:szCs w:val="22"/>
        </w:rPr>
      </w:pPr>
      <w:r w:rsidRPr="00995148">
        <w:rPr>
          <w:rFonts w:ascii="Times New Roman" w:hAnsi="Times New Roman"/>
          <w:sz w:val="22"/>
          <w:szCs w:val="22"/>
        </w:rPr>
        <w:t>a) listy odbytych konsultacji wg zatwierdzonego przez Zamawiającego wzoru zawierające imienne potwierdzenia udziału każdego ucznia objętego wsparciem;</w:t>
      </w:r>
    </w:p>
    <w:p w:rsidR="009B4BF7" w:rsidRPr="00995148" w:rsidRDefault="009B4BF7" w:rsidP="00B6484B">
      <w:pPr>
        <w:pStyle w:val="BodyText2"/>
        <w:tabs>
          <w:tab w:val="left" w:pos="851"/>
        </w:tabs>
        <w:ind w:left="900"/>
        <w:jc w:val="both"/>
        <w:rPr>
          <w:rFonts w:ascii="Times New Roman" w:hAnsi="Times New Roman"/>
          <w:sz w:val="22"/>
          <w:szCs w:val="22"/>
        </w:rPr>
      </w:pPr>
      <w:r w:rsidRPr="00995148">
        <w:rPr>
          <w:rFonts w:ascii="Times New Roman" w:hAnsi="Times New Roman"/>
          <w:sz w:val="22"/>
          <w:szCs w:val="22"/>
        </w:rPr>
        <w:t>b) dzienniki zajęć wg zatwierdzonego przez Zamawiającego wzoru;</w:t>
      </w:r>
    </w:p>
    <w:p w:rsidR="009B4BF7" w:rsidRPr="00995148" w:rsidRDefault="009B4BF7" w:rsidP="00B6484B">
      <w:pPr>
        <w:pStyle w:val="BodyText2"/>
        <w:tabs>
          <w:tab w:val="left" w:pos="851"/>
        </w:tabs>
        <w:ind w:left="900"/>
        <w:jc w:val="both"/>
        <w:rPr>
          <w:rFonts w:ascii="Times New Roman" w:hAnsi="Times New Roman"/>
          <w:sz w:val="22"/>
          <w:szCs w:val="22"/>
        </w:rPr>
      </w:pPr>
      <w:r w:rsidRPr="00995148">
        <w:rPr>
          <w:rFonts w:ascii="Times New Roman" w:hAnsi="Times New Roman"/>
          <w:sz w:val="22"/>
          <w:szCs w:val="22"/>
        </w:rPr>
        <w:t>c) raporty indywidualne dla każdego uczestnika objętego wsparciem doradcy.</w:t>
      </w:r>
    </w:p>
    <w:p w:rsidR="009B4BF7" w:rsidRPr="00995148" w:rsidRDefault="009B4BF7" w:rsidP="00144D23">
      <w:pPr>
        <w:pStyle w:val="BodyText2"/>
        <w:tabs>
          <w:tab w:val="left" w:pos="851"/>
        </w:tabs>
        <w:ind w:left="900"/>
        <w:jc w:val="both"/>
        <w:rPr>
          <w:rFonts w:ascii="Times New Roman" w:hAnsi="Times New Roman"/>
          <w:sz w:val="22"/>
          <w:szCs w:val="22"/>
        </w:rPr>
      </w:pPr>
    </w:p>
    <w:p w:rsidR="009B4BF7" w:rsidRPr="00995148" w:rsidRDefault="009B4BF7" w:rsidP="00144D23">
      <w:pPr>
        <w:pStyle w:val="BodyText2"/>
        <w:tabs>
          <w:tab w:val="left" w:pos="0"/>
          <w:tab w:val="left" w:pos="360"/>
        </w:tabs>
        <w:jc w:val="both"/>
        <w:rPr>
          <w:rFonts w:ascii="Times New Roman" w:hAnsi="Times New Roman"/>
          <w:sz w:val="22"/>
          <w:szCs w:val="22"/>
        </w:rPr>
      </w:pPr>
      <w:r w:rsidRPr="00995148">
        <w:rPr>
          <w:rFonts w:ascii="Times New Roman" w:hAnsi="Times New Roman"/>
          <w:sz w:val="22"/>
          <w:szCs w:val="22"/>
        </w:rPr>
        <w:t>Oryginały dokumentów o których mowa w pkt a)</w:t>
      </w:r>
      <w:r>
        <w:rPr>
          <w:rFonts w:ascii="Times New Roman" w:hAnsi="Times New Roman"/>
          <w:sz w:val="22"/>
          <w:szCs w:val="22"/>
        </w:rPr>
        <w:t xml:space="preserve"> –c) </w:t>
      </w:r>
      <w:r w:rsidRPr="00995148">
        <w:rPr>
          <w:rFonts w:ascii="Times New Roman" w:hAnsi="Times New Roman"/>
          <w:sz w:val="22"/>
          <w:szCs w:val="22"/>
        </w:rPr>
        <w:t xml:space="preserve">zostaną przekazane przez Wykonawcę Zamawiającemu w terminie </w:t>
      </w:r>
      <w:r>
        <w:rPr>
          <w:rFonts w:ascii="Times New Roman" w:hAnsi="Times New Roman"/>
          <w:sz w:val="22"/>
          <w:szCs w:val="22"/>
        </w:rPr>
        <w:t xml:space="preserve">7 dni od zrealizowania usługi dla danego uczestnika. </w:t>
      </w:r>
    </w:p>
    <w:p w:rsidR="009B4BF7" w:rsidRPr="00995148" w:rsidRDefault="009B4BF7" w:rsidP="00A772A8">
      <w:pPr>
        <w:pStyle w:val="BodyText2"/>
        <w:tabs>
          <w:tab w:val="left" w:pos="851"/>
        </w:tabs>
        <w:spacing w:line="360" w:lineRule="auto"/>
        <w:ind w:left="900"/>
        <w:jc w:val="both"/>
        <w:rPr>
          <w:rFonts w:ascii="Times New Roman" w:hAnsi="Times New Roman"/>
          <w:sz w:val="22"/>
          <w:szCs w:val="22"/>
        </w:rPr>
      </w:pPr>
    </w:p>
    <w:p w:rsidR="009B4BF7" w:rsidRPr="00995148" w:rsidRDefault="009B4BF7" w:rsidP="008E131B">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Kod CPV - 80570000-0 (usługi szkolenia w dziedzinie rozwoju osobistego), 85121270-6 (usługi psychiatryczne lub psychologiczne)</w:t>
      </w:r>
    </w:p>
    <w:p w:rsidR="009B4BF7" w:rsidRPr="00995148" w:rsidRDefault="009B4BF7" w:rsidP="008E131B">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W przypadku zamiaru powierzenia wykonania części zamówienia podwykonawcom, Wykonawca wskaże w ofercie która z części zamówienia zostanie wykonana przez podwykonawcę. Brak informacji w tej sprawie będzie oznaczało, iż Wykonawca nie zamierza powierzyć żadnej z części zamówienia Podwykonawcom.</w:t>
      </w:r>
    </w:p>
    <w:p w:rsidR="009B4BF7" w:rsidRPr="00995148" w:rsidRDefault="009B4BF7" w:rsidP="00007019">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Realizacja przedmiotu zamówienia powinna odbywać się w oparciu o nowoczesne metody i techniki dydaktyczno-pedagogiczne.</w:t>
      </w:r>
    </w:p>
    <w:p w:rsidR="009B4BF7" w:rsidRPr="00995148" w:rsidRDefault="009B4BF7" w:rsidP="00007019">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 xml:space="preserve">Z uwagi na fakt, że  zajęcia przez doradców zawodowych oraz doradców psychologiczno-pedagogicznych mogą odbywać się równolegle w kilku szkołach w ramach danej Gminy lub powiatu Wykonawca zobowiązany jest zapewnić ilość doradców (spełniających warunki, o których mowa w Rozdziale 5 poniżej) gwarantujących równoległe wykonywanie usługi w kliku szkołach. Tym samym Zamawiający informuje, że ilość 12 doradców zawodowych oraz 12 doradców psychologiczno-pedagogicznych może okazać się ilością, która nie będzie wystarczająca do prawidłowej realizacji zamówienia  </w:t>
      </w:r>
    </w:p>
    <w:p w:rsidR="009B4BF7" w:rsidRPr="00995148" w:rsidRDefault="009B4BF7" w:rsidP="00007019">
      <w:pPr>
        <w:pStyle w:val="BodyText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Wykonawca</w:t>
      </w:r>
      <w:r w:rsidRPr="00995148">
        <w:rPr>
          <w:rFonts w:ascii="Times New Roman" w:eastAsia="Arial Unicode MS" w:hAnsi="Times New Roman"/>
          <w:sz w:val="22"/>
          <w:szCs w:val="22"/>
        </w:rPr>
        <w:t xml:space="preserve"> zobowiązuje się do umieszczenia logo Programu Operacyjnego Kapitał Ludzki i Unii Europejskiej oraz następującej informacji: „Projekt </w:t>
      </w:r>
      <w:r w:rsidRPr="00995148">
        <w:rPr>
          <w:rFonts w:ascii="Times New Roman" w:hAnsi="Times New Roman"/>
          <w:sz w:val="22"/>
          <w:szCs w:val="22"/>
        </w:rPr>
        <w:t xml:space="preserve">współfinansowany przez Unię Europejską w ramach Europejskiego Funduszu Społecznego” </w:t>
      </w:r>
      <w:r w:rsidRPr="00995148">
        <w:rPr>
          <w:rFonts w:ascii="Times New Roman" w:eastAsia="Arial Unicode MS" w:hAnsi="Times New Roman"/>
          <w:sz w:val="22"/>
          <w:szCs w:val="22"/>
        </w:rPr>
        <w:t xml:space="preserve">na wszystkich materiałach szkoleniowych. </w:t>
      </w:r>
    </w:p>
    <w:p w:rsidR="009B4BF7" w:rsidRPr="00995148" w:rsidRDefault="009B4BF7" w:rsidP="0055104C">
      <w:pPr>
        <w:spacing w:after="0" w:line="360" w:lineRule="auto"/>
        <w:jc w:val="both"/>
        <w:rPr>
          <w:b/>
        </w:rPr>
      </w:pPr>
    </w:p>
    <w:p w:rsidR="009B4BF7" w:rsidRPr="00995148" w:rsidRDefault="009B4BF7" w:rsidP="0055104C">
      <w:pPr>
        <w:spacing w:after="0" w:line="360" w:lineRule="auto"/>
        <w:jc w:val="both"/>
        <w:rPr>
          <w:rFonts w:ascii="Times New Roman" w:hAnsi="Times New Roman"/>
          <w:sz w:val="28"/>
          <w:szCs w:val="28"/>
          <w:u w:val="single"/>
        </w:rPr>
      </w:pPr>
      <w:r w:rsidRPr="00995148">
        <w:rPr>
          <w:rFonts w:ascii="Times New Roman" w:hAnsi="Times New Roman"/>
          <w:b/>
          <w:sz w:val="28"/>
          <w:szCs w:val="28"/>
          <w:u w:val="single"/>
        </w:rPr>
        <w:t xml:space="preserve">Opis doradztwa zawodowego: </w:t>
      </w:r>
    </w:p>
    <w:p w:rsidR="009B4BF7" w:rsidRPr="00995148" w:rsidRDefault="009B4BF7"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Indywidualne wsparcie doradcy zawodowego dla każdego uczestnika, w wymiarze 2 h (liczba osób podana w załączniku) dla każdego z uczestników osobno. </w:t>
      </w:r>
    </w:p>
    <w:p w:rsidR="009B4BF7" w:rsidRPr="00995148" w:rsidRDefault="009B4BF7"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spotkania z doradcą zawodowym odbywać się będą co do zasady w dni powszednie (tj. poniedziałek-piątek, z wyłączeniem dni ustawowo wolnych od pracy), </w:t>
      </w:r>
    </w:p>
    <w:p w:rsidR="009B4BF7" w:rsidRPr="00995148" w:rsidRDefault="009B4BF7"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rozliczenie za godziny indywidualnych spotkań z uczestnikami po przedstawieniu udokumentowanej listy odbytych konsultacji, dzienników zajęć oraz raportów indywidualnych dla każdego uczestnika objętego wsparciem doradcy; </w:t>
      </w:r>
    </w:p>
    <w:p w:rsidR="009B4BF7" w:rsidRPr="00995148" w:rsidRDefault="009B4BF7"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Zamawiający zapewnia sale szkoleniowe do przeprowadzenia spotkań z uczestnikami</w:t>
      </w:r>
    </w:p>
    <w:p w:rsidR="009B4BF7" w:rsidRPr="00995148" w:rsidRDefault="009B4BF7" w:rsidP="00B6484B">
      <w:pPr>
        <w:numPr>
          <w:ilvl w:val="1"/>
          <w:numId w:val="6"/>
        </w:numPr>
        <w:tabs>
          <w:tab w:val="clear" w:pos="1080"/>
          <w:tab w:val="num" w:pos="360"/>
        </w:tabs>
        <w:spacing w:after="0" w:line="240" w:lineRule="auto"/>
        <w:ind w:left="360" w:hanging="357"/>
        <w:jc w:val="both"/>
        <w:rPr>
          <w:rFonts w:ascii="Times New Roman" w:hAnsi="Times New Roman"/>
          <w:b/>
        </w:rPr>
      </w:pPr>
      <w:r w:rsidRPr="00995148">
        <w:rPr>
          <w:rFonts w:ascii="Times New Roman" w:hAnsi="Times New Roman"/>
          <w:b/>
        </w:rPr>
        <w:t xml:space="preserve">Minimalny zakres tematyczny zajęć z doradcą zawodowym został wykazany w załączniku  1a (opis przedmiotu zamówienia) dla uczniów poszczególnych szkół: </w:t>
      </w:r>
      <w:r w:rsidRPr="00995148">
        <w:rPr>
          <w:rFonts w:ascii="Times New Roman" w:hAnsi="Times New Roman"/>
        </w:rPr>
        <w:t>np. podniesienie świadomości zawodowej uczestnika, zapoznanie uczniów ze ścieżkami kształcenia, wybór ścieżki zawodowej, zdobywania uprawnień, pomoc w poznaniu mocnych i słabych stron, przygotowanie do praktyk zawodowych, rozwijanie umiejętności w zakresie poruszania się po rynku pracy i poszukiwaniu zatrudnienia.</w:t>
      </w:r>
    </w:p>
    <w:p w:rsidR="009B4BF7" w:rsidRPr="00995148" w:rsidRDefault="009B4BF7" w:rsidP="00B6484B">
      <w:pPr>
        <w:numPr>
          <w:ilvl w:val="1"/>
          <w:numId w:val="6"/>
        </w:numPr>
        <w:tabs>
          <w:tab w:val="clear" w:pos="1080"/>
          <w:tab w:val="num" w:pos="360"/>
        </w:tabs>
        <w:spacing w:after="0" w:line="240" w:lineRule="auto"/>
        <w:ind w:left="360" w:hanging="357"/>
        <w:jc w:val="both"/>
        <w:rPr>
          <w:rFonts w:ascii="Times New Roman" w:hAnsi="Times New Roman"/>
          <w:b/>
        </w:rPr>
      </w:pPr>
      <w:r w:rsidRPr="00995148">
        <w:rPr>
          <w:rFonts w:ascii="Times New Roman" w:hAnsi="Times New Roman"/>
          <w:b/>
        </w:rPr>
        <w:t xml:space="preserve">Dokumentacja przebiegu spotkań indywidualnych z doradcą zawodowym: </w:t>
      </w:r>
    </w:p>
    <w:p w:rsidR="009B4BF7" w:rsidRPr="00995148" w:rsidRDefault="009B4BF7" w:rsidP="002254E6">
      <w:pPr>
        <w:numPr>
          <w:ilvl w:val="0"/>
          <w:numId w:val="34"/>
        </w:numPr>
        <w:spacing w:after="0" w:line="240" w:lineRule="auto"/>
        <w:jc w:val="both"/>
        <w:rPr>
          <w:rFonts w:ascii="Times New Roman" w:hAnsi="Times New Roman"/>
        </w:rPr>
      </w:pPr>
      <w:r w:rsidRPr="00995148">
        <w:rPr>
          <w:rFonts w:ascii="Times New Roman" w:hAnsi="Times New Roman"/>
        </w:rPr>
        <w:t>listy odbytych konsultacji zawierające imienne potwierdzenia udziału każdego ucznia objętego wsparciem,</w:t>
      </w:r>
    </w:p>
    <w:p w:rsidR="009B4BF7" w:rsidRPr="00995148" w:rsidRDefault="009B4BF7" w:rsidP="002254E6">
      <w:pPr>
        <w:numPr>
          <w:ilvl w:val="0"/>
          <w:numId w:val="34"/>
        </w:numPr>
        <w:spacing w:after="0" w:line="240" w:lineRule="auto"/>
        <w:jc w:val="both"/>
        <w:rPr>
          <w:rFonts w:ascii="Times New Roman" w:hAnsi="Times New Roman"/>
        </w:rPr>
      </w:pPr>
      <w:r w:rsidRPr="00995148">
        <w:rPr>
          <w:rFonts w:ascii="Times New Roman" w:hAnsi="Times New Roman"/>
        </w:rPr>
        <w:t>dzienniki zajęć</w:t>
      </w:r>
    </w:p>
    <w:p w:rsidR="009B4BF7" w:rsidRPr="00995148" w:rsidRDefault="009B4BF7" w:rsidP="002254E6">
      <w:pPr>
        <w:numPr>
          <w:ilvl w:val="0"/>
          <w:numId w:val="34"/>
        </w:numPr>
        <w:spacing w:after="0" w:line="240" w:lineRule="auto"/>
        <w:jc w:val="both"/>
        <w:rPr>
          <w:rFonts w:ascii="Times New Roman" w:hAnsi="Times New Roman"/>
        </w:rPr>
      </w:pPr>
      <w:r w:rsidRPr="00995148">
        <w:rPr>
          <w:rFonts w:ascii="Times New Roman" w:hAnsi="Times New Roman"/>
        </w:rPr>
        <w:t>raporty indywidualne dla każdego uczestnika objętego wsparciem doradcy.</w:t>
      </w:r>
    </w:p>
    <w:p w:rsidR="009B4BF7" w:rsidRPr="00995148" w:rsidRDefault="009B4BF7" w:rsidP="008E131B">
      <w:pPr>
        <w:pStyle w:val="BodyText2"/>
        <w:tabs>
          <w:tab w:val="left" w:pos="426"/>
        </w:tabs>
        <w:ind w:left="540" w:hanging="360"/>
        <w:jc w:val="both"/>
        <w:rPr>
          <w:rFonts w:ascii="Times New Roman" w:hAnsi="Times New Roman"/>
          <w:sz w:val="22"/>
          <w:szCs w:val="22"/>
        </w:rPr>
      </w:pPr>
    </w:p>
    <w:p w:rsidR="009B4BF7" w:rsidRPr="00995148" w:rsidRDefault="009B4BF7" w:rsidP="0055104C">
      <w:pPr>
        <w:spacing w:after="0" w:line="360" w:lineRule="auto"/>
        <w:jc w:val="both"/>
        <w:rPr>
          <w:rFonts w:ascii="Times New Roman" w:hAnsi="Times New Roman"/>
          <w:sz w:val="28"/>
          <w:szCs w:val="28"/>
          <w:u w:val="single"/>
        </w:rPr>
      </w:pPr>
      <w:r w:rsidRPr="00995148">
        <w:rPr>
          <w:rFonts w:ascii="Times New Roman" w:hAnsi="Times New Roman"/>
          <w:b/>
          <w:sz w:val="28"/>
          <w:szCs w:val="28"/>
          <w:u w:val="single"/>
        </w:rPr>
        <w:t xml:space="preserve">Opis doradztwa psychologiczno-pedagogicznego: </w:t>
      </w:r>
    </w:p>
    <w:p w:rsidR="009B4BF7" w:rsidRPr="00995148" w:rsidRDefault="009B4BF7" w:rsidP="00B6484B">
      <w:pPr>
        <w:spacing w:before="100" w:beforeAutospacing="1" w:after="100" w:afterAutospacing="1" w:line="240" w:lineRule="auto"/>
        <w:jc w:val="both"/>
        <w:rPr>
          <w:rFonts w:ascii="Times New Roman" w:hAnsi="Times New Roman"/>
        </w:rPr>
      </w:pPr>
      <w:r w:rsidRPr="00995148">
        <w:rPr>
          <w:rStyle w:val="Strong"/>
          <w:rFonts w:ascii="Times New Roman" w:hAnsi="Times New Roman"/>
        </w:rPr>
        <w:t xml:space="preserve">Usługa doradztwa psychologiczno- pedagogicznego </w:t>
      </w:r>
      <w:r w:rsidRPr="00995148">
        <w:rPr>
          <w:rFonts w:ascii="Times New Roman" w:hAnsi="Times New Roman"/>
        </w:rPr>
        <w:t>dla uczniów wykazujących problemy w nauce lub z innych przyczyn zagrożonych przedwczesnym wypadnięciem z systemu szkolnictwa np. wsparcie dla uczniów z obszarów wiejskich, wsparcie dla uczniów niepełnosprawnych, przeciwdziałanie uzależnieniu, programy prewencyjne, przeciwdziałanie patologiom społecznym</w:t>
      </w:r>
      <w:r w:rsidRPr="00995148">
        <w:rPr>
          <w:rStyle w:val="Strong"/>
          <w:rFonts w:ascii="Times New Roman" w:hAnsi="Times New Roman"/>
        </w:rPr>
        <w:t xml:space="preserve">: </w:t>
      </w:r>
    </w:p>
    <w:p w:rsidR="009B4BF7" w:rsidRPr="00995148" w:rsidRDefault="009B4BF7"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indywidualne wsparcie doradcy (liczba osób  i wymiar godzinowy podane w załączniku 1a do SIWZ) </w:t>
      </w:r>
    </w:p>
    <w:p w:rsidR="009B4BF7" w:rsidRPr="00995148" w:rsidRDefault="009B4BF7"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spotkania odbywać się będę co do zasady w dni powszednie (tj. poniedziałek-piątek), </w:t>
      </w:r>
    </w:p>
    <w:p w:rsidR="009B4BF7" w:rsidRPr="00995148" w:rsidRDefault="009B4BF7"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rozliczenie za godziny indywidualnych spotkań z uczestnikami po przedstawieniu udokumentowanej listy odbytych konsultacji, dzienników zajęć oraz raportów indywidualnych dla każdego uczestnika objętego wsparciem doradcy; </w:t>
      </w:r>
    </w:p>
    <w:p w:rsidR="009B4BF7" w:rsidRPr="00995148" w:rsidRDefault="009B4BF7"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b/>
        </w:rPr>
        <w:t xml:space="preserve">Minimalny zakres tematyczny spotkań z doradztwa psychologiczno-pedagogicznego został wykazany w załączniku  1a (opis przedmiotu zamówienia) dla uczniów poszczególnych szkół: </w:t>
      </w:r>
      <w:r w:rsidRPr="00995148">
        <w:rPr>
          <w:rFonts w:ascii="Times New Roman" w:hAnsi="Times New Roman"/>
        </w:rPr>
        <w:t xml:space="preserve">np.: radzenie sobie w trudnych sytuacjach oraz ze stresem, zdiagnozowanie problemu, rozwój umiejętności interpersonalnych, techniki uczenia się i zapamiętywania </w:t>
      </w:r>
    </w:p>
    <w:p w:rsidR="009B4BF7" w:rsidRPr="00995148" w:rsidRDefault="009B4BF7"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Zamawiający zapewnia sale szkoleniowe do przeprowadzenia spotkań z uczestnikami </w:t>
      </w:r>
    </w:p>
    <w:p w:rsidR="009B4BF7" w:rsidRPr="00995148" w:rsidRDefault="009B4BF7" w:rsidP="00B6484B">
      <w:pPr>
        <w:pStyle w:val="BodyText2"/>
        <w:tabs>
          <w:tab w:val="left" w:pos="426"/>
        </w:tabs>
        <w:jc w:val="both"/>
        <w:rPr>
          <w:rFonts w:ascii="Times New Roman" w:hAnsi="Times New Roman"/>
          <w:sz w:val="22"/>
          <w:szCs w:val="22"/>
        </w:rPr>
      </w:pPr>
    </w:p>
    <w:p w:rsidR="009B4BF7" w:rsidRPr="00995148" w:rsidRDefault="009B4BF7" w:rsidP="008E131B">
      <w:pPr>
        <w:pStyle w:val="BodyText2"/>
        <w:tabs>
          <w:tab w:val="num" w:pos="1276"/>
        </w:tabs>
        <w:ind w:left="1276" w:hanging="1276"/>
        <w:jc w:val="both"/>
        <w:rPr>
          <w:rFonts w:ascii="Times New Roman" w:hAnsi="Times New Roman"/>
          <w:b/>
          <w:bCs/>
          <w:sz w:val="22"/>
          <w:szCs w:val="22"/>
        </w:rPr>
      </w:pPr>
      <w:r w:rsidRPr="00995148">
        <w:rPr>
          <w:rFonts w:ascii="Times New Roman" w:hAnsi="Times New Roman"/>
          <w:b/>
          <w:bCs/>
          <w:sz w:val="22"/>
          <w:szCs w:val="22"/>
        </w:rPr>
        <w:t>4.   TERMIN I MIEJSCE WYKONANIA ZAMÓWIENIA</w:t>
      </w:r>
    </w:p>
    <w:p w:rsidR="009B4BF7" w:rsidRPr="00995148" w:rsidRDefault="009B4BF7" w:rsidP="008E131B">
      <w:pPr>
        <w:pStyle w:val="BodyText2"/>
        <w:tabs>
          <w:tab w:val="left" w:pos="0"/>
          <w:tab w:val="left" w:pos="142"/>
          <w:tab w:val="left" w:pos="426"/>
        </w:tabs>
        <w:ind w:left="360"/>
        <w:jc w:val="both"/>
        <w:rPr>
          <w:rFonts w:ascii="Times New Roman" w:hAnsi="Times New Roman"/>
          <w:bCs/>
          <w:sz w:val="22"/>
          <w:szCs w:val="22"/>
        </w:rPr>
      </w:pPr>
    </w:p>
    <w:p w:rsidR="009B4BF7" w:rsidRPr="00995148" w:rsidRDefault="009B4BF7" w:rsidP="008E131B">
      <w:pPr>
        <w:pStyle w:val="BodyText2"/>
        <w:numPr>
          <w:ilvl w:val="0"/>
          <w:numId w:val="17"/>
        </w:numPr>
        <w:tabs>
          <w:tab w:val="left" w:pos="180"/>
        </w:tabs>
        <w:jc w:val="both"/>
        <w:rPr>
          <w:rFonts w:ascii="Times New Roman" w:hAnsi="Times New Roman"/>
          <w:bCs/>
          <w:sz w:val="22"/>
          <w:szCs w:val="22"/>
        </w:rPr>
      </w:pPr>
      <w:r w:rsidRPr="00995148">
        <w:rPr>
          <w:rFonts w:ascii="Times New Roman" w:hAnsi="Times New Roman"/>
          <w:bCs/>
          <w:sz w:val="22"/>
          <w:szCs w:val="22"/>
        </w:rPr>
        <w:t>Wymagany termin realizacji zamówienia: od dnia podpisania umowy do 30.09.2015 roku.</w:t>
      </w:r>
    </w:p>
    <w:p w:rsidR="009B4BF7" w:rsidRPr="00995148" w:rsidRDefault="009B4BF7" w:rsidP="008E131B">
      <w:pPr>
        <w:pStyle w:val="BodyText2"/>
        <w:numPr>
          <w:ilvl w:val="0"/>
          <w:numId w:val="17"/>
        </w:numPr>
        <w:tabs>
          <w:tab w:val="left" w:pos="180"/>
        </w:tabs>
        <w:jc w:val="both"/>
        <w:rPr>
          <w:rFonts w:ascii="Times New Roman" w:hAnsi="Times New Roman"/>
          <w:bCs/>
          <w:sz w:val="22"/>
          <w:szCs w:val="22"/>
        </w:rPr>
      </w:pPr>
      <w:r w:rsidRPr="00995148">
        <w:rPr>
          <w:rFonts w:ascii="Times New Roman" w:hAnsi="Times New Roman"/>
          <w:bCs/>
          <w:sz w:val="22"/>
          <w:szCs w:val="22"/>
        </w:rPr>
        <w:t>Proponowane terminy przeprowadzenia poszczególnych zajęć oraz ich lokalizacje zawierają szczegółowe opisy zamówienia stanowiące załącznik nr 1a do SIWZ.</w:t>
      </w:r>
    </w:p>
    <w:p w:rsidR="009B4BF7" w:rsidRPr="00995148" w:rsidRDefault="009B4BF7" w:rsidP="008E131B">
      <w:pPr>
        <w:pStyle w:val="BodyText2"/>
        <w:tabs>
          <w:tab w:val="num" w:pos="1276"/>
        </w:tabs>
        <w:ind w:left="1276" w:hanging="1276"/>
        <w:jc w:val="both"/>
        <w:rPr>
          <w:rFonts w:ascii="Times New Roman" w:hAnsi="Times New Roman"/>
          <w:bCs/>
          <w:sz w:val="22"/>
          <w:szCs w:val="22"/>
        </w:rPr>
      </w:pPr>
    </w:p>
    <w:p w:rsidR="009B4BF7" w:rsidRPr="00995148" w:rsidRDefault="009B4BF7" w:rsidP="008E131B">
      <w:pPr>
        <w:pStyle w:val="BodyText2"/>
        <w:tabs>
          <w:tab w:val="left" w:pos="567"/>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5.</w:t>
      </w:r>
      <w:r w:rsidRPr="00995148">
        <w:rPr>
          <w:rFonts w:ascii="Times New Roman" w:hAnsi="Times New Roman"/>
          <w:b/>
          <w:bCs/>
          <w:sz w:val="22"/>
          <w:szCs w:val="22"/>
        </w:rPr>
        <w:tab/>
        <w:t>WARUNKI UDZIAŁU W POSTĘPOWANIU ORAZ OPIS SPOSOBU DOKONYWANIA  OCENY SPEŁNIANIA TYCH WARUNKÓW</w:t>
      </w:r>
    </w:p>
    <w:p w:rsidR="009B4BF7" w:rsidRPr="00995148" w:rsidRDefault="009B4BF7" w:rsidP="008E131B">
      <w:pPr>
        <w:pStyle w:val="BodyText2"/>
        <w:tabs>
          <w:tab w:val="left" w:pos="567"/>
          <w:tab w:val="left" w:pos="709"/>
          <w:tab w:val="left" w:pos="993"/>
        </w:tabs>
        <w:ind w:left="360" w:hanging="360"/>
        <w:jc w:val="both"/>
        <w:rPr>
          <w:rFonts w:ascii="Times New Roman" w:hAnsi="Times New Roman"/>
          <w:b/>
          <w:bCs/>
          <w:sz w:val="22"/>
          <w:szCs w:val="22"/>
        </w:rPr>
      </w:pPr>
    </w:p>
    <w:p w:rsidR="009B4BF7" w:rsidRPr="00995148" w:rsidRDefault="009B4BF7" w:rsidP="008E131B">
      <w:pPr>
        <w:pStyle w:val="BodyText2"/>
        <w:numPr>
          <w:ilvl w:val="0"/>
          <w:numId w:val="18"/>
        </w:numPr>
        <w:tabs>
          <w:tab w:val="left" w:pos="180"/>
        </w:tabs>
        <w:jc w:val="both"/>
        <w:rPr>
          <w:rFonts w:ascii="Times New Roman" w:hAnsi="Times New Roman"/>
          <w:b/>
          <w:bCs/>
          <w:sz w:val="22"/>
          <w:szCs w:val="22"/>
        </w:rPr>
      </w:pPr>
      <w:r w:rsidRPr="00995148">
        <w:rPr>
          <w:rFonts w:ascii="Times New Roman" w:hAnsi="Times New Roman"/>
          <w:sz w:val="22"/>
          <w:szCs w:val="22"/>
        </w:rPr>
        <w:t>O udzielenie zamówienia mogą ubiegać się wykonawcy, którzy nie podlegają wykluczeniu z postępowania i spełniają warunki, dotyczące:</w:t>
      </w:r>
    </w:p>
    <w:p w:rsidR="009B4BF7" w:rsidRPr="00995148" w:rsidRDefault="009B4BF7" w:rsidP="008E131B">
      <w:pPr>
        <w:pStyle w:val="BodyText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posiadania uprawnień do wykonywania określonej działalności lub czynności, jeżeli przepisy prawa nakładają obowiązek ich posiadania;</w:t>
      </w:r>
    </w:p>
    <w:p w:rsidR="009B4BF7" w:rsidRPr="00995148" w:rsidRDefault="009B4BF7" w:rsidP="00DA015B">
      <w:pPr>
        <w:pStyle w:val="BodyText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 xml:space="preserve">posiadania wiedzy i doświadczenia, tj. o zamówienie mogą się ubiegać Wykonawcy, którzy w okresie ostatnich 3 lat przed upływem terminu składania ofert, a jeżeli okres prowadzenia działalności jest krótszy - w tym okresie, wykonali co najmniej dwie usługi polegające na </w:t>
      </w:r>
      <w:r w:rsidRPr="00995148">
        <w:rPr>
          <w:rFonts w:ascii="Times New Roman" w:hAnsi="Times New Roman"/>
          <w:iCs/>
          <w:sz w:val="22"/>
          <w:szCs w:val="22"/>
        </w:rPr>
        <w:t>przeprowadzeniu doradztwa zawodowego z których każ</w:t>
      </w:r>
      <w:r>
        <w:rPr>
          <w:rFonts w:ascii="Times New Roman" w:hAnsi="Times New Roman"/>
          <w:iCs/>
          <w:sz w:val="22"/>
          <w:szCs w:val="22"/>
        </w:rPr>
        <w:t>da była o wartości co najmniej 250</w:t>
      </w:r>
      <w:r w:rsidRPr="00995148">
        <w:rPr>
          <w:rFonts w:ascii="Times New Roman" w:hAnsi="Times New Roman"/>
          <w:iCs/>
          <w:sz w:val="22"/>
          <w:szCs w:val="22"/>
        </w:rPr>
        <w:t> 000 zł (</w:t>
      </w:r>
      <w:r>
        <w:rPr>
          <w:rFonts w:ascii="Times New Roman" w:hAnsi="Times New Roman"/>
          <w:iCs/>
          <w:sz w:val="22"/>
          <w:szCs w:val="22"/>
        </w:rPr>
        <w:t xml:space="preserve">dwieście pięćdziesiąt </w:t>
      </w:r>
      <w:r w:rsidRPr="00995148">
        <w:rPr>
          <w:rFonts w:ascii="Times New Roman" w:hAnsi="Times New Roman"/>
          <w:iCs/>
          <w:sz w:val="22"/>
          <w:szCs w:val="22"/>
        </w:rPr>
        <w:t xml:space="preserve">tysięcy) złotych brutto oraz co najmniej dwie usługi z zakresu doradztwa psychologiczno-pedagogicznego, z których każda była o wartości co najmniej </w:t>
      </w:r>
      <w:r>
        <w:rPr>
          <w:rFonts w:ascii="Times New Roman" w:hAnsi="Times New Roman"/>
          <w:iCs/>
          <w:sz w:val="22"/>
          <w:szCs w:val="22"/>
        </w:rPr>
        <w:t>35</w:t>
      </w:r>
      <w:r w:rsidRPr="00995148">
        <w:rPr>
          <w:rFonts w:ascii="Times New Roman" w:hAnsi="Times New Roman"/>
          <w:iCs/>
          <w:sz w:val="22"/>
          <w:szCs w:val="22"/>
        </w:rPr>
        <w:t> 000 zł (t</w:t>
      </w:r>
      <w:r>
        <w:rPr>
          <w:rFonts w:ascii="Times New Roman" w:hAnsi="Times New Roman"/>
          <w:iCs/>
          <w:sz w:val="22"/>
          <w:szCs w:val="22"/>
        </w:rPr>
        <w:t>rzydzieści pięć</w:t>
      </w:r>
      <w:r w:rsidRPr="00995148">
        <w:rPr>
          <w:rFonts w:ascii="Times New Roman" w:hAnsi="Times New Roman"/>
          <w:iCs/>
          <w:sz w:val="22"/>
          <w:szCs w:val="22"/>
        </w:rPr>
        <w:t xml:space="preserve"> tysięcy) złotych brutto. </w:t>
      </w:r>
    </w:p>
    <w:p w:rsidR="009B4BF7" w:rsidRPr="00995148" w:rsidRDefault="009B4BF7" w:rsidP="00DA015B">
      <w:pPr>
        <w:pStyle w:val="BodyText2"/>
        <w:tabs>
          <w:tab w:val="left" w:pos="426"/>
        </w:tabs>
        <w:ind w:left="720"/>
        <w:jc w:val="both"/>
        <w:rPr>
          <w:rFonts w:ascii="Times New Roman" w:hAnsi="Times New Roman"/>
          <w:sz w:val="22"/>
          <w:szCs w:val="22"/>
        </w:rPr>
      </w:pPr>
      <w:r w:rsidRPr="00995148">
        <w:rPr>
          <w:rFonts w:ascii="Times New Roman" w:hAnsi="Times New Roman"/>
          <w:iCs/>
          <w:sz w:val="22"/>
          <w:szCs w:val="22"/>
        </w:rPr>
        <w:t xml:space="preserve"> </w:t>
      </w:r>
    </w:p>
    <w:p w:rsidR="009B4BF7" w:rsidRPr="00995148" w:rsidRDefault="009B4BF7" w:rsidP="008E131B">
      <w:pPr>
        <w:pStyle w:val="BodyText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dysponowania odpowiednim potencjałem technicznym oraz osobami zdolnymi do wykonania zamówienia, tj. dysponują przynajmniej:</w:t>
      </w:r>
    </w:p>
    <w:p w:rsidR="009B4BF7" w:rsidRPr="00995148" w:rsidRDefault="009B4BF7" w:rsidP="003D6C54">
      <w:pPr>
        <w:pStyle w:val="ListParagraph"/>
        <w:rPr>
          <w:rFonts w:ascii="Times New Roman" w:hAnsi="Times New Roman"/>
        </w:rPr>
      </w:pPr>
    </w:p>
    <w:p w:rsidR="009B4BF7" w:rsidRPr="00995148" w:rsidRDefault="009B4BF7" w:rsidP="003D6C54">
      <w:pPr>
        <w:pStyle w:val="BodyText2"/>
        <w:tabs>
          <w:tab w:val="left" w:pos="426"/>
        </w:tabs>
        <w:spacing w:line="360" w:lineRule="auto"/>
        <w:ind w:left="720"/>
        <w:jc w:val="both"/>
        <w:rPr>
          <w:rFonts w:ascii="Times New Roman" w:hAnsi="Times New Roman"/>
          <w:sz w:val="22"/>
          <w:szCs w:val="22"/>
        </w:rPr>
      </w:pPr>
      <w:r w:rsidRPr="00995148">
        <w:rPr>
          <w:rFonts w:ascii="Times New Roman" w:hAnsi="Times New Roman"/>
          <w:sz w:val="22"/>
          <w:szCs w:val="22"/>
        </w:rPr>
        <w:t>- 12 doradcami zawodowymi, z których każdy posiada wykształcenie wyższe (kierunkowe lub studia podyplomowe z zakresu doradztwa zawodowego) i doświadczenie w doradztwie zawodowym – minimum przeprowadzone indywidualne doradztwo zawodowe dla co najmniej 20 osób w okresie ostatnich 3 lat przed upływem terminu składania ofert .</w:t>
      </w:r>
    </w:p>
    <w:p w:rsidR="009B4BF7" w:rsidRPr="00995148" w:rsidRDefault="009B4BF7" w:rsidP="003D6C54">
      <w:pPr>
        <w:pStyle w:val="BodyText2"/>
        <w:tabs>
          <w:tab w:val="left" w:pos="426"/>
        </w:tabs>
        <w:spacing w:line="360" w:lineRule="auto"/>
        <w:ind w:left="720"/>
        <w:jc w:val="both"/>
        <w:rPr>
          <w:rFonts w:ascii="Times New Roman" w:hAnsi="Times New Roman"/>
          <w:sz w:val="22"/>
          <w:szCs w:val="22"/>
        </w:rPr>
      </w:pPr>
      <w:r w:rsidRPr="00995148">
        <w:rPr>
          <w:rFonts w:ascii="Times New Roman" w:hAnsi="Times New Roman"/>
          <w:sz w:val="22"/>
          <w:szCs w:val="22"/>
        </w:rPr>
        <w:t xml:space="preserve">-  12 psychologami, z których każdy posiada  wykształcenie wyższe z zakresu psychologii, a także w okresie ostatnich 3 lat przed upływem terminu składania ofert  przeprowadził doradztwo psychologiczno-pedagogiczne dla co najmniej 20 osób. </w:t>
      </w:r>
    </w:p>
    <w:p w:rsidR="009B4BF7" w:rsidRPr="00995148" w:rsidRDefault="009B4BF7" w:rsidP="006F094E">
      <w:pPr>
        <w:pStyle w:val="ListParagraph"/>
        <w:rPr>
          <w:rFonts w:ascii="Times New Roman" w:hAnsi="Times New Roman"/>
        </w:rPr>
      </w:pPr>
    </w:p>
    <w:p w:rsidR="009B4BF7" w:rsidRPr="00995148" w:rsidRDefault="009B4BF7" w:rsidP="006F094E">
      <w:pPr>
        <w:pStyle w:val="BodyText2"/>
        <w:tabs>
          <w:tab w:val="left" w:pos="426"/>
        </w:tabs>
        <w:ind w:left="1440"/>
        <w:jc w:val="both"/>
        <w:rPr>
          <w:rFonts w:ascii="Times New Roman" w:hAnsi="Times New Roman"/>
          <w:sz w:val="22"/>
          <w:szCs w:val="22"/>
        </w:rPr>
      </w:pPr>
    </w:p>
    <w:p w:rsidR="009B4BF7" w:rsidRPr="00995148" w:rsidRDefault="009B4BF7" w:rsidP="008E131B">
      <w:pPr>
        <w:pStyle w:val="BodyText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sytuacji ekonomicznej i finansowej, tj.:</w:t>
      </w:r>
    </w:p>
    <w:p w:rsidR="009B4BF7" w:rsidRPr="00995148" w:rsidRDefault="009B4BF7" w:rsidP="008E131B">
      <w:pPr>
        <w:pStyle w:val="BodyText2"/>
        <w:numPr>
          <w:ilvl w:val="1"/>
          <w:numId w:val="25"/>
        </w:numPr>
        <w:tabs>
          <w:tab w:val="left" w:pos="426"/>
        </w:tabs>
        <w:jc w:val="both"/>
        <w:rPr>
          <w:rFonts w:ascii="Times New Roman" w:hAnsi="Times New Roman"/>
          <w:sz w:val="22"/>
          <w:szCs w:val="22"/>
        </w:rPr>
      </w:pPr>
      <w:r w:rsidRPr="00995148">
        <w:rPr>
          <w:rFonts w:ascii="Times New Roman" w:hAnsi="Times New Roman"/>
          <w:sz w:val="22"/>
          <w:szCs w:val="22"/>
        </w:rPr>
        <w:t>posiadają środki finansowe na rachunku bankowym bądź w spółdzielczej kasie oszczędnościowo-kredytowej lub zdolność kredytową w wysokości co najmniej</w:t>
      </w:r>
      <w:r w:rsidRPr="00995148">
        <w:rPr>
          <w:rFonts w:ascii="Times New Roman" w:hAnsi="Times New Roman"/>
          <w:sz w:val="22"/>
          <w:szCs w:val="22"/>
        </w:rPr>
        <w:br/>
      </w:r>
      <w:r w:rsidRPr="00995148">
        <w:rPr>
          <w:rFonts w:ascii="Times New Roman" w:hAnsi="Times New Roman"/>
          <w:sz w:val="24"/>
          <w:szCs w:val="24"/>
          <w:lang w:eastAsia="pl-PL"/>
        </w:rPr>
        <w:t xml:space="preserve">50 000 </w:t>
      </w:r>
      <w:r w:rsidRPr="00995148">
        <w:rPr>
          <w:rFonts w:ascii="Times New Roman" w:hAnsi="Times New Roman"/>
          <w:sz w:val="22"/>
          <w:szCs w:val="22"/>
        </w:rPr>
        <w:t>zł (pięćdziesiąt tysięcy złotych) ;</w:t>
      </w:r>
    </w:p>
    <w:p w:rsidR="009B4BF7" w:rsidRPr="00995148" w:rsidRDefault="009B4BF7" w:rsidP="008E131B">
      <w:pPr>
        <w:pStyle w:val="BodyText2"/>
        <w:numPr>
          <w:ilvl w:val="1"/>
          <w:numId w:val="25"/>
        </w:numPr>
        <w:tabs>
          <w:tab w:val="left" w:pos="426"/>
        </w:tabs>
        <w:jc w:val="both"/>
        <w:rPr>
          <w:rFonts w:ascii="Times New Roman" w:hAnsi="Times New Roman"/>
          <w:sz w:val="22"/>
          <w:szCs w:val="22"/>
        </w:rPr>
      </w:pPr>
      <w:r w:rsidRPr="00995148">
        <w:rPr>
          <w:rFonts w:ascii="Times New Roman" w:hAnsi="Times New Roman"/>
          <w:bCs/>
          <w:sz w:val="22"/>
          <w:szCs w:val="22"/>
        </w:rPr>
        <w:t xml:space="preserve">są ubezpieczeni od odpowiedzialności cywilnej w zakresie prowadzonej działalności związanej z przedmiotem zamówienia na kwotę co najmniej </w:t>
      </w:r>
      <w:r>
        <w:rPr>
          <w:rFonts w:ascii="Times New Roman" w:hAnsi="Times New Roman"/>
          <w:bCs/>
          <w:sz w:val="22"/>
          <w:szCs w:val="22"/>
        </w:rPr>
        <w:t>2</w:t>
      </w:r>
      <w:r w:rsidRPr="00995148">
        <w:rPr>
          <w:rFonts w:ascii="Times New Roman" w:hAnsi="Times New Roman"/>
          <w:bCs/>
          <w:sz w:val="22"/>
          <w:szCs w:val="22"/>
        </w:rPr>
        <w:t>50 000 zł (</w:t>
      </w:r>
      <w:r>
        <w:rPr>
          <w:rFonts w:ascii="Times New Roman" w:hAnsi="Times New Roman"/>
          <w:bCs/>
          <w:sz w:val="22"/>
          <w:szCs w:val="22"/>
        </w:rPr>
        <w:t xml:space="preserve">dwieście </w:t>
      </w:r>
      <w:r w:rsidRPr="00995148">
        <w:rPr>
          <w:rFonts w:ascii="Times New Roman" w:hAnsi="Times New Roman"/>
          <w:bCs/>
          <w:sz w:val="22"/>
          <w:szCs w:val="22"/>
        </w:rPr>
        <w:t>pięć</w:t>
      </w:r>
      <w:r>
        <w:rPr>
          <w:rFonts w:ascii="Times New Roman" w:hAnsi="Times New Roman"/>
          <w:bCs/>
          <w:sz w:val="22"/>
          <w:szCs w:val="22"/>
        </w:rPr>
        <w:t>dziesiąt</w:t>
      </w:r>
      <w:r w:rsidRPr="00995148">
        <w:rPr>
          <w:rFonts w:ascii="Times New Roman" w:hAnsi="Times New Roman"/>
          <w:bCs/>
          <w:sz w:val="22"/>
          <w:szCs w:val="22"/>
        </w:rPr>
        <w:t xml:space="preserve">  tysięcy złotych)</w:t>
      </w:r>
      <w:r w:rsidRPr="00995148">
        <w:rPr>
          <w:rFonts w:ascii="Times New Roman" w:hAnsi="Times New Roman"/>
          <w:sz w:val="22"/>
          <w:szCs w:val="22"/>
        </w:rPr>
        <w:t>;</w:t>
      </w:r>
    </w:p>
    <w:p w:rsidR="009B4BF7" w:rsidRPr="00995148" w:rsidRDefault="009B4BF7" w:rsidP="008E131B">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9B4BF7" w:rsidRPr="00995148" w:rsidRDefault="009B4BF7" w:rsidP="008E131B">
      <w:pPr>
        <w:pStyle w:val="BodyText2"/>
        <w:tabs>
          <w:tab w:val="left" w:pos="426"/>
        </w:tabs>
        <w:jc w:val="both"/>
        <w:rPr>
          <w:rFonts w:ascii="Times New Roman" w:hAnsi="Times New Roman"/>
          <w:sz w:val="22"/>
          <w:szCs w:val="22"/>
        </w:rPr>
      </w:pPr>
    </w:p>
    <w:p w:rsidR="009B4BF7" w:rsidRPr="00995148" w:rsidRDefault="009B4BF7" w:rsidP="008E131B">
      <w:pPr>
        <w:pStyle w:val="BodyText2"/>
        <w:tabs>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9B4BF7" w:rsidRPr="00995148" w:rsidRDefault="009B4BF7" w:rsidP="008E131B">
      <w:pPr>
        <w:pStyle w:val="BodyText2"/>
        <w:tabs>
          <w:tab w:val="left" w:pos="709"/>
          <w:tab w:val="left" w:pos="993"/>
        </w:tabs>
        <w:ind w:left="360" w:hanging="360"/>
        <w:jc w:val="both"/>
        <w:rPr>
          <w:rFonts w:ascii="Times New Roman" w:hAnsi="Times New Roman"/>
          <w:b/>
          <w:bCs/>
          <w:sz w:val="22"/>
          <w:szCs w:val="22"/>
        </w:rPr>
      </w:pP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nie podlega wykluczeniu z postępowania należy przedłożyć:</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o braku podstaw do wykluczenia z postępowania na podstawie art. 24 ust. 1 (wzór oświadczenia stanowi załącznik nr 2 do SIWZ),</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9B4BF7" w:rsidRPr="00995148" w:rsidRDefault="009B4BF7" w:rsidP="00E00AE0">
      <w:pPr>
        <w:numPr>
          <w:ilvl w:val="0"/>
          <w:numId w:val="2"/>
        </w:numPr>
        <w:tabs>
          <w:tab w:val="left" w:pos="426"/>
        </w:tabs>
        <w:suppressAutoHyphens/>
        <w:spacing w:after="0" w:line="240" w:lineRule="auto"/>
        <w:jc w:val="both"/>
        <w:rPr>
          <w:rFonts w:ascii="Times New Roman" w:hAnsi="Times New Roman"/>
        </w:rPr>
      </w:pPr>
      <w:r w:rsidRPr="00995148">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aktualną informację z Krajowego Rejestru Karnego w zakresie określonym w art. 24 ust. 1 pkt 4-8 Ustawy, wystawioną nie wcześniej niż 6 miesięcy przed upływem terminu składania ofert; </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aktualną informację z Krajowego Rejestru Karnego w zakresie określonym w art. 24 ust. 1 pkt 9 Ustawy, wystawioną nie wcześniej niż 6 miesięcy przed upływem terminu składania ofert.</w:t>
      </w:r>
    </w:p>
    <w:p w:rsidR="009B4BF7" w:rsidRPr="00995148" w:rsidRDefault="009B4BF7"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aktualną informację z Krajowego Rejestru Karnego w zakresie określonym w art. 24 ust. 1 pkt 10 i 11 Ustawy, wystawioną nie wcześniej niż 6 miesięcy przed upływem terminu składania ofert.</w:t>
      </w:r>
    </w:p>
    <w:p w:rsidR="009B4BF7" w:rsidRPr="00995148" w:rsidRDefault="009B4BF7" w:rsidP="008E131B">
      <w:pPr>
        <w:pStyle w:val="BodyText2"/>
        <w:tabs>
          <w:tab w:val="left" w:pos="709"/>
          <w:tab w:val="left" w:pos="993"/>
        </w:tabs>
        <w:jc w:val="both"/>
        <w:rPr>
          <w:rFonts w:ascii="Times New Roman" w:hAnsi="Times New Roman"/>
          <w:bCs/>
          <w:sz w:val="22"/>
          <w:szCs w:val="22"/>
        </w:rPr>
      </w:pP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spełnia warunki udziału w postępowaniu należy przedłożyć:</w:t>
      </w:r>
    </w:p>
    <w:p w:rsidR="009B4BF7" w:rsidRPr="00995148" w:rsidRDefault="009B4BF7"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Wykonawcy o spełnianiu warunków udziału w postępowaniu (wzór oświadczenia stanowi załącznik nr 3 do SIWZ);</w:t>
      </w:r>
    </w:p>
    <w:p w:rsidR="009B4BF7" w:rsidRPr="00995148" w:rsidRDefault="009B4BF7" w:rsidP="008E131B">
      <w:pPr>
        <w:pStyle w:val="BodyText2"/>
        <w:numPr>
          <w:ilvl w:val="0"/>
          <w:numId w:val="3"/>
        </w:numPr>
        <w:tabs>
          <w:tab w:val="clear" w:pos="720"/>
          <w:tab w:val="left" w:pos="709"/>
          <w:tab w:val="left" w:pos="993"/>
        </w:tabs>
        <w:jc w:val="both"/>
        <w:rPr>
          <w:rFonts w:ascii="Times New Roman" w:hAnsi="Times New Roman"/>
          <w:bCs/>
          <w:i/>
          <w:sz w:val="22"/>
          <w:szCs w:val="22"/>
        </w:rPr>
      </w:pPr>
      <w:r w:rsidRPr="00995148">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Dowodami, o których mowa powyżej, są:</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oświadczenie wykonawcy - jeżeli z uzasadnionych przyczyn o obiektywnym charakterze wykonawca nie jest w stanie uzyskać poświadczenia, o którym mowa powyżej.</w:t>
      </w:r>
    </w:p>
    <w:p w:rsidR="009B4BF7" w:rsidRPr="00995148" w:rsidRDefault="009B4BF7"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b/>
        <w:t>wykaz osób, które będą uczestniczyć w wykonywaniu zamówienia, w szczególności odpowiedzialnych za świadczenie usług, wraz z informacjami na temat ich kwalifikacji zawodowych, doświadczenia (należy dokładnie opisać prowadzone przez nie zadania w sposób pozwalający odnieść je do zakresu przedmiotowego niniejszego zamówienia) i wykształcenia niezbędnych dla wykonania zamówienia, a także zakresu wykonywanych przez nie czynności oraz informacją o podstawie do dysponowania tymi osobami (wzór wykazu stanowi załącznik nr 6 do SIWZ);</w:t>
      </w:r>
    </w:p>
    <w:p w:rsidR="009B4BF7" w:rsidRPr="00995148" w:rsidRDefault="009B4BF7"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9B4BF7" w:rsidRPr="00995148" w:rsidRDefault="009B4BF7" w:rsidP="00E00AE0">
      <w:pPr>
        <w:pStyle w:val="BodyText2"/>
        <w:numPr>
          <w:ilvl w:val="0"/>
          <w:numId w:val="3"/>
        </w:numPr>
        <w:tabs>
          <w:tab w:val="clear" w:pos="720"/>
          <w:tab w:val="left" w:pos="709"/>
          <w:tab w:val="left" w:pos="993"/>
        </w:tabs>
        <w:jc w:val="both"/>
        <w:rPr>
          <w:rFonts w:ascii="Times New Roman" w:hAnsi="Times New Roman"/>
          <w:bCs/>
          <w:sz w:val="22"/>
          <w:szCs w:val="22"/>
        </w:rPr>
      </w:pPr>
      <w:r w:rsidRPr="00995148">
        <w:rPr>
          <w:rFonts w:ascii="A" w:hAnsi="A" w:cs="A"/>
          <w:lang w:eastAsia="pl-PL"/>
        </w:rPr>
        <w:tab/>
      </w:r>
      <w:r w:rsidRPr="00995148">
        <w:rPr>
          <w:rFonts w:ascii="Times New Roman" w:hAnsi="Times New Roman"/>
          <w:bCs/>
          <w:sz w:val="22"/>
          <w:szCs w:val="22"/>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9B4BF7" w:rsidRPr="00995148" w:rsidRDefault="009B4BF7" w:rsidP="00E00AE0">
      <w:pPr>
        <w:pStyle w:val="BodyText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opłaconą polisę, a w przypadku jej braku, inny dokumentu potwierdzający, że wykonawca jest ubezpieczony od odpowiedzialności cywilnej w zakresie prowadzonej działalności związanej z przedmiotem zamówienia.</w:t>
      </w:r>
    </w:p>
    <w:p w:rsidR="009B4BF7" w:rsidRPr="00995148" w:rsidRDefault="009B4BF7" w:rsidP="00C35DB9">
      <w:pPr>
        <w:autoSpaceDE w:val="0"/>
        <w:autoSpaceDN w:val="0"/>
        <w:adjustRightInd w:val="0"/>
        <w:spacing w:after="0" w:line="240" w:lineRule="auto"/>
        <w:rPr>
          <w:rFonts w:ascii="A" w:hAnsi="A" w:cs="A"/>
          <w:sz w:val="20"/>
          <w:szCs w:val="20"/>
          <w:lang w:eastAsia="pl-PL"/>
        </w:rPr>
      </w:pPr>
    </w:p>
    <w:p w:rsidR="009B4BF7" w:rsidRPr="00995148" w:rsidRDefault="009B4BF7" w:rsidP="00E75A61">
      <w:pPr>
        <w:pStyle w:val="BodyText2"/>
        <w:tabs>
          <w:tab w:val="left" w:pos="426"/>
        </w:tabs>
        <w:spacing w:beforeLines="20" w:afterLines="20"/>
        <w:ind w:left="360"/>
        <w:jc w:val="both"/>
        <w:rPr>
          <w:rFonts w:ascii="Times New Roman" w:hAnsi="Times New Roman"/>
          <w:i/>
          <w:sz w:val="22"/>
          <w:szCs w:val="22"/>
          <w:u w:val="single"/>
        </w:rPr>
      </w:pPr>
      <w:r w:rsidRPr="00995148">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Jeżeli wykonawca ma siedzibę lub miejsce zamieszkania poza terytorium Rzeczypospolitej Polskiej, zamiast dokumentów, o których mowa w punkcie 1):</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a) lit. c-e) i lit. g) - składa dokument lub dokumenty wystawione w kraju, w którym ma siedzibę lub miejsce zamieszkania, potwierdzające odpowiednio, że:</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otwarto jego likwidacji ani nie ogłoszono upadłości,</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orzeczono wobec niego zakazu ubiegania się o zamówienie.</w:t>
      </w:r>
    </w:p>
    <w:p w:rsidR="009B4BF7" w:rsidRPr="00995148" w:rsidRDefault="009B4BF7" w:rsidP="008E131B">
      <w:pPr>
        <w:pStyle w:val="BodyText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b) lit. f), h) - składa zaświadczenie właściwego organu sądowego lub administracyjnego miejsca zamieszkania albo zamieszkania osoby, której dokumenty dotyczą, w zakresie określonym w art. 24 ust. 1 pkt 4-8, 10 i 11 ustawy.</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9B4BF7" w:rsidRPr="00995148" w:rsidRDefault="009B4BF7" w:rsidP="008E131B">
      <w:pPr>
        <w:pStyle w:val="BodyText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B4BF7" w:rsidRPr="00995148" w:rsidRDefault="009B4BF7" w:rsidP="008E131B">
      <w:pPr>
        <w:pStyle w:val="BodyText2"/>
        <w:tabs>
          <w:tab w:val="left" w:pos="0"/>
          <w:tab w:val="left" w:pos="142"/>
          <w:tab w:val="left" w:pos="426"/>
        </w:tabs>
        <w:ind w:left="360"/>
        <w:jc w:val="both"/>
        <w:rPr>
          <w:rFonts w:ascii="Times New Roman" w:hAnsi="Times New Roman"/>
          <w:sz w:val="22"/>
          <w:szCs w:val="22"/>
        </w:rPr>
      </w:pPr>
    </w:p>
    <w:p w:rsidR="009B4BF7" w:rsidRPr="00995148" w:rsidRDefault="009B4BF7" w:rsidP="008E131B">
      <w:pPr>
        <w:pStyle w:val="BodyText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 xml:space="preserve">7. INFORMACJE O SPOSOBIE POROZUMIEWANIA SIĘ ZAMAWIAJĄCEGO </w:t>
      </w:r>
      <w:r w:rsidRPr="00995148">
        <w:rPr>
          <w:rFonts w:ascii="Times New Roman" w:hAnsi="Times New Roman"/>
          <w:b/>
          <w:bCs/>
          <w:sz w:val="22"/>
          <w:szCs w:val="22"/>
        </w:rPr>
        <w:br/>
        <w:t>Z WYKONAWCAMI ORAZ PRZEKAZYWANIA OŚWIADCZEŃ LUB DOKUMENTÓW, A TAKŻE WSKAZANIE OSÓB UPRAWNIONYCH DO POROZUMIEWANIA SIĘ Z WYKONAWCAMI</w:t>
      </w:r>
    </w:p>
    <w:p w:rsidR="009B4BF7" w:rsidRPr="00995148" w:rsidRDefault="009B4BF7" w:rsidP="008E131B">
      <w:pPr>
        <w:pStyle w:val="BodyText2"/>
        <w:tabs>
          <w:tab w:val="left" w:pos="993"/>
        </w:tabs>
        <w:ind w:left="360" w:hanging="360"/>
        <w:jc w:val="both"/>
        <w:rPr>
          <w:rFonts w:ascii="Times New Roman" w:hAnsi="Times New Roman"/>
          <w:b/>
          <w:bCs/>
          <w:sz w:val="22"/>
          <w:szCs w:val="22"/>
        </w:rPr>
      </w:pPr>
    </w:p>
    <w:p w:rsidR="009B4BF7" w:rsidRPr="00995148" w:rsidRDefault="009B4BF7" w:rsidP="008E131B">
      <w:pPr>
        <w:pStyle w:val="BodyText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Podstawowym sposobem porozumiewania się jest korespondencja pisemna przekazywana za   pomocą operatorów pocztowych względnie do rąk własnych.</w:t>
      </w:r>
    </w:p>
    <w:p w:rsidR="009B4BF7" w:rsidRPr="00995148" w:rsidRDefault="009B4BF7" w:rsidP="008E131B">
      <w:pPr>
        <w:pStyle w:val="BodyText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dopuszcza również porozumiewanie się za pomocą poczty e-mail na adres: </w:t>
      </w:r>
      <w:hyperlink r:id="rId8" w:history="1">
        <w:r w:rsidRPr="00995148">
          <w:rPr>
            <w:rStyle w:val="Hyperlink"/>
            <w:rFonts w:ascii="Times New Roman" w:hAnsi="Times New Roman"/>
          </w:rPr>
          <w:t>m.pasztaleniec@armsa.pl</w:t>
        </w:r>
      </w:hyperlink>
      <w:r w:rsidRPr="00995148">
        <w:rPr>
          <w:rFonts w:ascii="Times New Roman" w:hAnsi="Times New Roman"/>
          <w:sz w:val="22"/>
          <w:szCs w:val="22"/>
        </w:rPr>
        <w:t xml:space="preserve"> </w:t>
      </w:r>
    </w:p>
    <w:p w:rsidR="009B4BF7" w:rsidRPr="00995148" w:rsidRDefault="009B4BF7" w:rsidP="008E131B">
      <w:pPr>
        <w:pStyle w:val="BodyText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9B4BF7" w:rsidRPr="00995148" w:rsidRDefault="009B4BF7" w:rsidP="008E131B">
      <w:pPr>
        <w:pStyle w:val="BodyText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Osobą uprawnioną do kontaktu z Wykonawcami jest Magdalena Pasztaleniec w dniach od poniedziałku do piątku w godzinach 08.00-14.00.</w:t>
      </w:r>
    </w:p>
    <w:p w:rsidR="009B4BF7" w:rsidRPr="00995148" w:rsidRDefault="009B4BF7" w:rsidP="008E131B">
      <w:pPr>
        <w:pStyle w:val="BodyText2"/>
        <w:tabs>
          <w:tab w:val="left" w:pos="426"/>
        </w:tabs>
        <w:ind w:left="360"/>
        <w:jc w:val="both"/>
        <w:rPr>
          <w:rFonts w:ascii="Times New Roman" w:hAnsi="Times New Roman"/>
          <w:sz w:val="22"/>
          <w:szCs w:val="22"/>
        </w:rPr>
      </w:pPr>
    </w:p>
    <w:p w:rsidR="009B4BF7" w:rsidRPr="00995148" w:rsidRDefault="009B4BF7" w:rsidP="008E131B">
      <w:pPr>
        <w:pStyle w:val="BodyText2"/>
        <w:tabs>
          <w:tab w:val="left" w:pos="993"/>
        </w:tabs>
        <w:jc w:val="both"/>
        <w:rPr>
          <w:rFonts w:ascii="Times New Roman" w:hAnsi="Times New Roman"/>
          <w:b/>
          <w:bCs/>
          <w:sz w:val="22"/>
          <w:szCs w:val="22"/>
        </w:rPr>
      </w:pPr>
      <w:r w:rsidRPr="00995148">
        <w:rPr>
          <w:rFonts w:ascii="Times New Roman" w:hAnsi="Times New Roman"/>
          <w:b/>
          <w:bCs/>
          <w:sz w:val="22"/>
          <w:szCs w:val="22"/>
        </w:rPr>
        <w:t>8.   WYMAGANIA DOTYCZĄCE WADIUM</w:t>
      </w:r>
    </w:p>
    <w:p w:rsidR="009B4BF7" w:rsidRPr="00995148" w:rsidRDefault="009B4BF7" w:rsidP="008E131B">
      <w:pPr>
        <w:pStyle w:val="BodyText2"/>
        <w:tabs>
          <w:tab w:val="left" w:pos="993"/>
        </w:tabs>
        <w:jc w:val="both"/>
        <w:rPr>
          <w:rFonts w:ascii="Times New Roman" w:hAnsi="Times New Roman"/>
          <w:sz w:val="22"/>
          <w:szCs w:val="22"/>
        </w:rPr>
      </w:pPr>
    </w:p>
    <w:p w:rsidR="009B4BF7" w:rsidRPr="00995148" w:rsidRDefault="009B4BF7" w:rsidP="00017149">
      <w:pPr>
        <w:pStyle w:val="BodyText2"/>
        <w:tabs>
          <w:tab w:val="left" w:pos="180"/>
        </w:tabs>
        <w:jc w:val="both"/>
        <w:rPr>
          <w:rFonts w:ascii="Times New Roman" w:hAnsi="Times New Roman"/>
          <w:sz w:val="22"/>
          <w:szCs w:val="22"/>
        </w:rPr>
      </w:pPr>
      <w:r w:rsidRPr="00995148">
        <w:rPr>
          <w:rFonts w:ascii="Times New Roman" w:hAnsi="Times New Roman"/>
          <w:sz w:val="22"/>
          <w:szCs w:val="22"/>
        </w:rPr>
        <w:t>1) Zamawiający żąda od Wykonawców</w:t>
      </w:r>
      <w:r>
        <w:rPr>
          <w:rFonts w:ascii="Times New Roman" w:hAnsi="Times New Roman"/>
          <w:sz w:val="22"/>
          <w:szCs w:val="22"/>
        </w:rPr>
        <w:t xml:space="preserve"> wniesienia wadium w wysokości 7</w:t>
      </w:r>
      <w:r w:rsidRPr="00995148">
        <w:rPr>
          <w:rFonts w:ascii="Times New Roman" w:hAnsi="Times New Roman"/>
          <w:sz w:val="22"/>
          <w:szCs w:val="22"/>
        </w:rPr>
        <w:t> 000 zł (</w:t>
      </w:r>
      <w:r>
        <w:rPr>
          <w:rFonts w:ascii="Times New Roman" w:hAnsi="Times New Roman"/>
          <w:sz w:val="22"/>
          <w:szCs w:val="22"/>
        </w:rPr>
        <w:t>siedem</w:t>
      </w:r>
      <w:r w:rsidRPr="00995148">
        <w:rPr>
          <w:rFonts w:ascii="Times New Roman" w:hAnsi="Times New Roman"/>
          <w:sz w:val="22"/>
          <w:szCs w:val="22"/>
        </w:rPr>
        <w:t xml:space="preserve"> tysięcy złotych). </w:t>
      </w:r>
    </w:p>
    <w:p w:rsidR="009B4BF7" w:rsidRPr="00995148" w:rsidRDefault="009B4BF7">
      <w:pPr>
        <w:pStyle w:val="BodyText2"/>
        <w:tabs>
          <w:tab w:val="left" w:pos="180"/>
        </w:tabs>
        <w:jc w:val="both"/>
        <w:rPr>
          <w:rFonts w:ascii="Times New Roman" w:hAnsi="Times New Roman"/>
          <w:sz w:val="22"/>
          <w:szCs w:val="22"/>
        </w:rPr>
      </w:pPr>
      <w:r w:rsidRPr="00995148">
        <w:rPr>
          <w:rFonts w:ascii="Times New Roman" w:hAnsi="Times New Roman"/>
          <w:sz w:val="22"/>
          <w:szCs w:val="22"/>
        </w:rPr>
        <w:t xml:space="preserve">2) Wadium wnosi się przed upływem terminu składania ofert.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Wadium może być wnoszone w jednej lub kilku następujących formach: </w:t>
      </w:r>
    </w:p>
    <w:p w:rsidR="009B4BF7" w:rsidRPr="00995148" w:rsidRDefault="009B4BF7" w:rsidP="008E131B">
      <w:pPr>
        <w:pStyle w:val="BodyText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 pieniądzu; </w:t>
      </w:r>
    </w:p>
    <w:p w:rsidR="009B4BF7" w:rsidRPr="00995148" w:rsidRDefault="009B4BF7" w:rsidP="008E131B">
      <w:pPr>
        <w:pStyle w:val="BodyText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9B4BF7" w:rsidRPr="00995148" w:rsidRDefault="009B4BF7" w:rsidP="008E131B">
      <w:pPr>
        <w:pStyle w:val="BodyText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bankowych; </w:t>
      </w:r>
    </w:p>
    <w:p w:rsidR="009B4BF7" w:rsidRPr="00995148" w:rsidRDefault="009B4BF7" w:rsidP="008E131B">
      <w:pPr>
        <w:pStyle w:val="BodyText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ubezpieczeniowych; </w:t>
      </w:r>
    </w:p>
    <w:p w:rsidR="009B4BF7" w:rsidRPr="00995148" w:rsidRDefault="009B4BF7" w:rsidP="008E131B">
      <w:pPr>
        <w:pStyle w:val="BodyText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wnoszone w pieniądzu wpłaca się przelewem na rachunek bankowy Zamawiającego, tj. PKO BP 60 1020 1097 0000 7902 0115 6553</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wniesione w pieniądzu Zamawiający przechowuje na rachunku bankowym.</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pkt. 11.</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zwraca niezwłocznie wadium na wniosek Wykonawcy, który wycofał ofertę przed upływem terminu składania ofert.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którego oferta została wybrana: </w:t>
      </w:r>
    </w:p>
    <w:p w:rsidR="009B4BF7" w:rsidRPr="00995148" w:rsidRDefault="009B4BF7" w:rsidP="008E131B">
      <w:pPr>
        <w:pStyle w:val="BodyText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odmówił podpisania umowy w sprawie zamówienia publicznego na warunkach określonych w ofercie; </w:t>
      </w:r>
    </w:p>
    <w:p w:rsidR="009B4BF7" w:rsidRPr="00995148" w:rsidRDefault="009B4BF7" w:rsidP="008E131B">
      <w:pPr>
        <w:pStyle w:val="BodyText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nie wniósł wymaganego zabezpieczenia należytego wykonania umowy; </w:t>
      </w:r>
    </w:p>
    <w:p w:rsidR="009B4BF7" w:rsidRPr="00995148" w:rsidRDefault="009B4BF7" w:rsidP="008E131B">
      <w:pPr>
        <w:pStyle w:val="BodyText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zawarcie umowy w sprawie zamówienia publicznego stało się niemożliwe z przyczyn leżących po stronie wykonawcy. </w:t>
      </w:r>
    </w:p>
    <w:p w:rsidR="009B4BF7" w:rsidRPr="00995148" w:rsidRDefault="009B4BF7">
      <w:pPr>
        <w:pStyle w:val="BodyText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zobowiązani są do złożenia wraz z ofertą oświadczenia lub dokumentu potwierdzającego wniesienie wadium. W przypadku wniesienia wadium w formie innej niż pieniądz Zamawiający zaleca złożenie oryginału dokumentu wadialnego w oddzielnej kopercie.  </w:t>
      </w:r>
    </w:p>
    <w:p w:rsidR="009B4BF7" w:rsidRPr="00995148" w:rsidRDefault="009B4BF7" w:rsidP="008E131B">
      <w:pPr>
        <w:pStyle w:val="BodyText2"/>
        <w:tabs>
          <w:tab w:val="left" w:pos="993"/>
        </w:tabs>
        <w:jc w:val="both"/>
        <w:rPr>
          <w:rFonts w:ascii="Times New Roman" w:hAnsi="Times New Roman"/>
          <w:b/>
          <w:bCs/>
          <w:sz w:val="22"/>
          <w:szCs w:val="22"/>
        </w:rPr>
      </w:pPr>
    </w:p>
    <w:p w:rsidR="009B4BF7" w:rsidRPr="00995148" w:rsidRDefault="009B4BF7" w:rsidP="008E131B">
      <w:pPr>
        <w:pStyle w:val="BodyText2"/>
        <w:tabs>
          <w:tab w:val="left" w:pos="993"/>
        </w:tabs>
        <w:jc w:val="both"/>
        <w:rPr>
          <w:rFonts w:ascii="Times New Roman" w:hAnsi="Times New Roman"/>
          <w:b/>
          <w:bCs/>
          <w:sz w:val="22"/>
          <w:szCs w:val="22"/>
        </w:rPr>
      </w:pPr>
      <w:r w:rsidRPr="00995148">
        <w:rPr>
          <w:rFonts w:ascii="Times New Roman" w:hAnsi="Times New Roman"/>
          <w:b/>
          <w:bCs/>
          <w:sz w:val="22"/>
          <w:szCs w:val="22"/>
        </w:rPr>
        <w:t>9.   TERMIN ZWIĄZANIA OFERTĄ</w:t>
      </w:r>
    </w:p>
    <w:p w:rsidR="009B4BF7" w:rsidRPr="00995148" w:rsidRDefault="009B4BF7" w:rsidP="008E131B">
      <w:pPr>
        <w:pStyle w:val="BodyText2"/>
        <w:tabs>
          <w:tab w:val="left" w:pos="993"/>
        </w:tabs>
        <w:jc w:val="both"/>
        <w:rPr>
          <w:rFonts w:ascii="Times New Roman" w:hAnsi="Times New Roman"/>
          <w:sz w:val="22"/>
          <w:szCs w:val="22"/>
        </w:rPr>
      </w:pPr>
    </w:p>
    <w:p w:rsidR="009B4BF7" w:rsidRPr="00995148" w:rsidRDefault="009B4BF7"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Wykonawca jest związany ofertą 60 dni od daty upływu terminu składania ofert.</w:t>
      </w:r>
    </w:p>
    <w:p w:rsidR="009B4BF7" w:rsidRPr="00995148" w:rsidRDefault="009B4BF7"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9B4BF7" w:rsidRPr="00995148" w:rsidRDefault="009B4BF7"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B4BF7" w:rsidRPr="00995148" w:rsidRDefault="009B4BF7" w:rsidP="008E131B">
      <w:pPr>
        <w:pStyle w:val="BodyText2"/>
        <w:tabs>
          <w:tab w:val="left" w:pos="993"/>
        </w:tabs>
        <w:jc w:val="both"/>
        <w:rPr>
          <w:rFonts w:ascii="Times New Roman" w:hAnsi="Times New Roman"/>
          <w:sz w:val="22"/>
          <w:szCs w:val="22"/>
        </w:rPr>
      </w:pPr>
    </w:p>
    <w:p w:rsidR="009B4BF7" w:rsidRPr="00995148" w:rsidRDefault="009B4BF7" w:rsidP="008E131B">
      <w:pPr>
        <w:pStyle w:val="BodyText2"/>
        <w:tabs>
          <w:tab w:val="left" w:pos="993"/>
        </w:tabs>
        <w:jc w:val="both"/>
        <w:rPr>
          <w:rFonts w:ascii="Times New Roman" w:hAnsi="Times New Roman"/>
          <w:b/>
          <w:bCs/>
          <w:sz w:val="22"/>
          <w:szCs w:val="22"/>
        </w:rPr>
      </w:pPr>
      <w:r w:rsidRPr="00995148">
        <w:rPr>
          <w:rFonts w:ascii="Times New Roman" w:hAnsi="Times New Roman"/>
          <w:b/>
          <w:bCs/>
          <w:sz w:val="22"/>
          <w:szCs w:val="22"/>
        </w:rPr>
        <w:t>10. OPIS SPOSOBU PRZYGOTOWYWANIA OFERT</w:t>
      </w:r>
    </w:p>
    <w:p w:rsidR="009B4BF7" w:rsidRPr="00995148" w:rsidRDefault="009B4BF7" w:rsidP="008E131B">
      <w:pPr>
        <w:pStyle w:val="BodyText2"/>
        <w:tabs>
          <w:tab w:val="left" w:pos="993"/>
        </w:tabs>
        <w:jc w:val="both"/>
        <w:rPr>
          <w:rFonts w:ascii="Times New Roman" w:hAnsi="Times New Roman"/>
          <w:b/>
          <w:bCs/>
          <w:sz w:val="22"/>
          <w:szCs w:val="22"/>
        </w:rPr>
      </w:pP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Ofertę należy przygotować na formularzu stanowiącym załącznik nr 2 do SIWZ. Oferta winna zawierać wszystkie wymagane dokumenty, oświadczenia i załączniki, o których mowa w treści niniejszej SIWZ. </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Oferta musi być kompletna, trwale spięta (zszyta), strony oferty wraz z załącznikami powinny być parafowane i ponumerowane.</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Koszty związane z przygotowaniem oferty ponosi składający ofertę.</w:t>
      </w:r>
    </w:p>
    <w:p w:rsidR="009B4BF7" w:rsidRPr="00995148" w:rsidRDefault="009B4BF7" w:rsidP="008E131B">
      <w:pPr>
        <w:pStyle w:val="BodyText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Oferta wraz ze wszelkimi dokumentami, oświadczeniami i załącznikami  powinna znajdować się w zamkniętej, opieczętowanej, nieprzejrzystej  kopercie z napisem:</w:t>
      </w:r>
    </w:p>
    <w:p w:rsidR="009B4BF7" w:rsidRPr="00995148" w:rsidRDefault="009B4BF7" w:rsidP="008E131B">
      <w:pPr>
        <w:pStyle w:val="BodyText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„Oferta na usługę doradztwa zawodowego i doradztwa psychologiczno-pedagogicznego”</w:t>
      </w:r>
    </w:p>
    <w:p w:rsidR="009B4BF7" w:rsidRPr="00995148" w:rsidRDefault="009B4BF7" w:rsidP="008E131B">
      <w:pPr>
        <w:pStyle w:val="BodyText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Nie otwierać przed dniem</w:t>
      </w:r>
      <w:r>
        <w:rPr>
          <w:rFonts w:ascii="Times New Roman" w:hAnsi="Times New Roman"/>
          <w:b/>
          <w:sz w:val="22"/>
          <w:szCs w:val="22"/>
        </w:rPr>
        <w:t xml:space="preserve"> 13</w:t>
      </w:r>
      <w:r w:rsidRPr="00995148">
        <w:rPr>
          <w:rFonts w:ascii="Times New Roman" w:hAnsi="Times New Roman"/>
          <w:b/>
          <w:sz w:val="22"/>
          <w:szCs w:val="22"/>
        </w:rPr>
        <w:t xml:space="preserve"> czerwca 2014 r. do godz. 09.15</w:t>
      </w:r>
    </w:p>
    <w:p w:rsidR="009B4BF7" w:rsidRPr="00995148" w:rsidRDefault="009B4BF7" w:rsidP="008E131B">
      <w:pPr>
        <w:pStyle w:val="BodyText2"/>
        <w:tabs>
          <w:tab w:val="num" w:pos="360"/>
          <w:tab w:val="left" w:pos="993"/>
        </w:tabs>
        <w:ind w:left="360" w:hanging="360"/>
        <w:jc w:val="left"/>
        <w:rPr>
          <w:rFonts w:ascii="Times New Roman" w:hAnsi="Times New Roman"/>
          <w:sz w:val="22"/>
          <w:szCs w:val="22"/>
        </w:rPr>
      </w:pPr>
      <w:r w:rsidRPr="00995148">
        <w:rPr>
          <w:rFonts w:ascii="Times New Roman" w:hAnsi="Times New Roman"/>
          <w:sz w:val="22"/>
          <w:szCs w:val="22"/>
        </w:rPr>
        <w:tab/>
        <w:t>W górnym lewym rogu koperty powinna być umieszczona nazwa i siedziba Wykonawcy.</w:t>
      </w:r>
    </w:p>
    <w:p w:rsidR="009B4BF7" w:rsidRPr="00995148" w:rsidRDefault="009B4BF7" w:rsidP="008E131B">
      <w:pPr>
        <w:pStyle w:val="BodyText2"/>
        <w:tabs>
          <w:tab w:val="num" w:pos="360"/>
          <w:tab w:val="left" w:pos="993"/>
        </w:tabs>
        <w:ind w:left="360" w:hanging="360"/>
        <w:jc w:val="left"/>
        <w:rPr>
          <w:rFonts w:ascii="Times New Roman" w:hAnsi="Times New Roman"/>
          <w:sz w:val="22"/>
          <w:szCs w:val="22"/>
        </w:rPr>
      </w:pPr>
    </w:p>
    <w:p w:rsidR="009B4BF7" w:rsidRPr="00995148" w:rsidRDefault="009B4BF7" w:rsidP="008E131B">
      <w:pPr>
        <w:pStyle w:val="BodyText2"/>
        <w:tabs>
          <w:tab w:val="left" w:pos="993"/>
        </w:tabs>
        <w:jc w:val="both"/>
        <w:rPr>
          <w:rFonts w:ascii="Times New Roman" w:hAnsi="Times New Roman"/>
          <w:b/>
          <w:bCs/>
          <w:sz w:val="22"/>
          <w:szCs w:val="22"/>
        </w:rPr>
      </w:pPr>
      <w:r w:rsidRPr="00995148">
        <w:rPr>
          <w:rFonts w:ascii="Times New Roman" w:hAnsi="Times New Roman"/>
          <w:b/>
          <w:bCs/>
          <w:sz w:val="22"/>
          <w:szCs w:val="22"/>
        </w:rPr>
        <w:t>11. MIEJSCE ORAZ TERMIN SKŁADANIA I OTWARCIA OFERT.</w:t>
      </w:r>
    </w:p>
    <w:p w:rsidR="009B4BF7" w:rsidRPr="00995148" w:rsidRDefault="009B4BF7" w:rsidP="008E131B">
      <w:pPr>
        <w:pStyle w:val="BodyText2"/>
        <w:tabs>
          <w:tab w:val="left" w:pos="993"/>
        </w:tabs>
        <w:jc w:val="both"/>
        <w:rPr>
          <w:rFonts w:ascii="Times New Roman" w:hAnsi="Times New Roman"/>
          <w:b/>
          <w:bCs/>
          <w:sz w:val="22"/>
          <w:szCs w:val="22"/>
        </w:rPr>
      </w:pP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Oferty należy składać w siedzibie Zamawiającego: Agencja Rozwoju Mazowsza S.A, </w:t>
      </w:r>
      <w:r w:rsidRPr="00995148">
        <w:rPr>
          <w:rFonts w:ascii="Times New Roman" w:hAnsi="Times New Roman"/>
          <w:sz w:val="22"/>
          <w:szCs w:val="22"/>
        </w:rPr>
        <w:br/>
        <w:t>ul. Brechta 3, 03-472 Warszawa,  (sekretariat – 3 piętro).</w:t>
      </w: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Termin składania ofert:  do dnia </w:t>
      </w:r>
      <w:r>
        <w:rPr>
          <w:rFonts w:ascii="Times New Roman" w:hAnsi="Times New Roman"/>
          <w:sz w:val="22"/>
          <w:szCs w:val="22"/>
        </w:rPr>
        <w:t>13</w:t>
      </w:r>
      <w:r w:rsidRPr="00995148">
        <w:rPr>
          <w:rFonts w:ascii="Times New Roman" w:hAnsi="Times New Roman"/>
          <w:sz w:val="22"/>
          <w:szCs w:val="22"/>
        </w:rPr>
        <w:t xml:space="preserve"> czerwca 2014. roku do godz. 09.00 UWAGA! Decyduje data i godzina wpływu oferty do Zamawiającego, a nie data jej wysłania przesyłką pocztową lub kurierską.</w:t>
      </w: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Termin otwarcia ofert:  </w:t>
      </w:r>
      <w:r>
        <w:rPr>
          <w:rFonts w:ascii="Times New Roman" w:hAnsi="Times New Roman"/>
          <w:sz w:val="22"/>
          <w:szCs w:val="22"/>
        </w:rPr>
        <w:t>13</w:t>
      </w:r>
      <w:r w:rsidRPr="00995148">
        <w:rPr>
          <w:rFonts w:ascii="Times New Roman" w:hAnsi="Times New Roman"/>
          <w:sz w:val="22"/>
          <w:szCs w:val="22"/>
        </w:rPr>
        <w:t xml:space="preserve"> czerwca 2014 roku  godz. 09.15, sala konferencyjna bądź sekretariat na 3 piętrze.</w:t>
      </w: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Oferty otrzymane przez Zamawiającego po podanym terminie, zostaną zwrócone Wykonawcy bez otwierania.</w:t>
      </w: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Bezpośrednio przed otwarciem ofert Zamawiający podaję kwotę jaką zamierza przeznaczyć na sfinansowanie zamówienia. </w:t>
      </w:r>
    </w:p>
    <w:p w:rsidR="009B4BF7" w:rsidRPr="00995148" w:rsidRDefault="009B4BF7" w:rsidP="008E131B">
      <w:pPr>
        <w:pStyle w:val="BodyText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9B4BF7" w:rsidRPr="00995148" w:rsidRDefault="009B4BF7" w:rsidP="008E131B">
      <w:pPr>
        <w:pStyle w:val="BodyText2"/>
        <w:tabs>
          <w:tab w:val="left" w:pos="993"/>
        </w:tabs>
        <w:jc w:val="both"/>
        <w:rPr>
          <w:rFonts w:ascii="Times New Roman" w:hAnsi="Times New Roman"/>
          <w:sz w:val="22"/>
          <w:szCs w:val="22"/>
        </w:rPr>
      </w:pPr>
      <w:r w:rsidRPr="00995148">
        <w:rPr>
          <w:rFonts w:ascii="Times New Roman" w:hAnsi="Times New Roman"/>
          <w:sz w:val="22"/>
          <w:szCs w:val="22"/>
        </w:rPr>
        <w:tab/>
      </w:r>
    </w:p>
    <w:p w:rsidR="009B4BF7" w:rsidRPr="00995148" w:rsidRDefault="009B4BF7" w:rsidP="008E131B">
      <w:pPr>
        <w:pStyle w:val="BodyText2"/>
        <w:tabs>
          <w:tab w:val="left" w:pos="360"/>
        </w:tabs>
        <w:jc w:val="both"/>
        <w:rPr>
          <w:rFonts w:ascii="Times New Roman" w:hAnsi="Times New Roman"/>
          <w:b/>
          <w:bCs/>
          <w:sz w:val="22"/>
          <w:szCs w:val="22"/>
        </w:rPr>
      </w:pPr>
      <w:r w:rsidRPr="00995148">
        <w:rPr>
          <w:rFonts w:ascii="Times New Roman" w:hAnsi="Times New Roman"/>
          <w:b/>
          <w:bCs/>
          <w:sz w:val="22"/>
          <w:szCs w:val="22"/>
        </w:rPr>
        <w:t>12.</w:t>
      </w:r>
      <w:r w:rsidRPr="00995148">
        <w:rPr>
          <w:rFonts w:ascii="Times New Roman" w:hAnsi="Times New Roman"/>
          <w:b/>
          <w:bCs/>
          <w:sz w:val="22"/>
          <w:szCs w:val="22"/>
        </w:rPr>
        <w:tab/>
        <w:t>OPIS SPOSOBU OBLICZENIA CENY.</w:t>
      </w:r>
    </w:p>
    <w:p w:rsidR="009B4BF7" w:rsidRPr="00995148" w:rsidRDefault="009B4BF7" w:rsidP="008E131B">
      <w:pPr>
        <w:pStyle w:val="BodyText2"/>
        <w:tabs>
          <w:tab w:val="left" w:pos="360"/>
        </w:tabs>
        <w:jc w:val="both"/>
        <w:rPr>
          <w:rFonts w:ascii="Times New Roman" w:hAnsi="Times New Roman"/>
          <w:b/>
          <w:bCs/>
          <w:sz w:val="22"/>
          <w:szCs w:val="22"/>
        </w:rPr>
      </w:pPr>
    </w:p>
    <w:p w:rsidR="009B4BF7" w:rsidRPr="00995148" w:rsidRDefault="009B4BF7" w:rsidP="008E131B">
      <w:pPr>
        <w:pStyle w:val="BodyText2"/>
        <w:numPr>
          <w:ilvl w:val="0"/>
          <w:numId w:val="8"/>
        </w:numPr>
        <w:tabs>
          <w:tab w:val="left" w:pos="180"/>
        </w:tabs>
        <w:jc w:val="both"/>
        <w:rPr>
          <w:rFonts w:ascii="Times New Roman" w:hAnsi="Times New Roman"/>
          <w:sz w:val="22"/>
          <w:szCs w:val="22"/>
        </w:rPr>
      </w:pPr>
      <w:r w:rsidRPr="00995148">
        <w:rPr>
          <w:rFonts w:ascii="Times New Roman" w:hAnsi="Times New Roman"/>
          <w:sz w:val="22"/>
          <w:szCs w:val="22"/>
        </w:rPr>
        <w:t xml:space="preserve">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w:t>
      </w:r>
    </w:p>
    <w:p w:rsidR="009B4BF7" w:rsidRPr="00995148" w:rsidRDefault="009B4BF7" w:rsidP="008E131B">
      <w:pPr>
        <w:pStyle w:val="BodyText2"/>
        <w:numPr>
          <w:ilvl w:val="0"/>
          <w:numId w:val="8"/>
        </w:numPr>
        <w:jc w:val="both"/>
        <w:rPr>
          <w:rFonts w:ascii="Times New Roman" w:hAnsi="Times New Roman"/>
          <w:sz w:val="22"/>
          <w:szCs w:val="22"/>
        </w:rPr>
      </w:pPr>
      <w:r w:rsidRPr="00995148">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9B4BF7" w:rsidRPr="00995148" w:rsidRDefault="009B4BF7" w:rsidP="008E131B">
      <w:pPr>
        <w:pStyle w:val="BodyText2"/>
        <w:numPr>
          <w:ilvl w:val="0"/>
          <w:numId w:val="8"/>
        </w:numPr>
        <w:jc w:val="both"/>
        <w:rPr>
          <w:rFonts w:ascii="Times New Roman" w:hAnsi="Times New Roman"/>
          <w:sz w:val="22"/>
          <w:szCs w:val="22"/>
        </w:rPr>
      </w:pPr>
      <w:r w:rsidRPr="00995148">
        <w:rPr>
          <w:rFonts w:ascii="Times New Roman" w:hAnsi="Times New Roman"/>
          <w:sz w:val="22"/>
          <w:szCs w:val="22"/>
        </w:rPr>
        <w:t xml:space="preserve">Wykonawca może podać tylko jedną cenę ostateczną wykonania przedmiotu zamówienia. Oferty z cenami wariantowymi zostaną odrzucone. </w:t>
      </w:r>
    </w:p>
    <w:p w:rsidR="009B4BF7" w:rsidRPr="00995148" w:rsidRDefault="009B4BF7" w:rsidP="008E131B">
      <w:pPr>
        <w:pStyle w:val="BodyText2"/>
        <w:numPr>
          <w:ilvl w:val="0"/>
          <w:numId w:val="8"/>
        </w:numPr>
        <w:jc w:val="both"/>
        <w:rPr>
          <w:rFonts w:ascii="Times New Roman" w:hAnsi="Times New Roman"/>
          <w:sz w:val="22"/>
          <w:szCs w:val="22"/>
        </w:rPr>
      </w:pPr>
      <w:r w:rsidRPr="00995148">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9B4BF7" w:rsidRPr="00995148" w:rsidRDefault="009B4BF7" w:rsidP="008E131B">
      <w:pPr>
        <w:pStyle w:val="BodyText2"/>
        <w:numPr>
          <w:ilvl w:val="0"/>
          <w:numId w:val="8"/>
        </w:numPr>
        <w:jc w:val="both"/>
        <w:rPr>
          <w:rFonts w:ascii="Times New Roman" w:hAnsi="Times New Roman"/>
          <w:sz w:val="22"/>
          <w:szCs w:val="22"/>
        </w:rPr>
      </w:pPr>
      <w:r w:rsidRPr="00995148">
        <w:rPr>
          <w:rFonts w:ascii="Times New Roman" w:hAnsi="Times New Roman"/>
          <w:sz w:val="22"/>
          <w:szCs w:val="22"/>
        </w:rPr>
        <w:t>Zamawiający zastrzega sobie,  iż w przypadku nieskorzystania z doradztwa przez uczestnika z winy wykonawcy Zamawiający nie ponosi kosztów doradztwa dla takiej osoby. Jednostkowy koszt doradztwa zostanie przez Zamawiającego określony jako iloraz wartości wynagrodzenia Wykonawcy (oddzielnie za doradztwo zawodowe oraz oddzielnie za doradztwo psychologiczno-pedagogiczne) oraz liczby uczestników. Jednostkowy koszt doradztwa będzie też w każdym przypadku podstawą rozliczeń z wykonawcą.</w:t>
      </w:r>
    </w:p>
    <w:p w:rsidR="009B4BF7" w:rsidRPr="00995148" w:rsidRDefault="009B4BF7" w:rsidP="008E131B">
      <w:pPr>
        <w:pStyle w:val="BodyText2"/>
        <w:tabs>
          <w:tab w:val="left" w:pos="360"/>
        </w:tabs>
        <w:jc w:val="both"/>
        <w:rPr>
          <w:rFonts w:ascii="Times New Roman" w:hAnsi="Times New Roman"/>
          <w:sz w:val="22"/>
          <w:szCs w:val="22"/>
        </w:rPr>
      </w:pPr>
    </w:p>
    <w:p w:rsidR="009B4BF7" w:rsidRPr="00995148" w:rsidRDefault="009B4BF7" w:rsidP="008E131B">
      <w:pPr>
        <w:pStyle w:val="BodyText2"/>
        <w:tabs>
          <w:tab w:val="left" w:pos="360"/>
        </w:tabs>
        <w:ind w:left="360" w:hanging="360"/>
        <w:jc w:val="both"/>
        <w:rPr>
          <w:rFonts w:ascii="Times New Roman" w:hAnsi="Times New Roman"/>
          <w:b/>
          <w:bCs/>
          <w:sz w:val="22"/>
          <w:szCs w:val="22"/>
        </w:rPr>
      </w:pPr>
      <w:r w:rsidRPr="00995148">
        <w:rPr>
          <w:rFonts w:ascii="Times New Roman" w:hAnsi="Times New Roman"/>
          <w:b/>
          <w:bCs/>
          <w:sz w:val="22"/>
          <w:szCs w:val="22"/>
        </w:rPr>
        <w:t>13.</w:t>
      </w:r>
      <w:r w:rsidRPr="00995148">
        <w:rPr>
          <w:rFonts w:ascii="Times New Roman" w:hAnsi="Times New Roman"/>
          <w:b/>
          <w:bCs/>
          <w:sz w:val="22"/>
          <w:szCs w:val="22"/>
        </w:rPr>
        <w:tab/>
        <w:t>OPIS KRYTERIÓW, KTÓRYMI ZAMAWIAJĄCY BĘDZIE SIĘ KIEROWAŁ PRZY WYBORZE OFERTY, WRAZ Z PODANIEM ZNACZENIA TYCH KRYTERIÓW I SPOSOBU OCENY OFERT</w:t>
      </w:r>
    </w:p>
    <w:p w:rsidR="009B4BF7" w:rsidRPr="00995148" w:rsidRDefault="009B4BF7" w:rsidP="008E131B">
      <w:pPr>
        <w:pStyle w:val="BodyText2"/>
        <w:tabs>
          <w:tab w:val="left" w:pos="360"/>
        </w:tabs>
        <w:jc w:val="both"/>
        <w:rPr>
          <w:rFonts w:ascii="Times New Roman" w:hAnsi="Times New Roman"/>
          <w:b/>
          <w:bCs/>
          <w:sz w:val="22"/>
          <w:szCs w:val="22"/>
        </w:rPr>
      </w:pPr>
    </w:p>
    <w:p w:rsidR="009B4BF7" w:rsidRPr="00995148" w:rsidRDefault="009B4BF7" w:rsidP="008E131B">
      <w:pPr>
        <w:pStyle w:val="BodyText2"/>
        <w:numPr>
          <w:ilvl w:val="0"/>
          <w:numId w:val="9"/>
        </w:numPr>
        <w:jc w:val="both"/>
        <w:rPr>
          <w:rFonts w:ascii="Times New Roman" w:hAnsi="Times New Roman"/>
          <w:sz w:val="22"/>
          <w:szCs w:val="22"/>
        </w:rPr>
      </w:pPr>
      <w:r w:rsidRPr="00995148">
        <w:rPr>
          <w:rFonts w:ascii="Times New Roman" w:hAnsi="Times New Roman"/>
          <w:sz w:val="22"/>
          <w:szCs w:val="22"/>
        </w:rPr>
        <w:t>Kryteria oceny ofert jakimi Zamawiający będzie się kierował przy wyborze oferty najkorzystniejszej:</w:t>
      </w:r>
    </w:p>
    <w:p w:rsidR="009B4BF7" w:rsidRPr="00995148" w:rsidRDefault="009B4BF7" w:rsidP="008E131B">
      <w:pPr>
        <w:pStyle w:val="BodyText2"/>
        <w:tabs>
          <w:tab w:val="left" w:pos="851"/>
          <w:tab w:val="left" w:pos="993"/>
        </w:tabs>
        <w:jc w:val="both"/>
        <w:rPr>
          <w:rFonts w:ascii="Times New Roman" w:hAnsi="Times New Roman"/>
          <w:b/>
          <w:bCs/>
          <w:sz w:val="22"/>
          <w:szCs w:val="22"/>
        </w:rPr>
      </w:pPr>
      <w:r w:rsidRPr="00995148">
        <w:rPr>
          <w:rFonts w:ascii="Times New Roman" w:hAnsi="Times New Roman"/>
          <w:b/>
          <w:bCs/>
          <w:sz w:val="22"/>
          <w:szCs w:val="22"/>
        </w:rPr>
        <w:tab/>
        <w:t>Cena                                                         100%</w:t>
      </w:r>
    </w:p>
    <w:p w:rsidR="009B4BF7" w:rsidRPr="00995148" w:rsidRDefault="009B4BF7" w:rsidP="008E131B">
      <w:pPr>
        <w:pStyle w:val="BodyText2"/>
        <w:numPr>
          <w:ilvl w:val="0"/>
          <w:numId w:val="9"/>
        </w:numPr>
        <w:jc w:val="both"/>
        <w:rPr>
          <w:rFonts w:ascii="Times New Roman" w:hAnsi="Times New Roman"/>
          <w:sz w:val="22"/>
          <w:szCs w:val="22"/>
        </w:rPr>
      </w:pPr>
      <w:r w:rsidRPr="00995148">
        <w:rPr>
          <w:rFonts w:ascii="Times New Roman" w:hAnsi="Times New Roman"/>
          <w:sz w:val="22"/>
          <w:szCs w:val="22"/>
        </w:rPr>
        <w:t>Za najkorzystniejszą zostanie uznana oferta Wykonawcy, który zaoferuje najniższą cenę.</w:t>
      </w:r>
    </w:p>
    <w:p w:rsidR="009B4BF7" w:rsidRPr="00995148" w:rsidRDefault="009B4BF7" w:rsidP="008E131B">
      <w:pPr>
        <w:pStyle w:val="BodyText2"/>
        <w:numPr>
          <w:ilvl w:val="0"/>
          <w:numId w:val="9"/>
        </w:numPr>
        <w:jc w:val="both"/>
        <w:rPr>
          <w:rFonts w:ascii="Times New Roman" w:hAnsi="Times New Roman"/>
          <w:sz w:val="22"/>
          <w:szCs w:val="22"/>
        </w:rPr>
      </w:pPr>
      <w:r w:rsidRPr="00995148">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9B4BF7" w:rsidRPr="00995148" w:rsidRDefault="009B4BF7" w:rsidP="008E131B">
      <w:pPr>
        <w:pStyle w:val="BodyText2"/>
        <w:tabs>
          <w:tab w:val="left" w:pos="709"/>
          <w:tab w:val="left" w:pos="851"/>
          <w:tab w:val="left" w:pos="993"/>
        </w:tabs>
        <w:jc w:val="both"/>
        <w:rPr>
          <w:rFonts w:ascii="Times New Roman" w:hAnsi="Times New Roman"/>
          <w:sz w:val="22"/>
          <w:szCs w:val="22"/>
        </w:rPr>
      </w:pPr>
    </w:p>
    <w:p w:rsidR="009B4BF7" w:rsidRPr="00995148" w:rsidRDefault="009B4BF7" w:rsidP="008E131B">
      <w:pPr>
        <w:pStyle w:val="BodyText2"/>
        <w:tabs>
          <w:tab w:val="left" w:pos="540"/>
        </w:tabs>
        <w:ind w:left="540" w:hanging="540"/>
        <w:jc w:val="both"/>
        <w:rPr>
          <w:rFonts w:ascii="Times New Roman" w:hAnsi="Times New Roman"/>
          <w:b/>
          <w:bCs/>
          <w:sz w:val="22"/>
          <w:szCs w:val="22"/>
        </w:rPr>
      </w:pPr>
      <w:r w:rsidRPr="00995148">
        <w:rPr>
          <w:rFonts w:ascii="Times New Roman" w:hAnsi="Times New Roman"/>
          <w:b/>
          <w:bCs/>
          <w:sz w:val="22"/>
          <w:szCs w:val="22"/>
        </w:rPr>
        <w:t>14.</w:t>
      </w:r>
      <w:r w:rsidRPr="00995148">
        <w:rPr>
          <w:rFonts w:ascii="Times New Roman" w:hAnsi="Times New Roman"/>
          <w:b/>
          <w:bCs/>
          <w:sz w:val="22"/>
          <w:szCs w:val="22"/>
        </w:rPr>
        <w:tab/>
        <w:t>INFORMACJE O FORMALNOŚCIACH, JAKIE POWINNY ZOSTAĆ DOPEŁNIONE PO WYBORZE OFERTY W CELU ZAWARCIA UMOWY W SPRAWIE ZAMÓWIENIA PUBLICZNEGO</w:t>
      </w:r>
    </w:p>
    <w:p w:rsidR="009B4BF7" w:rsidRPr="00995148" w:rsidRDefault="009B4BF7" w:rsidP="008E131B">
      <w:pPr>
        <w:pStyle w:val="BodyText2"/>
        <w:tabs>
          <w:tab w:val="left" w:pos="540"/>
        </w:tabs>
        <w:ind w:left="540" w:hanging="540"/>
        <w:jc w:val="both"/>
        <w:rPr>
          <w:rFonts w:ascii="Times New Roman" w:hAnsi="Times New Roman"/>
          <w:b/>
          <w:bCs/>
          <w:sz w:val="22"/>
          <w:szCs w:val="22"/>
        </w:rPr>
      </w:pPr>
    </w:p>
    <w:p w:rsidR="009B4BF7" w:rsidRPr="00995148" w:rsidRDefault="009B4BF7" w:rsidP="008E131B">
      <w:pPr>
        <w:pStyle w:val="BodyText2"/>
        <w:numPr>
          <w:ilvl w:val="0"/>
          <w:numId w:val="10"/>
        </w:numPr>
        <w:jc w:val="both"/>
        <w:rPr>
          <w:rFonts w:ascii="Times New Roman" w:hAnsi="Times New Roman"/>
          <w:bCs/>
          <w:sz w:val="22"/>
          <w:szCs w:val="22"/>
        </w:rPr>
      </w:pPr>
      <w:r w:rsidRPr="00995148">
        <w:rPr>
          <w:rFonts w:ascii="Times New Roman" w:hAnsi="Times New Roman"/>
          <w:bCs/>
          <w:sz w:val="22"/>
          <w:szCs w:val="22"/>
        </w:rPr>
        <w:t>Niezwłocznie po wyborze najkorzystniejszej oferty Zamawiaj</w:t>
      </w:r>
      <w:r w:rsidRPr="00995148">
        <w:rPr>
          <w:rFonts w:ascii="Times New Roman" w:eastAsia="TimesNewRoman,Bold" w:hAnsi="Times New Roman"/>
          <w:bCs/>
          <w:sz w:val="22"/>
          <w:szCs w:val="22"/>
        </w:rPr>
        <w:t>ą</w:t>
      </w:r>
      <w:r w:rsidRPr="00995148">
        <w:rPr>
          <w:rFonts w:ascii="Times New Roman" w:hAnsi="Times New Roman"/>
          <w:bCs/>
          <w:sz w:val="22"/>
          <w:szCs w:val="22"/>
        </w:rPr>
        <w:t>cy jednocze</w:t>
      </w:r>
      <w:r w:rsidRPr="00995148">
        <w:rPr>
          <w:rFonts w:ascii="Times New Roman" w:eastAsia="TimesNewRoman,Bold" w:hAnsi="Times New Roman"/>
          <w:bCs/>
          <w:sz w:val="22"/>
          <w:szCs w:val="22"/>
        </w:rPr>
        <w:t>ś</w:t>
      </w:r>
      <w:r w:rsidRPr="00995148">
        <w:rPr>
          <w:rFonts w:ascii="Times New Roman" w:hAnsi="Times New Roman"/>
          <w:bCs/>
          <w:sz w:val="22"/>
          <w:szCs w:val="22"/>
        </w:rPr>
        <w:t>nie zawiadomi wykonawców, którzy złożyli oferty, o:</w:t>
      </w:r>
    </w:p>
    <w:p w:rsidR="009B4BF7" w:rsidRPr="00995148" w:rsidRDefault="009B4BF7" w:rsidP="008E131B">
      <w:pPr>
        <w:pStyle w:val="BodyText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wyborze najkorzystniejszej oferty, podaj</w:t>
      </w:r>
      <w:r w:rsidRPr="00995148">
        <w:rPr>
          <w:rFonts w:ascii="Times New Roman" w:eastAsia="TimesNewRoman,Bold" w:hAnsi="Times New Roman"/>
          <w:bCs/>
          <w:sz w:val="22"/>
          <w:szCs w:val="22"/>
        </w:rPr>
        <w:t>ą</w:t>
      </w:r>
      <w:r w:rsidRPr="00995148">
        <w:rPr>
          <w:rFonts w:ascii="Times New Roman" w:hAnsi="Times New Roman"/>
          <w:bCs/>
          <w:sz w:val="22"/>
          <w:szCs w:val="22"/>
        </w:rPr>
        <w:t>c nazw</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(firm</w:t>
      </w:r>
      <w:r w:rsidRPr="00995148">
        <w:rPr>
          <w:rFonts w:ascii="Times New Roman" w:eastAsia="TimesNewRoman,Bold" w:hAnsi="Times New Roman"/>
          <w:bCs/>
          <w:sz w:val="22"/>
          <w:szCs w:val="22"/>
        </w:rPr>
        <w:t>ę</w:t>
      </w:r>
      <w:r w:rsidRPr="00995148">
        <w:rPr>
          <w:rFonts w:ascii="Times New Roman" w:hAnsi="Times New Roman"/>
          <w:bCs/>
          <w:sz w:val="22"/>
          <w:szCs w:val="22"/>
        </w:rPr>
        <w:t>), albo imi</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i nazwisko, siedzib</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albo adres zamieszkania i adres wykonawcy, którego ofert</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przyznan</w:t>
      </w:r>
      <w:r w:rsidRPr="00995148">
        <w:rPr>
          <w:rFonts w:ascii="Times New Roman" w:eastAsia="TimesNewRoman,Bold" w:hAnsi="Times New Roman"/>
          <w:bCs/>
          <w:sz w:val="22"/>
          <w:szCs w:val="22"/>
        </w:rPr>
        <w:t xml:space="preserve">ą </w:t>
      </w:r>
      <w:r w:rsidRPr="00995148">
        <w:rPr>
          <w:rFonts w:ascii="Times New Roman" w:hAnsi="Times New Roman"/>
          <w:bCs/>
          <w:sz w:val="22"/>
          <w:szCs w:val="22"/>
        </w:rPr>
        <w:t>ofertom;</w:t>
      </w:r>
    </w:p>
    <w:p w:rsidR="009B4BF7" w:rsidRPr="00995148" w:rsidRDefault="009B4BF7" w:rsidP="008E131B">
      <w:pPr>
        <w:pStyle w:val="BodyText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których oferty zostały odrzucone, podając uzasadnienie faktyczne i prawne;</w:t>
      </w:r>
    </w:p>
    <w:p w:rsidR="009B4BF7" w:rsidRPr="00995148" w:rsidRDefault="009B4BF7" w:rsidP="008E131B">
      <w:pPr>
        <w:pStyle w:val="BodyText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którzy zostali wykluczeni z postępowania o udzielenie zamówienia, podając uzasadnienie faktyczne i prawne;</w:t>
      </w:r>
    </w:p>
    <w:p w:rsidR="009B4BF7" w:rsidRPr="00995148" w:rsidRDefault="009B4BF7" w:rsidP="008E131B">
      <w:pPr>
        <w:pStyle w:val="BodyText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terminie, okre</w:t>
      </w:r>
      <w:r w:rsidRPr="00995148">
        <w:rPr>
          <w:rFonts w:ascii="Times New Roman" w:eastAsia="TimesNewRoman,Bold" w:hAnsi="Times New Roman"/>
          <w:bCs/>
          <w:sz w:val="22"/>
          <w:szCs w:val="22"/>
        </w:rPr>
        <w:t>ś</w:t>
      </w:r>
      <w:r w:rsidRPr="00995148">
        <w:rPr>
          <w:rFonts w:ascii="Times New Roman" w:hAnsi="Times New Roman"/>
          <w:bCs/>
          <w:sz w:val="22"/>
          <w:szCs w:val="22"/>
        </w:rPr>
        <w:t>lonym zgodnie z art. 94 Ustawy, po którego upływie umowa w sprawie zamówienia publicznego może by</w:t>
      </w:r>
      <w:r w:rsidRPr="00995148">
        <w:rPr>
          <w:rFonts w:ascii="Times New Roman" w:eastAsia="TimesNewRoman,Bold" w:hAnsi="Times New Roman"/>
          <w:bCs/>
          <w:sz w:val="22"/>
          <w:szCs w:val="22"/>
        </w:rPr>
        <w:t xml:space="preserve">ć </w:t>
      </w:r>
      <w:r w:rsidRPr="00995148">
        <w:rPr>
          <w:rFonts w:ascii="Times New Roman" w:hAnsi="Times New Roman"/>
          <w:bCs/>
          <w:sz w:val="22"/>
          <w:szCs w:val="22"/>
        </w:rPr>
        <w:t>zawarta.</w:t>
      </w:r>
    </w:p>
    <w:p w:rsidR="009B4BF7" w:rsidRPr="00995148" w:rsidRDefault="009B4BF7" w:rsidP="008E131B">
      <w:pPr>
        <w:pStyle w:val="BodyText2"/>
        <w:numPr>
          <w:ilvl w:val="0"/>
          <w:numId w:val="10"/>
        </w:numPr>
        <w:jc w:val="both"/>
        <w:rPr>
          <w:rFonts w:ascii="Times New Roman" w:hAnsi="Times New Roman"/>
          <w:bCs/>
          <w:sz w:val="22"/>
          <w:szCs w:val="22"/>
        </w:rPr>
      </w:pPr>
      <w:r w:rsidRPr="00995148">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9B4BF7" w:rsidRPr="00995148" w:rsidRDefault="009B4BF7" w:rsidP="008E131B">
      <w:pPr>
        <w:pStyle w:val="BodyText2"/>
        <w:numPr>
          <w:ilvl w:val="0"/>
          <w:numId w:val="10"/>
        </w:numPr>
        <w:jc w:val="both"/>
        <w:rPr>
          <w:rFonts w:ascii="Times New Roman" w:hAnsi="Times New Roman"/>
          <w:bCs/>
          <w:sz w:val="22"/>
          <w:szCs w:val="22"/>
        </w:rPr>
      </w:pPr>
      <w:r w:rsidRPr="00995148">
        <w:rPr>
          <w:rFonts w:ascii="Times New Roman" w:hAnsi="Times New Roman"/>
          <w:bCs/>
          <w:sz w:val="22"/>
          <w:szCs w:val="22"/>
        </w:rPr>
        <w:t xml:space="preserve">Zamawiający wymaga podpisania umowy w terminie określonym w stosownym zawiadomieniu, nie krótszym niż 2 dni od daty jego doręczenia. </w:t>
      </w:r>
      <w:r w:rsidRPr="00995148">
        <w:rPr>
          <w:rFonts w:ascii="Times New Roman" w:hAnsi="Times New Roman"/>
          <w:sz w:val="22"/>
          <w:szCs w:val="22"/>
        </w:rPr>
        <w:t xml:space="preserve"> </w:t>
      </w:r>
    </w:p>
    <w:p w:rsidR="009B4BF7" w:rsidRPr="00995148" w:rsidRDefault="009B4BF7" w:rsidP="008E131B">
      <w:pPr>
        <w:pStyle w:val="BodyText2"/>
        <w:ind w:left="360"/>
        <w:jc w:val="both"/>
        <w:rPr>
          <w:rFonts w:ascii="Times New Roman" w:hAnsi="Times New Roman"/>
          <w:bCs/>
          <w:sz w:val="22"/>
          <w:szCs w:val="22"/>
        </w:rPr>
      </w:pPr>
    </w:p>
    <w:p w:rsidR="009B4BF7" w:rsidRPr="00995148" w:rsidRDefault="009B4BF7" w:rsidP="008E131B">
      <w:pPr>
        <w:pStyle w:val="BodyText2"/>
        <w:tabs>
          <w:tab w:val="left" w:pos="540"/>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15.</w:t>
      </w:r>
      <w:r w:rsidRPr="00995148">
        <w:rPr>
          <w:rFonts w:ascii="Times New Roman" w:hAnsi="Times New Roman"/>
          <w:b/>
          <w:bCs/>
          <w:sz w:val="22"/>
          <w:szCs w:val="22"/>
        </w:rPr>
        <w:tab/>
        <w:t>WYMAGANIA DOTYCZĄCE ZABEZPIECZENIA NALEŻYTEGO WYKONANIA UMOWY</w:t>
      </w:r>
    </w:p>
    <w:p w:rsidR="009B4BF7" w:rsidRPr="00995148" w:rsidRDefault="009B4BF7" w:rsidP="008E131B">
      <w:pPr>
        <w:pStyle w:val="BodyText2"/>
        <w:tabs>
          <w:tab w:val="left" w:pos="709"/>
          <w:tab w:val="left" w:pos="851"/>
          <w:tab w:val="left" w:pos="993"/>
        </w:tabs>
        <w:ind w:left="240"/>
        <w:jc w:val="both"/>
        <w:rPr>
          <w:rFonts w:ascii="Times New Roman" w:hAnsi="Times New Roman"/>
          <w:b/>
          <w:bCs/>
          <w:sz w:val="22"/>
          <w:szCs w:val="22"/>
        </w:rPr>
      </w:pP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służy pokryciu roszczeń z tytułu niewykonania lub nienależytego wykonania umowy.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może być wnoszone według wyboru Wykonawcy w jednej lub w kilku następujących formach: </w:t>
      </w:r>
    </w:p>
    <w:p w:rsidR="009B4BF7" w:rsidRPr="00995148" w:rsidRDefault="009B4BF7" w:rsidP="008E131B">
      <w:pPr>
        <w:pStyle w:val="BodyText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pieniądzu; </w:t>
      </w:r>
    </w:p>
    <w:p w:rsidR="009B4BF7" w:rsidRPr="00995148" w:rsidRDefault="009B4BF7" w:rsidP="008E131B">
      <w:pPr>
        <w:pStyle w:val="BodyText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9B4BF7" w:rsidRPr="00995148" w:rsidRDefault="009B4BF7" w:rsidP="008E131B">
      <w:pPr>
        <w:pStyle w:val="BodyText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bankowych; </w:t>
      </w:r>
    </w:p>
    <w:p w:rsidR="009B4BF7" w:rsidRPr="00995148" w:rsidRDefault="009B4BF7" w:rsidP="008E131B">
      <w:pPr>
        <w:pStyle w:val="BodyText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ubezpieczeniowych; </w:t>
      </w:r>
    </w:p>
    <w:p w:rsidR="009B4BF7" w:rsidRPr="00995148" w:rsidRDefault="009B4BF7" w:rsidP="008E131B">
      <w:pPr>
        <w:pStyle w:val="BodyText2"/>
        <w:numPr>
          <w:ilvl w:val="0"/>
          <w:numId w:val="13"/>
        </w:numPr>
        <w:tabs>
          <w:tab w:val="left" w:pos="426"/>
        </w:tabs>
        <w:jc w:val="both"/>
        <w:rPr>
          <w:rFonts w:ascii="Times New Roman" w:hAnsi="Times New Roman"/>
          <w:sz w:val="22"/>
          <w:szCs w:val="22"/>
        </w:rPr>
      </w:pPr>
      <w:r w:rsidRPr="00995148">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995148">
        <w:rPr>
          <w:rFonts w:ascii="Times New Roman" w:hAnsi="Times New Roman"/>
          <w:sz w:val="22"/>
          <w:szCs w:val="22"/>
        </w:rPr>
        <w:t xml:space="preserve">.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Zabezpieczenie wnoszone w pieniądzu Wykonawca wpłaca przelewem na rachunek bankowy Zamawiającego w PKO BP 60 1020 1097 0000 7902 0115 6553.</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W przypadku wniesienia wadium w pieniądzu Wykonawca może wyrazić zgodę na zaliczenie kwoty wadium na poczet zabezpieczenia.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W trakcie realizacji umowy Wykonawca może dokonać zmiany formy zabezpieczenia na jedną lub kilka form, o których mowa w art. 148 ust. 1 Ustawy.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Za zgodą Zamawiającego Wykonawca może dokonać zmiany formy zabezpieczenia na jedną lub kilka form, o których mowa w art. 148 ust. 2 Ustawy. </w:t>
      </w:r>
    </w:p>
    <w:p w:rsidR="009B4BF7" w:rsidRPr="00995148" w:rsidRDefault="009B4BF7" w:rsidP="008E131B">
      <w:pPr>
        <w:pStyle w:val="BodyText2"/>
        <w:numPr>
          <w:ilvl w:val="0"/>
          <w:numId w:val="12"/>
        </w:numPr>
        <w:jc w:val="both"/>
        <w:rPr>
          <w:rFonts w:ascii="Times New Roman" w:hAnsi="Times New Roman"/>
          <w:sz w:val="22"/>
          <w:szCs w:val="22"/>
        </w:rPr>
      </w:pPr>
      <w:r w:rsidRPr="00995148">
        <w:rPr>
          <w:rFonts w:ascii="Times New Roman" w:hAnsi="Times New Roman"/>
          <w:sz w:val="22"/>
          <w:szCs w:val="22"/>
        </w:rPr>
        <w:t xml:space="preserve">Zamawiający zwraca zabezpieczenie w terminie 30 dni od dnia wykonania po protokolarnym stwierdzeniu należytego wykonania umowy. </w:t>
      </w:r>
    </w:p>
    <w:p w:rsidR="009B4BF7" w:rsidRPr="00995148" w:rsidRDefault="009B4BF7" w:rsidP="008E131B">
      <w:pPr>
        <w:pStyle w:val="BodyText2"/>
        <w:ind w:left="360"/>
        <w:jc w:val="both"/>
        <w:rPr>
          <w:rFonts w:ascii="Times New Roman" w:hAnsi="Times New Roman"/>
          <w:sz w:val="22"/>
          <w:szCs w:val="22"/>
        </w:rPr>
      </w:pPr>
    </w:p>
    <w:p w:rsidR="009B4BF7" w:rsidRPr="00995148" w:rsidRDefault="009B4BF7" w:rsidP="008E131B">
      <w:pPr>
        <w:pStyle w:val="BodyText2"/>
        <w:tabs>
          <w:tab w:val="left" w:pos="993"/>
        </w:tabs>
        <w:ind w:left="540" w:hanging="540"/>
        <w:jc w:val="both"/>
        <w:rPr>
          <w:rFonts w:ascii="Times New Roman" w:hAnsi="Times New Roman"/>
          <w:b/>
          <w:bCs/>
          <w:sz w:val="22"/>
          <w:szCs w:val="22"/>
        </w:rPr>
      </w:pPr>
      <w:r w:rsidRPr="00995148">
        <w:rPr>
          <w:rFonts w:ascii="Times New Roman" w:hAnsi="Times New Roman"/>
          <w:b/>
          <w:bCs/>
          <w:sz w:val="22"/>
          <w:szCs w:val="22"/>
        </w:rPr>
        <w:t>16.</w:t>
      </w:r>
      <w:r w:rsidRPr="00995148">
        <w:rPr>
          <w:rFonts w:ascii="Times New Roman" w:hAnsi="Times New Roman"/>
          <w:b/>
          <w:bCs/>
          <w:sz w:val="22"/>
          <w:szCs w:val="22"/>
        </w:rPr>
        <w:tab/>
        <w:t>ISTOTNE POSTANOWIENIA UMOWY W SPRAWIE ZAMÓWIENIA PUBLICZNEGO</w:t>
      </w:r>
    </w:p>
    <w:p w:rsidR="009B4BF7" w:rsidRPr="00995148" w:rsidRDefault="009B4BF7" w:rsidP="008E131B">
      <w:pPr>
        <w:pStyle w:val="BodyText2"/>
        <w:tabs>
          <w:tab w:val="left" w:pos="993"/>
        </w:tabs>
        <w:ind w:left="540" w:hanging="540"/>
        <w:jc w:val="both"/>
        <w:rPr>
          <w:rFonts w:ascii="Times New Roman" w:hAnsi="Times New Roman"/>
          <w:b/>
          <w:bCs/>
          <w:sz w:val="22"/>
          <w:szCs w:val="22"/>
        </w:rPr>
      </w:pPr>
    </w:p>
    <w:p w:rsidR="009B4BF7" w:rsidRPr="00995148" w:rsidRDefault="009B4BF7" w:rsidP="008E131B">
      <w:pPr>
        <w:pStyle w:val="BodyText2"/>
        <w:numPr>
          <w:ilvl w:val="0"/>
          <w:numId w:val="14"/>
        </w:numPr>
        <w:jc w:val="both"/>
        <w:rPr>
          <w:rFonts w:ascii="Times New Roman" w:hAnsi="Times New Roman"/>
          <w:sz w:val="22"/>
          <w:szCs w:val="22"/>
        </w:rPr>
      </w:pPr>
      <w:r w:rsidRPr="00995148">
        <w:rPr>
          <w:rFonts w:ascii="Times New Roman" w:hAnsi="Times New Roman"/>
          <w:sz w:val="22"/>
          <w:szCs w:val="22"/>
        </w:rPr>
        <w:t>Szczegółowe warunki umowy określają istotne postanowienia umowy stanowiące załącznik nr 6 do SIWZ,</w:t>
      </w:r>
    </w:p>
    <w:p w:rsidR="009B4BF7" w:rsidRPr="00995148" w:rsidRDefault="009B4BF7" w:rsidP="008E131B">
      <w:pPr>
        <w:pStyle w:val="BodyText2"/>
        <w:numPr>
          <w:ilvl w:val="0"/>
          <w:numId w:val="14"/>
        </w:numPr>
        <w:jc w:val="both"/>
        <w:rPr>
          <w:rFonts w:ascii="Times New Roman" w:hAnsi="Times New Roman"/>
          <w:sz w:val="22"/>
          <w:szCs w:val="22"/>
        </w:rPr>
      </w:pPr>
      <w:r w:rsidRPr="00995148">
        <w:rPr>
          <w:rFonts w:ascii="Times New Roman" w:hAnsi="Times New Roman"/>
          <w:sz w:val="22"/>
          <w:szCs w:val="22"/>
        </w:rPr>
        <w:t>Podpisanie umowy nastąpi zgodnie z art. 94 Ustawy.</w:t>
      </w:r>
    </w:p>
    <w:p w:rsidR="009B4BF7" w:rsidRPr="00995148" w:rsidRDefault="009B4BF7" w:rsidP="008E131B">
      <w:pPr>
        <w:pStyle w:val="BodyText2"/>
        <w:numPr>
          <w:ilvl w:val="0"/>
          <w:numId w:val="14"/>
        </w:numPr>
        <w:jc w:val="both"/>
        <w:rPr>
          <w:rFonts w:ascii="Times New Roman" w:hAnsi="Times New Roman"/>
          <w:sz w:val="22"/>
          <w:szCs w:val="22"/>
        </w:rPr>
      </w:pPr>
      <w:r w:rsidRPr="00995148">
        <w:rPr>
          <w:rFonts w:ascii="Times New Roman" w:hAnsi="Times New Roman"/>
          <w:sz w:val="22"/>
          <w:szCs w:val="22"/>
        </w:rPr>
        <w:t>Na podstawie art. 144 Ustawy Zamawiający dopuszcza możliwość zmian postanowień zawartej umowy w stosunku do treści oferty, na podstawie której dokonano wyboru Wykonawcy, w następujących przypadkach:</w:t>
      </w:r>
    </w:p>
    <w:p w:rsidR="009B4BF7" w:rsidRPr="00995148" w:rsidRDefault="009B4BF7" w:rsidP="008E131B">
      <w:pPr>
        <w:pStyle w:val="BodyText2"/>
        <w:numPr>
          <w:ilvl w:val="0"/>
          <w:numId w:val="23"/>
        </w:numPr>
        <w:tabs>
          <w:tab w:val="left" w:pos="426"/>
        </w:tabs>
        <w:jc w:val="both"/>
        <w:rPr>
          <w:rFonts w:ascii="Times New Roman" w:hAnsi="Times New Roman"/>
          <w:sz w:val="22"/>
          <w:szCs w:val="22"/>
        </w:rPr>
      </w:pPr>
      <w:r w:rsidRPr="00995148">
        <w:rPr>
          <w:rFonts w:ascii="Times New Roman" w:hAnsi="Times New Roman"/>
          <w:sz w:val="22"/>
          <w:szCs w:val="22"/>
        </w:rPr>
        <w:t>ustawowej zmiany podatku VAT – dopuszcza się zmianę ceny adekwatną do zmiany stawki podatku VAT,</w:t>
      </w:r>
    </w:p>
    <w:p w:rsidR="009B4BF7" w:rsidRPr="00995148" w:rsidRDefault="009B4BF7" w:rsidP="008E131B">
      <w:pPr>
        <w:pStyle w:val="NormalWeb"/>
        <w:numPr>
          <w:ilvl w:val="0"/>
          <w:numId w:val="23"/>
        </w:numPr>
        <w:spacing w:before="0" w:beforeAutospacing="0" w:after="0" w:afterAutospacing="0" w:line="276" w:lineRule="auto"/>
        <w:jc w:val="both"/>
        <w:rPr>
          <w:sz w:val="22"/>
          <w:szCs w:val="22"/>
        </w:rPr>
      </w:pPr>
      <w:r w:rsidRPr="00995148">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9B4BF7" w:rsidRPr="00995148" w:rsidRDefault="009B4BF7" w:rsidP="008E131B">
      <w:pPr>
        <w:pStyle w:val="ListParagraph"/>
        <w:numPr>
          <w:ilvl w:val="0"/>
          <w:numId w:val="23"/>
        </w:numPr>
        <w:jc w:val="both"/>
        <w:rPr>
          <w:rFonts w:ascii="Times New Roman" w:hAnsi="Times New Roman" w:cs="Times New Roman"/>
        </w:rPr>
      </w:pPr>
      <w:r w:rsidRPr="00995148">
        <w:rPr>
          <w:rFonts w:ascii="Times New Roman" w:hAnsi="Times New Roman" w:cs="Times New Roman"/>
        </w:rPr>
        <w:t>zmian wprowadzonych w umowie partnerskiej pomiędzy Zamawiającym a Partnerami Projektu,</w:t>
      </w:r>
    </w:p>
    <w:p w:rsidR="009B4BF7" w:rsidRPr="00995148" w:rsidRDefault="009B4BF7" w:rsidP="008E131B">
      <w:pPr>
        <w:pStyle w:val="ListParagraph"/>
        <w:numPr>
          <w:ilvl w:val="0"/>
          <w:numId w:val="23"/>
        </w:numPr>
        <w:jc w:val="both"/>
        <w:rPr>
          <w:rFonts w:ascii="Times New Roman" w:hAnsi="Times New Roman" w:cs="Times New Roman"/>
        </w:rPr>
      </w:pPr>
      <w:r w:rsidRPr="00995148">
        <w:rPr>
          <w:rFonts w:ascii="Times New Roman" w:hAnsi="Times New Roman" w:cs="Times New Roman"/>
        </w:rPr>
        <w:t>zmian wytycznych dotyczących Programu Operacyjnego Kapitał Ludzki lub wytycznych i zaleceń Instytucji Zarządzającej lub Instytucji Pośredniczącej I i II stopnia, w szczególności w zakresie sprawozdawczości,</w:t>
      </w:r>
    </w:p>
    <w:p w:rsidR="009B4BF7" w:rsidRPr="00995148" w:rsidRDefault="009B4BF7" w:rsidP="008E131B">
      <w:pPr>
        <w:pStyle w:val="ListParagraph"/>
        <w:numPr>
          <w:ilvl w:val="0"/>
          <w:numId w:val="23"/>
        </w:numPr>
        <w:jc w:val="both"/>
        <w:rPr>
          <w:rFonts w:ascii="Times New Roman" w:hAnsi="Times New Roman" w:cs="Times New Roman"/>
        </w:rPr>
      </w:pPr>
      <w:r w:rsidRPr="00995148">
        <w:rPr>
          <w:rFonts w:ascii="Times New Roman" w:hAnsi="Times New Roman" w:cs="Times New Roman"/>
        </w:rPr>
        <w:t>brak zabezpieczenia sal lekcyjnych, choroba doradcy – dopuszcza się przesunięcie realizacji zajęć na niedzielę – po uzgodnieniu z Zamawiającym lub osobą przez niego wskazaną,</w:t>
      </w:r>
    </w:p>
    <w:p w:rsidR="009B4BF7" w:rsidRPr="00995148" w:rsidRDefault="009B4BF7" w:rsidP="008E131B">
      <w:pPr>
        <w:pStyle w:val="ListParagraph"/>
        <w:numPr>
          <w:ilvl w:val="0"/>
          <w:numId w:val="23"/>
        </w:numPr>
        <w:jc w:val="both"/>
        <w:rPr>
          <w:rFonts w:ascii="Times New Roman" w:hAnsi="Times New Roman" w:cs="Times New Roman"/>
        </w:rPr>
      </w:pPr>
      <w:r w:rsidRPr="00995148">
        <w:rPr>
          <w:rFonts w:ascii="Times New Roman" w:hAnsi="Times New Roman" w:cs="Times New Roman"/>
        </w:rPr>
        <w:t>zmian powszechnie obowiązujących przepisów prawa w zakresie mającym wpływ na realizację przedmiotu zamówienia.</w:t>
      </w:r>
    </w:p>
    <w:p w:rsidR="009B4BF7" w:rsidRPr="00995148" w:rsidRDefault="009B4BF7" w:rsidP="008E131B">
      <w:pPr>
        <w:pStyle w:val="ListParagraph"/>
        <w:ind w:left="360"/>
        <w:jc w:val="both"/>
        <w:rPr>
          <w:rFonts w:ascii="Times New Roman" w:hAnsi="Times New Roman" w:cs="Times New Roman"/>
        </w:rPr>
      </w:pPr>
      <w:r w:rsidRPr="00995148">
        <w:rPr>
          <w:rFonts w:ascii="Times New Roman" w:hAnsi="Times New Roman" w:cs="Times New Roman"/>
        </w:rPr>
        <w:t>Ponadto Zamawiający dopuszcza zmianę liczby godzin doradztwa (ze stosowną zmianą wynagrodzenia)  ze względu  na:</w:t>
      </w:r>
    </w:p>
    <w:p w:rsidR="009B4BF7" w:rsidRPr="00995148" w:rsidRDefault="009B4BF7"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aktualne potrzeby uczestników Projektu,</w:t>
      </w:r>
    </w:p>
    <w:p w:rsidR="009B4BF7" w:rsidRPr="00995148" w:rsidRDefault="009B4BF7"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 xml:space="preserve">zawieszenie prowadzenia zajęć na czas oznaczony nie dłuższy niż 1 miesiąc przez Kierownika Projektu lub pracownika Zamawiającego z powodu średniej frekwencji na prowadzonych zajęciach nieprzekraczającej 50% obecności w okresie  trzech miesięcy poprzedzających podjęcie decyzji o zawieszeniu zajęć, </w:t>
      </w:r>
    </w:p>
    <w:p w:rsidR="009B4BF7" w:rsidRPr="00995148" w:rsidRDefault="009B4BF7"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siłą wyższą,</w:t>
      </w:r>
    </w:p>
    <w:p w:rsidR="009B4BF7" w:rsidRPr="00995148" w:rsidRDefault="009B4BF7" w:rsidP="008E131B">
      <w:pPr>
        <w:pStyle w:val="BodyText2"/>
        <w:numPr>
          <w:ilvl w:val="0"/>
          <w:numId w:val="14"/>
        </w:numPr>
        <w:jc w:val="both"/>
        <w:rPr>
          <w:rFonts w:ascii="Times New Roman" w:hAnsi="Times New Roman"/>
          <w:sz w:val="22"/>
          <w:szCs w:val="22"/>
        </w:rPr>
      </w:pPr>
      <w:r w:rsidRPr="00995148">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9B4BF7" w:rsidRPr="00995148" w:rsidRDefault="009B4BF7" w:rsidP="008E131B">
      <w:pPr>
        <w:pStyle w:val="BodyText2"/>
        <w:tabs>
          <w:tab w:val="left" w:pos="993"/>
        </w:tabs>
        <w:ind w:left="360" w:hanging="360"/>
        <w:jc w:val="both"/>
        <w:rPr>
          <w:rFonts w:ascii="Times New Roman" w:hAnsi="Times New Roman"/>
          <w:sz w:val="22"/>
          <w:szCs w:val="22"/>
        </w:rPr>
      </w:pPr>
    </w:p>
    <w:p w:rsidR="009B4BF7" w:rsidRPr="00995148" w:rsidRDefault="009B4BF7" w:rsidP="008E131B">
      <w:pPr>
        <w:pStyle w:val="BodyText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17.</w:t>
      </w:r>
      <w:r w:rsidRPr="00995148">
        <w:rPr>
          <w:rFonts w:ascii="Times New Roman" w:hAnsi="Times New Roman"/>
          <w:b/>
          <w:bCs/>
          <w:sz w:val="22"/>
          <w:szCs w:val="22"/>
        </w:rPr>
        <w:tab/>
        <w:t>POUCZENIE O ŚRODKACH OCHRONY PRAWNEJ PRZYSŁUGUJACYCH WYKONAWCY W TOKU POSTĘPOWANIA O UDZIELENIE ZAMÓWIENIA.</w:t>
      </w:r>
    </w:p>
    <w:p w:rsidR="009B4BF7" w:rsidRPr="00995148" w:rsidRDefault="009B4BF7" w:rsidP="008E131B">
      <w:pPr>
        <w:pStyle w:val="BodyText2"/>
        <w:tabs>
          <w:tab w:val="left" w:pos="993"/>
        </w:tabs>
        <w:ind w:left="240"/>
        <w:jc w:val="both"/>
        <w:rPr>
          <w:rFonts w:ascii="Times New Roman" w:hAnsi="Times New Roman"/>
          <w:b/>
          <w:bCs/>
          <w:sz w:val="22"/>
          <w:szCs w:val="22"/>
        </w:rPr>
      </w:pPr>
    </w:p>
    <w:p w:rsidR="009B4BF7" w:rsidRPr="00995148" w:rsidRDefault="009B4BF7" w:rsidP="008E131B">
      <w:pPr>
        <w:pStyle w:val="BodyText2"/>
        <w:tabs>
          <w:tab w:val="left" w:pos="993"/>
        </w:tabs>
        <w:jc w:val="both"/>
        <w:rPr>
          <w:rFonts w:ascii="Times New Roman" w:hAnsi="Times New Roman"/>
          <w:sz w:val="22"/>
          <w:szCs w:val="22"/>
        </w:rPr>
      </w:pPr>
      <w:r w:rsidRPr="00995148">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9B4BF7" w:rsidRPr="00995148" w:rsidRDefault="009B4BF7" w:rsidP="008E131B">
      <w:pPr>
        <w:pStyle w:val="BodyText2"/>
        <w:tabs>
          <w:tab w:val="left" w:pos="993"/>
        </w:tabs>
        <w:jc w:val="both"/>
        <w:rPr>
          <w:rFonts w:ascii="Times New Roman" w:hAnsi="Times New Roman"/>
          <w:sz w:val="22"/>
          <w:szCs w:val="22"/>
        </w:rPr>
      </w:pPr>
    </w:p>
    <w:p w:rsidR="009B4BF7" w:rsidRPr="00995148" w:rsidRDefault="009B4BF7" w:rsidP="008E131B">
      <w:pPr>
        <w:pStyle w:val="BodyText2"/>
        <w:tabs>
          <w:tab w:val="num" w:pos="426"/>
          <w:tab w:val="left" w:pos="709"/>
          <w:tab w:val="left" w:pos="993"/>
        </w:tabs>
        <w:ind w:left="993" w:hanging="993"/>
        <w:jc w:val="both"/>
        <w:rPr>
          <w:rFonts w:ascii="Times New Roman" w:hAnsi="Times New Roman"/>
          <w:b/>
          <w:bCs/>
          <w:sz w:val="22"/>
          <w:szCs w:val="22"/>
        </w:rPr>
      </w:pPr>
      <w:r w:rsidRPr="00995148">
        <w:rPr>
          <w:rFonts w:ascii="Times New Roman" w:hAnsi="Times New Roman"/>
          <w:b/>
          <w:bCs/>
          <w:sz w:val="22"/>
          <w:szCs w:val="22"/>
        </w:rPr>
        <w:t>18.</w:t>
      </w:r>
      <w:r w:rsidRPr="00995148">
        <w:rPr>
          <w:rFonts w:ascii="Times New Roman" w:hAnsi="Times New Roman"/>
          <w:b/>
          <w:bCs/>
          <w:sz w:val="22"/>
          <w:szCs w:val="22"/>
        </w:rPr>
        <w:tab/>
        <w:t>INNE POSTANOWIENIA</w:t>
      </w:r>
    </w:p>
    <w:p w:rsidR="009B4BF7" w:rsidRPr="00995148" w:rsidRDefault="009B4BF7" w:rsidP="008E131B">
      <w:pPr>
        <w:pStyle w:val="BodyText2"/>
        <w:tabs>
          <w:tab w:val="num" w:pos="426"/>
          <w:tab w:val="left" w:pos="709"/>
          <w:tab w:val="left" w:pos="993"/>
        </w:tabs>
        <w:ind w:left="993" w:hanging="993"/>
        <w:jc w:val="both"/>
        <w:rPr>
          <w:rFonts w:ascii="Times New Roman" w:hAnsi="Times New Roman"/>
          <w:b/>
          <w:bCs/>
          <w:sz w:val="22"/>
          <w:szCs w:val="22"/>
        </w:rPr>
      </w:pP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częściowych.</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zawierać umowy ramowej. </w:t>
      </w:r>
    </w:p>
    <w:p w:rsidR="009B4BF7" w:rsidRPr="00995148" w:rsidRDefault="009B4BF7"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995148">
        <w:rPr>
          <w:rFonts w:ascii="Times New Roman" w:hAnsi="Times New Roman"/>
        </w:rPr>
        <w:t xml:space="preserve">Zamawiający przewiduje udzielenie zamówień uzupełniających – </w:t>
      </w:r>
      <w:r w:rsidRPr="00995148">
        <w:rPr>
          <w:rFonts w:ascii="Times New Roman" w:hAnsi="Times New Roman"/>
          <w:color w:val="000000"/>
          <w:spacing w:val="-1"/>
          <w:lang w:eastAsia="pl-PL"/>
        </w:rPr>
        <w:t>max. 20 % wartości przedmiotu zamówienia.</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wariantowych.</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wyboru najkorzystniejszej oferty z zastosowaniem aukcji </w:t>
      </w:r>
      <w:r w:rsidRPr="00995148">
        <w:rPr>
          <w:rFonts w:ascii="Times New Roman" w:hAnsi="Times New Roman"/>
          <w:sz w:val="22"/>
          <w:szCs w:val="22"/>
        </w:rPr>
        <w:br/>
        <w:t>elektronicznej.</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ustanawiać dynamicznego systemu zakupów, </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zwrotu kosztów  udziału w postępowaniu, </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rozliczania w walutach obcych. </w:t>
      </w:r>
    </w:p>
    <w:p w:rsidR="009B4BF7" w:rsidRPr="00995148" w:rsidRDefault="009B4BF7" w:rsidP="008E131B">
      <w:pPr>
        <w:pStyle w:val="BodyText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zastosowania wymagań, o których mowa w treści art. 29 ust. 4 pkt 1 Ustawy. </w:t>
      </w:r>
    </w:p>
    <w:p w:rsidR="009B4BF7" w:rsidRPr="00995148" w:rsidRDefault="009B4BF7"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9B4BF7" w:rsidRPr="00995148" w:rsidRDefault="009B4BF7" w:rsidP="008E131B">
      <w:pPr>
        <w:pStyle w:val="BodyText2"/>
        <w:tabs>
          <w:tab w:val="left" w:pos="0"/>
          <w:tab w:val="left" w:pos="360"/>
          <w:tab w:val="num" w:pos="426"/>
          <w:tab w:val="left" w:pos="709"/>
        </w:tabs>
        <w:ind w:left="360" w:hanging="360"/>
        <w:jc w:val="both"/>
        <w:rPr>
          <w:rFonts w:ascii="Times New Roman" w:hAnsi="Times New Roman"/>
          <w:b/>
          <w:bCs/>
          <w:sz w:val="22"/>
          <w:szCs w:val="22"/>
        </w:rPr>
      </w:pPr>
      <w:r w:rsidRPr="00995148">
        <w:rPr>
          <w:rFonts w:ascii="Times New Roman" w:hAnsi="Times New Roman"/>
          <w:b/>
          <w:bCs/>
          <w:sz w:val="22"/>
          <w:szCs w:val="22"/>
        </w:rPr>
        <w:t>19.</w:t>
      </w:r>
      <w:r w:rsidRPr="00995148">
        <w:rPr>
          <w:rFonts w:ascii="Times New Roman" w:hAnsi="Times New Roman"/>
          <w:b/>
          <w:bCs/>
          <w:sz w:val="22"/>
          <w:szCs w:val="22"/>
        </w:rPr>
        <w:tab/>
        <w:t>WYKAZ ZAŁĄCZNIKÓW</w:t>
      </w:r>
    </w:p>
    <w:p w:rsidR="009B4BF7" w:rsidRPr="00995148" w:rsidRDefault="009B4BF7"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9B4BF7" w:rsidRPr="00995148" w:rsidRDefault="009B4BF7" w:rsidP="008E131B">
      <w:pPr>
        <w:pStyle w:val="BodyText2"/>
        <w:tabs>
          <w:tab w:val="left" w:pos="0"/>
          <w:tab w:val="left" w:pos="360"/>
          <w:tab w:val="num" w:pos="426"/>
          <w:tab w:val="left" w:pos="709"/>
        </w:tabs>
        <w:ind w:left="360" w:hanging="360"/>
        <w:jc w:val="both"/>
        <w:rPr>
          <w:rFonts w:ascii="Times New Roman" w:hAnsi="Times New Roman"/>
          <w:bCs/>
          <w:sz w:val="22"/>
          <w:szCs w:val="22"/>
        </w:rPr>
      </w:pPr>
      <w:r w:rsidRPr="00995148">
        <w:rPr>
          <w:rFonts w:ascii="Times New Roman" w:hAnsi="Times New Roman"/>
          <w:bCs/>
          <w:sz w:val="22"/>
          <w:szCs w:val="22"/>
        </w:rPr>
        <w:t xml:space="preserve">Wszystkie załączniki do niniejszej SIWZ stanowią jej integralną część. </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 xml:space="preserve">Szczegółowy opis szkoleń </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1</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 xml:space="preserve">Formularz oferty </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2</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Oświadczenie o braku podstaw do wykluczenia z postępowania</w:t>
      </w:r>
      <w:r w:rsidRPr="00995148">
        <w:rPr>
          <w:rFonts w:ascii="Times New Roman" w:hAnsi="Times New Roman"/>
          <w:sz w:val="22"/>
          <w:szCs w:val="22"/>
        </w:rPr>
        <w:tab/>
      </w:r>
      <w:r w:rsidRPr="00995148">
        <w:rPr>
          <w:rFonts w:ascii="Times New Roman" w:hAnsi="Times New Roman"/>
          <w:sz w:val="22"/>
          <w:szCs w:val="22"/>
        </w:rPr>
        <w:tab/>
        <w:t>Załącznik nr 3A</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Oświadczenie o spełnianiu warunków udziału w postępowaniu</w:t>
      </w:r>
      <w:r w:rsidRPr="00995148">
        <w:rPr>
          <w:rFonts w:ascii="Times New Roman" w:hAnsi="Times New Roman"/>
          <w:sz w:val="22"/>
          <w:szCs w:val="22"/>
        </w:rPr>
        <w:tab/>
      </w:r>
      <w:r w:rsidRPr="00995148">
        <w:rPr>
          <w:rFonts w:ascii="Times New Roman" w:hAnsi="Times New Roman"/>
          <w:sz w:val="22"/>
          <w:szCs w:val="22"/>
        </w:rPr>
        <w:tab/>
        <w:t>Załącznik nr 3B</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Wykaz wykonanych usług</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4</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Wykaz osób</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5</w:t>
      </w:r>
    </w:p>
    <w:p w:rsidR="009B4BF7" w:rsidRPr="00995148" w:rsidRDefault="009B4BF7" w:rsidP="008E131B">
      <w:pPr>
        <w:pStyle w:val="BodyText2"/>
        <w:numPr>
          <w:ilvl w:val="0"/>
          <w:numId w:val="16"/>
        </w:numPr>
        <w:jc w:val="both"/>
        <w:rPr>
          <w:rFonts w:ascii="Times New Roman" w:hAnsi="Times New Roman"/>
          <w:sz w:val="22"/>
          <w:szCs w:val="22"/>
        </w:rPr>
      </w:pPr>
      <w:r w:rsidRPr="00995148">
        <w:rPr>
          <w:rFonts w:ascii="Times New Roman" w:hAnsi="Times New Roman"/>
          <w:sz w:val="22"/>
          <w:szCs w:val="22"/>
        </w:rPr>
        <w:t>Istotne postanowienia umowy</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6</w:t>
      </w:r>
    </w:p>
    <w:p w:rsidR="009B4BF7" w:rsidRPr="00995148" w:rsidRDefault="009B4BF7" w:rsidP="008E131B">
      <w:pPr>
        <w:numPr>
          <w:ilvl w:val="0"/>
          <w:numId w:val="16"/>
        </w:numPr>
        <w:spacing w:after="0" w:line="240" w:lineRule="auto"/>
        <w:rPr>
          <w:rFonts w:ascii="Times New Roman" w:hAnsi="Times New Roman"/>
          <w:lang w:eastAsia="pl-PL"/>
        </w:rPr>
      </w:pPr>
      <w:r w:rsidRPr="00995148">
        <w:rPr>
          <w:rFonts w:ascii="Times New Roman" w:hAnsi="Times New Roman"/>
          <w:lang w:eastAsia="pl-PL"/>
        </w:rPr>
        <w:t xml:space="preserve">Informacja o przynależności do grupy kapitałowej </w:t>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t>Załącznik nr 7</w:t>
      </w:r>
    </w:p>
    <w:p w:rsidR="009B4BF7" w:rsidRPr="00995148" w:rsidRDefault="009B4BF7" w:rsidP="008E131B">
      <w:pPr>
        <w:pStyle w:val="BodyText2"/>
        <w:tabs>
          <w:tab w:val="left" w:pos="0"/>
          <w:tab w:val="left" w:pos="709"/>
        </w:tabs>
        <w:ind w:left="360"/>
        <w:jc w:val="both"/>
        <w:rPr>
          <w:rFonts w:ascii="Times New Roman" w:hAnsi="Times New Roman"/>
          <w:sz w:val="22"/>
          <w:szCs w:val="22"/>
        </w:rPr>
      </w:pPr>
    </w:p>
    <w:p w:rsidR="009B4BF7" w:rsidRPr="006D683A" w:rsidRDefault="009B4BF7" w:rsidP="008E131B">
      <w:pPr>
        <w:pStyle w:val="BodyText2"/>
        <w:tabs>
          <w:tab w:val="num" w:pos="426"/>
          <w:tab w:val="left" w:pos="709"/>
          <w:tab w:val="left" w:pos="993"/>
        </w:tabs>
        <w:ind w:left="993" w:hanging="993"/>
        <w:jc w:val="both"/>
        <w:rPr>
          <w:rFonts w:ascii="Times New Roman" w:hAnsi="Times New Roman"/>
          <w:sz w:val="22"/>
          <w:szCs w:val="22"/>
        </w:rPr>
      </w:pPr>
      <w:r w:rsidRPr="00995148">
        <w:rPr>
          <w:rFonts w:ascii="Times New Roman" w:hAnsi="Times New Roman"/>
          <w:sz w:val="22"/>
          <w:szCs w:val="22"/>
        </w:rPr>
        <w:t>Zatwierdził:</w:t>
      </w:r>
    </w:p>
    <w:p w:rsidR="009B4BF7" w:rsidRPr="00537A60" w:rsidRDefault="009B4BF7" w:rsidP="00EE7D6B">
      <w:pPr>
        <w:jc w:val="both"/>
      </w:pPr>
      <w:bookmarkStart w:id="0" w:name="_GoBack"/>
      <w:bookmarkEnd w:id="0"/>
    </w:p>
    <w:sectPr w:rsidR="009B4BF7"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F7" w:rsidRDefault="009B4BF7" w:rsidP="005313B3">
      <w:pPr>
        <w:spacing w:after="0" w:line="240" w:lineRule="auto"/>
      </w:pPr>
      <w:r>
        <w:separator/>
      </w:r>
    </w:p>
  </w:endnote>
  <w:endnote w:type="continuationSeparator" w:id="0">
    <w:p w:rsidR="009B4BF7" w:rsidRDefault="009B4BF7"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F7" w:rsidRDefault="009B4BF7" w:rsidP="001F5B9A">
    <w:pPr>
      <w:pStyle w:val="Footer"/>
    </w:pPr>
  </w:p>
  <w:p w:rsidR="009B4BF7" w:rsidRDefault="009B4BF7" w:rsidP="001F5B9A">
    <w:pPr>
      <w:pStyle w:val="Footer"/>
    </w:pPr>
  </w:p>
  <w:p w:rsidR="009B4BF7" w:rsidRDefault="009B4BF7" w:rsidP="001F5B9A">
    <w:pPr>
      <w:pStyle w:val="Footer"/>
    </w:pPr>
  </w:p>
  <w:p w:rsidR="009B4BF7" w:rsidRPr="001F5B9A" w:rsidRDefault="009B4BF7"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9B4BF7" w:rsidRPr="00CB30EC" w:rsidRDefault="009B4BF7"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9B4BF7" w:rsidRPr="00CB30EC" w:rsidRDefault="009B4BF7" w:rsidP="005E0840">
                <w:pPr>
                  <w:spacing w:before="20" w:after="100" w:afterAutospacing="1"/>
                  <w:contextualSpacing/>
                  <w:jc w:val="center"/>
                  <w:rPr>
                    <w:color w:val="808080"/>
                    <w:sz w:val="14"/>
                    <w:szCs w:val="14"/>
                  </w:rPr>
                </w:pPr>
                <w:r w:rsidRPr="00CB30EC">
                  <w:rPr>
                    <w:color w:val="808080"/>
                    <w:sz w:val="14"/>
                    <w:szCs w:val="14"/>
                  </w:rPr>
                  <w:t>www.zawodowemazowsze.pl</w:t>
                </w:r>
              </w:p>
              <w:p w:rsidR="009B4BF7" w:rsidRPr="005E0840" w:rsidRDefault="009B4BF7" w:rsidP="005E0840">
                <w:pPr>
                  <w:spacing w:before="20" w:after="100" w:afterAutospacing="1"/>
                  <w:contextualSpacing/>
                  <w:rPr>
                    <w:rFonts w:cs="Arial"/>
                    <w:b/>
                    <w:color w:val="595959"/>
                    <w:sz w:val="14"/>
                    <w:szCs w:val="14"/>
                  </w:rPr>
                </w:pPr>
              </w:p>
              <w:p w:rsidR="009B4BF7" w:rsidRPr="005E0840" w:rsidRDefault="009B4BF7"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9B4BF7" w:rsidRPr="00E66253" w:rsidRDefault="009B4BF7">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13</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F7" w:rsidRDefault="009B4BF7" w:rsidP="005313B3">
      <w:pPr>
        <w:spacing w:after="0" w:line="240" w:lineRule="auto"/>
      </w:pPr>
      <w:r>
        <w:separator/>
      </w:r>
    </w:p>
  </w:footnote>
  <w:footnote w:type="continuationSeparator" w:id="0">
    <w:p w:rsidR="009B4BF7" w:rsidRDefault="009B4BF7"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F7" w:rsidRDefault="009B4BF7">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9B4BF7" w:rsidRPr="00F569F9" w:rsidRDefault="009B4BF7" w:rsidP="005E0840">
                <w:pPr>
                  <w:spacing w:before="20" w:after="100" w:afterAutospacing="1"/>
                  <w:contextualSpacing/>
                  <w:jc w:val="center"/>
                  <w:rPr>
                    <w:rFonts w:cs="Arial"/>
                    <w:color w:val="A6A6A6"/>
                    <w:sz w:val="14"/>
                    <w:szCs w:val="14"/>
                    <w:lang w:val="de-DE"/>
                  </w:rPr>
                </w:pPr>
                <w:r w:rsidRPr="005E0840">
                  <w:rPr>
                    <w:sz w:val="14"/>
                    <w:szCs w:val="14"/>
                  </w:rPr>
                  <w:t xml:space="preserve">Agencja Rozwoju Mazowsza S.A. , 03-472 Warszawa, ul. </w:t>
                </w:r>
                <w:r w:rsidRPr="00F569F9">
                  <w:rPr>
                    <w:sz w:val="14"/>
                    <w:szCs w:val="14"/>
                    <w:lang w:val="de-DE"/>
                  </w:rPr>
                  <w:t>B. Brechta 3, tel. 022 566 47 75, fax. 0 22</w:t>
                </w:r>
                <w:r>
                  <w:rPr>
                    <w:sz w:val="14"/>
                    <w:szCs w:val="14"/>
                    <w:lang w:val="de-DE"/>
                  </w:rPr>
                  <w:t> </w:t>
                </w:r>
                <w:r w:rsidRPr="00F569F9">
                  <w:rPr>
                    <w:sz w:val="14"/>
                    <w:szCs w:val="14"/>
                    <w:lang w:val="de-DE"/>
                  </w:rPr>
                  <w:t>843 83 31, e-mail: zawodowemazowsze@armsa.pl</w:t>
                </w:r>
              </w:p>
              <w:p w:rsidR="009B4BF7" w:rsidRPr="00F569F9" w:rsidRDefault="009B4BF7" w:rsidP="00315615">
                <w:pPr>
                  <w:spacing w:before="20" w:after="100" w:afterAutospacing="1"/>
                  <w:contextualSpacing/>
                  <w:rPr>
                    <w:rFonts w:cs="Arial"/>
                    <w:b/>
                    <w:color w:val="595959"/>
                    <w:sz w:val="14"/>
                    <w:szCs w:val="14"/>
                    <w:lang w:val="de-DE"/>
                  </w:rPr>
                </w:pPr>
              </w:p>
              <w:p w:rsidR="009B4BF7" w:rsidRPr="00F569F9" w:rsidRDefault="009B4BF7" w:rsidP="00855830">
                <w:pPr>
                  <w:spacing w:before="20" w:after="100" w:afterAutospacing="1"/>
                  <w:contextualSpacing/>
                  <w:jc w:val="both"/>
                  <w:rPr>
                    <w:rFonts w:cs="Arial"/>
                    <w:b/>
                    <w:color w:val="595959"/>
                    <w:sz w:val="14"/>
                    <w:szCs w:val="14"/>
                    <w:lang w:val="de-DE"/>
                  </w:rPr>
                </w:pPr>
                <w:r>
                  <w:rPr>
                    <w:rFonts w:cs="Arial"/>
                    <w:color w:val="A6A6A6"/>
                    <w:sz w:val="14"/>
                    <w:szCs w:val="14"/>
                    <w:lang w:val="de-DE"/>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69C43E7"/>
    <w:multiLevelType w:val="multilevel"/>
    <w:tmpl w:val="7E18E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2841B7"/>
    <w:multiLevelType w:val="multilevel"/>
    <w:tmpl w:val="98A0B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D2F641E"/>
    <w:multiLevelType w:val="hybridMultilevel"/>
    <w:tmpl w:val="5BC29438"/>
    <w:lvl w:ilvl="0" w:tplc="84229766">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
    <w:nsid w:val="126D202D"/>
    <w:multiLevelType w:val="multilevel"/>
    <w:tmpl w:val="86CA92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9D1C25"/>
    <w:multiLevelType w:val="hybridMultilevel"/>
    <w:tmpl w:val="C5A627F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119044E"/>
    <w:multiLevelType w:val="hybridMultilevel"/>
    <w:tmpl w:val="C964B5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2F11713"/>
    <w:multiLevelType w:val="hybridMultilevel"/>
    <w:tmpl w:val="B04CC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BBF2F49"/>
    <w:multiLevelType w:val="hybridMultilevel"/>
    <w:tmpl w:val="0F72D240"/>
    <w:lvl w:ilvl="0" w:tplc="5CA0EF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341D43"/>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72192E"/>
    <w:multiLevelType w:val="hybridMultilevel"/>
    <w:tmpl w:val="08ECA37A"/>
    <w:lvl w:ilvl="0" w:tplc="7FD6C08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A274A58"/>
    <w:multiLevelType w:val="hybridMultilevel"/>
    <w:tmpl w:val="BB60021A"/>
    <w:lvl w:ilvl="0" w:tplc="0AA0E4D4">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077ACD"/>
    <w:multiLevelType w:val="hybridMultilevel"/>
    <w:tmpl w:val="86CA92CA"/>
    <w:lvl w:ilvl="0" w:tplc="0008A2D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0AE4225"/>
    <w:multiLevelType w:val="multilevel"/>
    <w:tmpl w:val="A61E75B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63865E97"/>
    <w:multiLevelType w:val="multilevel"/>
    <w:tmpl w:val="08ECA3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6F0350B"/>
    <w:multiLevelType w:val="hybridMultilevel"/>
    <w:tmpl w:val="D6AE718E"/>
    <w:lvl w:ilvl="0" w:tplc="29FC256C">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40">
    <w:nsid w:val="7932546A"/>
    <w:multiLevelType w:val="hybridMultilevel"/>
    <w:tmpl w:val="130E441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num>
  <w:num w:numId="2">
    <w:abstractNumId w:val="36"/>
  </w:num>
  <w:num w:numId="3">
    <w:abstractNumId w:val="19"/>
  </w:num>
  <w:num w:numId="4">
    <w:abstractNumId w:val="42"/>
  </w:num>
  <w:num w:numId="5">
    <w:abstractNumId w:val="31"/>
  </w:num>
  <w:num w:numId="6">
    <w:abstractNumId w:val="28"/>
  </w:num>
  <w:num w:numId="7">
    <w:abstractNumId w:val="15"/>
  </w:num>
  <w:num w:numId="8">
    <w:abstractNumId w:val="23"/>
  </w:num>
  <w:num w:numId="9">
    <w:abstractNumId w:val="13"/>
  </w:num>
  <w:num w:numId="10">
    <w:abstractNumId w:val="33"/>
  </w:num>
  <w:num w:numId="11">
    <w:abstractNumId w:val="0"/>
  </w:num>
  <w:num w:numId="12">
    <w:abstractNumId w:val="10"/>
  </w:num>
  <w:num w:numId="13">
    <w:abstractNumId w:val="22"/>
  </w:num>
  <w:num w:numId="14">
    <w:abstractNumId w:val="16"/>
  </w:num>
  <w:num w:numId="15">
    <w:abstractNumId w:val="1"/>
  </w:num>
  <w:num w:numId="16">
    <w:abstractNumId w:val="11"/>
  </w:num>
  <w:num w:numId="17">
    <w:abstractNumId w:val="20"/>
  </w:num>
  <w:num w:numId="18">
    <w:abstractNumId w:val="35"/>
  </w:num>
  <w:num w:numId="19">
    <w:abstractNumId w:val="24"/>
  </w:num>
  <w:num w:numId="20">
    <w:abstractNumId w:val="9"/>
  </w:num>
  <w:num w:numId="21">
    <w:abstractNumId w:val="4"/>
  </w:num>
  <w:num w:numId="22">
    <w:abstractNumId w:val="21"/>
  </w:num>
  <w:num w:numId="23">
    <w:abstractNumId w:val="17"/>
  </w:num>
  <w:num w:numId="24">
    <w:abstractNumId w:val="25"/>
  </w:num>
  <w:num w:numId="25">
    <w:abstractNumId w:val="5"/>
  </w:num>
  <w:num w:numId="26">
    <w:abstractNumId w:val="38"/>
  </w:num>
  <w:num w:numId="27">
    <w:abstractNumId w:val="37"/>
  </w:num>
  <w:num w:numId="28">
    <w:abstractNumId w:val="41"/>
  </w:num>
  <w:num w:numId="29">
    <w:abstractNumId w:val="29"/>
  </w:num>
  <w:num w:numId="30">
    <w:abstractNumId w:val="40"/>
  </w:num>
  <w:num w:numId="31">
    <w:abstractNumId w:val="18"/>
  </w:num>
  <w:num w:numId="32">
    <w:abstractNumId w:val="8"/>
  </w:num>
  <w:num w:numId="33">
    <w:abstractNumId w:val="6"/>
  </w:num>
  <w:num w:numId="34">
    <w:abstractNumId w:val="26"/>
  </w:num>
  <w:num w:numId="35">
    <w:abstractNumId w:val="3"/>
  </w:num>
  <w:num w:numId="36">
    <w:abstractNumId w:val="30"/>
  </w:num>
  <w:num w:numId="37">
    <w:abstractNumId w:val="32"/>
  </w:num>
  <w:num w:numId="38">
    <w:abstractNumId w:val="7"/>
  </w:num>
  <w:num w:numId="39">
    <w:abstractNumId w:val="2"/>
  </w:num>
  <w:num w:numId="40">
    <w:abstractNumId w:val="3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019"/>
    <w:rsid w:val="00017149"/>
    <w:rsid w:val="000336BC"/>
    <w:rsid w:val="00037B63"/>
    <w:rsid w:val="00044BD2"/>
    <w:rsid w:val="000559DA"/>
    <w:rsid w:val="00055EBA"/>
    <w:rsid w:val="000727F6"/>
    <w:rsid w:val="00081185"/>
    <w:rsid w:val="00083367"/>
    <w:rsid w:val="000852AD"/>
    <w:rsid w:val="000972B3"/>
    <w:rsid w:val="000A5DAA"/>
    <w:rsid w:val="000B352B"/>
    <w:rsid w:val="000B79DA"/>
    <w:rsid w:val="000C0189"/>
    <w:rsid w:val="000C28AD"/>
    <w:rsid w:val="000C44CC"/>
    <w:rsid w:val="000C700D"/>
    <w:rsid w:val="000D39A6"/>
    <w:rsid w:val="000F4617"/>
    <w:rsid w:val="000F4F96"/>
    <w:rsid w:val="00106CE9"/>
    <w:rsid w:val="00112364"/>
    <w:rsid w:val="00113842"/>
    <w:rsid w:val="001139B4"/>
    <w:rsid w:val="00124A49"/>
    <w:rsid w:val="00125B81"/>
    <w:rsid w:val="00126602"/>
    <w:rsid w:val="00127D53"/>
    <w:rsid w:val="001324F6"/>
    <w:rsid w:val="001373EC"/>
    <w:rsid w:val="0014392A"/>
    <w:rsid w:val="00144D23"/>
    <w:rsid w:val="00153D24"/>
    <w:rsid w:val="00157CA7"/>
    <w:rsid w:val="00167E54"/>
    <w:rsid w:val="001733F9"/>
    <w:rsid w:val="001829F9"/>
    <w:rsid w:val="001975DF"/>
    <w:rsid w:val="0019762C"/>
    <w:rsid w:val="001A6442"/>
    <w:rsid w:val="001B2248"/>
    <w:rsid w:val="001C0888"/>
    <w:rsid w:val="001D2180"/>
    <w:rsid w:val="001D4DED"/>
    <w:rsid w:val="001D65C7"/>
    <w:rsid w:val="001D699F"/>
    <w:rsid w:val="001E57FE"/>
    <w:rsid w:val="001F0206"/>
    <w:rsid w:val="001F3ADE"/>
    <w:rsid w:val="001F5B9A"/>
    <w:rsid w:val="00201E28"/>
    <w:rsid w:val="0021288A"/>
    <w:rsid w:val="00217E0E"/>
    <w:rsid w:val="00217F65"/>
    <w:rsid w:val="002254E6"/>
    <w:rsid w:val="00226260"/>
    <w:rsid w:val="00235C96"/>
    <w:rsid w:val="00243A3C"/>
    <w:rsid w:val="0026107B"/>
    <w:rsid w:val="00262121"/>
    <w:rsid w:val="0026529E"/>
    <w:rsid w:val="002659FE"/>
    <w:rsid w:val="00276996"/>
    <w:rsid w:val="002B0869"/>
    <w:rsid w:val="002B14BD"/>
    <w:rsid w:val="002B6BFB"/>
    <w:rsid w:val="002B7063"/>
    <w:rsid w:val="002D0D12"/>
    <w:rsid w:val="002D3541"/>
    <w:rsid w:val="002F7C46"/>
    <w:rsid w:val="00315615"/>
    <w:rsid w:val="00316AD1"/>
    <w:rsid w:val="003246C0"/>
    <w:rsid w:val="003316C5"/>
    <w:rsid w:val="00333B6F"/>
    <w:rsid w:val="003555DF"/>
    <w:rsid w:val="003626A8"/>
    <w:rsid w:val="00362B0E"/>
    <w:rsid w:val="0037301A"/>
    <w:rsid w:val="00377C27"/>
    <w:rsid w:val="003854DB"/>
    <w:rsid w:val="003928D7"/>
    <w:rsid w:val="00394AEA"/>
    <w:rsid w:val="0039695F"/>
    <w:rsid w:val="003A0E47"/>
    <w:rsid w:val="003A0FE1"/>
    <w:rsid w:val="003A319D"/>
    <w:rsid w:val="003A5BC1"/>
    <w:rsid w:val="003B0A03"/>
    <w:rsid w:val="003C1B5F"/>
    <w:rsid w:val="003C6E86"/>
    <w:rsid w:val="003C79EA"/>
    <w:rsid w:val="003D04BC"/>
    <w:rsid w:val="003D6C54"/>
    <w:rsid w:val="003E2FD2"/>
    <w:rsid w:val="003F6C6C"/>
    <w:rsid w:val="00406062"/>
    <w:rsid w:val="00411D18"/>
    <w:rsid w:val="004206E3"/>
    <w:rsid w:val="00432D8D"/>
    <w:rsid w:val="00456353"/>
    <w:rsid w:val="004602E6"/>
    <w:rsid w:val="0046543A"/>
    <w:rsid w:val="0046749E"/>
    <w:rsid w:val="00472FD1"/>
    <w:rsid w:val="00482164"/>
    <w:rsid w:val="004C1F40"/>
    <w:rsid w:val="004C6188"/>
    <w:rsid w:val="004D0627"/>
    <w:rsid w:val="004D06EA"/>
    <w:rsid w:val="004E23B0"/>
    <w:rsid w:val="004E491B"/>
    <w:rsid w:val="004F28CA"/>
    <w:rsid w:val="004F4510"/>
    <w:rsid w:val="00502FD7"/>
    <w:rsid w:val="00512BF3"/>
    <w:rsid w:val="00526FA9"/>
    <w:rsid w:val="005313B3"/>
    <w:rsid w:val="005366A9"/>
    <w:rsid w:val="00537A60"/>
    <w:rsid w:val="00542C1D"/>
    <w:rsid w:val="0055104C"/>
    <w:rsid w:val="005667A3"/>
    <w:rsid w:val="00572972"/>
    <w:rsid w:val="00577A5C"/>
    <w:rsid w:val="00585E93"/>
    <w:rsid w:val="005D7C20"/>
    <w:rsid w:val="005E0840"/>
    <w:rsid w:val="005E1AA3"/>
    <w:rsid w:val="005E2B24"/>
    <w:rsid w:val="005F5CDF"/>
    <w:rsid w:val="005F70E8"/>
    <w:rsid w:val="00602807"/>
    <w:rsid w:val="00603CD9"/>
    <w:rsid w:val="00604523"/>
    <w:rsid w:val="00607CAF"/>
    <w:rsid w:val="00615148"/>
    <w:rsid w:val="00630797"/>
    <w:rsid w:val="006327B4"/>
    <w:rsid w:val="006441A7"/>
    <w:rsid w:val="00660770"/>
    <w:rsid w:val="00666BA9"/>
    <w:rsid w:val="00673EA5"/>
    <w:rsid w:val="0067620B"/>
    <w:rsid w:val="00677997"/>
    <w:rsid w:val="00686FFF"/>
    <w:rsid w:val="00697BB1"/>
    <w:rsid w:val="006A217B"/>
    <w:rsid w:val="006C3067"/>
    <w:rsid w:val="006D471E"/>
    <w:rsid w:val="006D683A"/>
    <w:rsid w:val="006E357D"/>
    <w:rsid w:val="006F094E"/>
    <w:rsid w:val="00710330"/>
    <w:rsid w:val="00713417"/>
    <w:rsid w:val="007217E0"/>
    <w:rsid w:val="00722B2C"/>
    <w:rsid w:val="007258F9"/>
    <w:rsid w:val="007279E9"/>
    <w:rsid w:val="00732C2C"/>
    <w:rsid w:val="00736583"/>
    <w:rsid w:val="00741D68"/>
    <w:rsid w:val="00747442"/>
    <w:rsid w:val="007475C3"/>
    <w:rsid w:val="007571F3"/>
    <w:rsid w:val="007633D3"/>
    <w:rsid w:val="00764123"/>
    <w:rsid w:val="00766991"/>
    <w:rsid w:val="0077482F"/>
    <w:rsid w:val="007766CA"/>
    <w:rsid w:val="00777DB5"/>
    <w:rsid w:val="00780BFC"/>
    <w:rsid w:val="00787611"/>
    <w:rsid w:val="00796B52"/>
    <w:rsid w:val="007A6984"/>
    <w:rsid w:val="007E433F"/>
    <w:rsid w:val="007E5B8B"/>
    <w:rsid w:val="007F10B8"/>
    <w:rsid w:val="007F2703"/>
    <w:rsid w:val="00815487"/>
    <w:rsid w:val="00815DD1"/>
    <w:rsid w:val="00820119"/>
    <w:rsid w:val="0082433A"/>
    <w:rsid w:val="00824AC1"/>
    <w:rsid w:val="008270A8"/>
    <w:rsid w:val="00830678"/>
    <w:rsid w:val="00837895"/>
    <w:rsid w:val="00855830"/>
    <w:rsid w:val="00860038"/>
    <w:rsid w:val="00865691"/>
    <w:rsid w:val="00887778"/>
    <w:rsid w:val="00890BC6"/>
    <w:rsid w:val="008A0656"/>
    <w:rsid w:val="008A4BDA"/>
    <w:rsid w:val="008B69C2"/>
    <w:rsid w:val="008B7E2F"/>
    <w:rsid w:val="008C1970"/>
    <w:rsid w:val="008C4AF0"/>
    <w:rsid w:val="008D43E8"/>
    <w:rsid w:val="008D7884"/>
    <w:rsid w:val="008E131B"/>
    <w:rsid w:val="008F47C8"/>
    <w:rsid w:val="0090242F"/>
    <w:rsid w:val="00903592"/>
    <w:rsid w:val="009156CF"/>
    <w:rsid w:val="009233A1"/>
    <w:rsid w:val="00942D8B"/>
    <w:rsid w:val="009504DE"/>
    <w:rsid w:val="00955A53"/>
    <w:rsid w:val="00957D5F"/>
    <w:rsid w:val="00995148"/>
    <w:rsid w:val="009B1394"/>
    <w:rsid w:val="009B4BF7"/>
    <w:rsid w:val="009D434B"/>
    <w:rsid w:val="009D736E"/>
    <w:rsid w:val="009E2FEF"/>
    <w:rsid w:val="009E4A60"/>
    <w:rsid w:val="009E5C88"/>
    <w:rsid w:val="009F2599"/>
    <w:rsid w:val="00A03CC0"/>
    <w:rsid w:val="00A13C87"/>
    <w:rsid w:val="00A22939"/>
    <w:rsid w:val="00A22E85"/>
    <w:rsid w:val="00A501ED"/>
    <w:rsid w:val="00A6344B"/>
    <w:rsid w:val="00A772A8"/>
    <w:rsid w:val="00AA1642"/>
    <w:rsid w:val="00AA3D8F"/>
    <w:rsid w:val="00AA56AF"/>
    <w:rsid w:val="00AB717E"/>
    <w:rsid w:val="00AD761F"/>
    <w:rsid w:val="00AD7FA4"/>
    <w:rsid w:val="00AE0EE1"/>
    <w:rsid w:val="00B16DFE"/>
    <w:rsid w:val="00B37B6F"/>
    <w:rsid w:val="00B47C46"/>
    <w:rsid w:val="00B610CD"/>
    <w:rsid w:val="00B6484B"/>
    <w:rsid w:val="00B83625"/>
    <w:rsid w:val="00B90099"/>
    <w:rsid w:val="00BA0393"/>
    <w:rsid w:val="00BA1D66"/>
    <w:rsid w:val="00BA585C"/>
    <w:rsid w:val="00BB43BB"/>
    <w:rsid w:val="00BB450A"/>
    <w:rsid w:val="00BC2B98"/>
    <w:rsid w:val="00BC30C3"/>
    <w:rsid w:val="00BD24F6"/>
    <w:rsid w:val="00BE51AD"/>
    <w:rsid w:val="00BE7B69"/>
    <w:rsid w:val="00BF5910"/>
    <w:rsid w:val="00C06700"/>
    <w:rsid w:val="00C06808"/>
    <w:rsid w:val="00C112A9"/>
    <w:rsid w:val="00C23175"/>
    <w:rsid w:val="00C35DB9"/>
    <w:rsid w:val="00C46737"/>
    <w:rsid w:val="00C52C72"/>
    <w:rsid w:val="00C6082B"/>
    <w:rsid w:val="00C73CCD"/>
    <w:rsid w:val="00C769E0"/>
    <w:rsid w:val="00C77762"/>
    <w:rsid w:val="00C90579"/>
    <w:rsid w:val="00C96F82"/>
    <w:rsid w:val="00CA3C7B"/>
    <w:rsid w:val="00CA43DC"/>
    <w:rsid w:val="00CA7021"/>
    <w:rsid w:val="00CB0610"/>
    <w:rsid w:val="00CB30EC"/>
    <w:rsid w:val="00CC1497"/>
    <w:rsid w:val="00CE5BAF"/>
    <w:rsid w:val="00CF7514"/>
    <w:rsid w:val="00D33AF2"/>
    <w:rsid w:val="00D668C5"/>
    <w:rsid w:val="00D72805"/>
    <w:rsid w:val="00D76CB3"/>
    <w:rsid w:val="00D775E1"/>
    <w:rsid w:val="00D859A2"/>
    <w:rsid w:val="00D94A01"/>
    <w:rsid w:val="00D95865"/>
    <w:rsid w:val="00DA015B"/>
    <w:rsid w:val="00DA2F70"/>
    <w:rsid w:val="00DA491A"/>
    <w:rsid w:val="00DB1EAE"/>
    <w:rsid w:val="00DC20BD"/>
    <w:rsid w:val="00DC2787"/>
    <w:rsid w:val="00DC5843"/>
    <w:rsid w:val="00DD30F9"/>
    <w:rsid w:val="00DD572F"/>
    <w:rsid w:val="00DD5E74"/>
    <w:rsid w:val="00DD7ECA"/>
    <w:rsid w:val="00DE7D65"/>
    <w:rsid w:val="00E00AE0"/>
    <w:rsid w:val="00E1311D"/>
    <w:rsid w:val="00E17D39"/>
    <w:rsid w:val="00E21D50"/>
    <w:rsid w:val="00E360EA"/>
    <w:rsid w:val="00E370DD"/>
    <w:rsid w:val="00E41985"/>
    <w:rsid w:val="00E66253"/>
    <w:rsid w:val="00E75A61"/>
    <w:rsid w:val="00EC006F"/>
    <w:rsid w:val="00ED40A6"/>
    <w:rsid w:val="00EE5634"/>
    <w:rsid w:val="00EE7D6B"/>
    <w:rsid w:val="00EF3E98"/>
    <w:rsid w:val="00EF47CB"/>
    <w:rsid w:val="00F102A2"/>
    <w:rsid w:val="00F103AD"/>
    <w:rsid w:val="00F13AD3"/>
    <w:rsid w:val="00F31F38"/>
    <w:rsid w:val="00F50774"/>
    <w:rsid w:val="00F521BD"/>
    <w:rsid w:val="00F569F9"/>
    <w:rsid w:val="00F6268A"/>
    <w:rsid w:val="00F64BA8"/>
    <w:rsid w:val="00F67C72"/>
    <w:rsid w:val="00F816BC"/>
    <w:rsid w:val="00F87D6E"/>
    <w:rsid w:val="00F91334"/>
    <w:rsid w:val="00F95430"/>
    <w:rsid w:val="00FA2DBD"/>
    <w:rsid w:val="00FA4027"/>
    <w:rsid w:val="00FB72A9"/>
    <w:rsid w:val="00FC09B4"/>
    <w:rsid w:val="00FC1DA6"/>
    <w:rsid w:val="00FC5E51"/>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E5B8B"/>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character" w:styleId="Strong">
    <w:name w:val="Strong"/>
    <w:basedOn w:val="DefaultParagraphFont"/>
    <w:uiPriority w:val="99"/>
    <w:qFormat/>
    <w:locked/>
    <w:rsid w:val="00B6484B"/>
    <w:rPr>
      <w:rFonts w:cs="Times New Roman"/>
      <w:b/>
      <w:bCs/>
    </w:rPr>
  </w:style>
  <w:style w:type="paragraph" w:customStyle="1" w:styleId="NormalnyWeb11">
    <w:name w:val="Normalny (Web)11"/>
    <w:basedOn w:val="Normal"/>
    <w:uiPriority w:val="99"/>
    <w:rsid w:val="00FA2DBD"/>
    <w:pPr>
      <w:spacing w:after="0" w:line="301" w:lineRule="atLeast"/>
    </w:pPr>
    <w:rPr>
      <w:rFonts w:ascii="Times New Roman" w:hAnsi="Times New Roman"/>
      <w:color w:val="534E40"/>
      <w:sz w:val="24"/>
      <w:szCs w:val="24"/>
      <w:lang w:eastAsia="pl-PL"/>
    </w:rPr>
  </w:style>
  <w:style w:type="paragraph" w:styleId="Revision">
    <w:name w:val="Revision"/>
    <w:hidden/>
    <w:uiPriority w:val="99"/>
    <w:semiHidden/>
    <w:rsid w:val="000F4617"/>
    <w:rPr>
      <w:lang w:eastAsia="en-US"/>
    </w:rPr>
  </w:style>
</w:styles>
</file>

<file path=word/webSettings.xml><?xml version="1.0" encoding="utf-8"?>
<w:webSettings xmlns:r="http://schemas.openxmlformats.org/officeDocument/2006/relationships" xmlns:w="http://schemas.openxmlformats.org/wordprocessingml/2006/main">
  <w:divs>
    <w:div w:id="3832194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2</cp:revision>
  <cp:lastPrinted>2014-05-09T11:31:00Z</cp:lastPrinted>
  <dcterms:created xsi:type="dcterms:W3CDTF">2014-06-05T13:36:00Z</dcterms:created>
  <dcterms:modified xsi:type="dcterms:W3CDTF">2014-06-05T13:36:00Z</dcterms:modified>
</cp:coreProperties>
</file>