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76" w:rsidRPr="00333EEE" w:rsidRDefault="00F92876" w:rsidP="00F92876">
      <w:pPr>
        <w:jc w:val="right"/>
        <w:rPr>
          <w:rFonts w:ascii="Century Gothic" w:hAnsi="Century Gothic"/>
          <w:sz w:val="20"/>
        </w:rPr>
      </w:pPr>
      <w:r w:rsidRPr="00333EEE">
        <w:rPr>
          <w:rFonts w:ascii="Century Gothic" w:hAnsi="Century Gothic"/>
          <w:sz w:val="20"/>
        </w:rPr>
        <w:t xml:space="preserve">Załącznik nr </w:t>
      </w:r>
      <w:r w:rsidR="00055E91">
        <w:rPr>
          <w:rFonts w:ascii="Century Gothic" w:hAnsi="Century Gothic"/>
          <w:sz w:val="20"/>
        </w:rPr>
        <w:t>6</w:t>
      </w:r>
      <w:r w:rsidRPr="00333EEE">
        <w:rPr>
          <w:rFonts w:ascii="Century Gothic" w:hAnsi="Century Gothic"/>
          <w:sz w:val="20"/>
        </w:rPr>
        <w:t xml:space="preserve"> do SIWZ</w:t>
      </w:r>
    </w:p>
    <w:p w:rsidR="00F92876" w:rsidRPr="00941362" w:rsidRDefault="00F92876" w:rsidP="00F92876">
      <w:pPr>
        <w:widowControl w:val="0"/>
        <w:suppressAutoHyphens/>
        <w:rPr>
          <w:rFonts w:ascii="Century Gothic" w:hAnsi="Century Gothic"/>
          <w:i/>
          <w:color w:val="000000"/>
          <w:sz w:val="20"/>
        </w:rPr>
      </w:pPr>
    </w:p>
    <w:p w:rsidR="00F92876" w:rsidRPr="00941362" w:rsidRDefault="00F92876" w:rsidP="00F92876">
      <w:pPr>
        <w:widowControl w:val="0"/>
        <w:suppressAutoHyphens/>
        <w:rPr>
          <w:rFonts w:ascii="Century Gothic" w:hAnsi="Century Gothic"/>
          <w:i/>
          <w:color w:val="000000"/>
          <w:sz w:val="20"/>
        </w:rPr>
      </w:pPr>
    </w:p>
    <w:p w:rsidR="00F92876" w:rsidRPr="00941362" w:rsidRDefault="00F92876" w:rsidP="00F92876">
      <w:pPr>
        <w:widowControl w:val="0"/>
        <w:suppressAutoHyphens/>
        <w:rPr>
          <w:rFonts w:ascii="Century Gothic" w:hAnsi="Century Gothic"/>
          <w:i/>
          <w:color w:val="000000"/>
          <w:sz w:val="20"/>
        </w:rPr>
      </w:pPr>
    </w:p>
    <w:p w:rsidR="00F92876" w:rsidRPr="00941362" w:rsidRDefault="00F92876" w:rsidP="00F92876">
      <w:pPr>
        <w:widowControl w:val="0"/>
        <w:suppressAutoHyphens/>
        <w:jc w:val="right"/>
        <w:rPr>
          <w:rFonts w:ascii="Century Gothic" w:hAnsi="Century Gothic"/>
          <w:i/>
          <w:color w:val="000000"/>
          <w:sz w:val="20"/>
        </w:rPr>
      </w:pPr>
      <w:r w:rsidRPr="00941362">
        <w:rPr>
          <w:rFonts w:ascii="Century Gothic" w:hAnsi="Century Gothic"/>
          <w:sz w:val="20"/>
          <w:szCs w:val="20"/>
          <w:lang w:eastAsia="ar-SA"/>
        </w:rPr>
        <w:t>............................., dnia ……………</w:t>
      </w:r>
    </w:p>
    <w:p w:rsidR="00F92876" w:rsidRPr="00941362" w:rsidRDefault="00F92876" w:rsidP="00F92876">
      <w:pPr>
        <w:widowControl w:val="0"/>
        <w:tabs>
          <w:tab w:val="left" w:pos="6750"/>
        </w:tabs>
        <w:suppressAutoHyphens/>
        <w:jc w:val="both"/>
        <w:rPr>
          <w:rFonts w:ascii="Century Gothic" w:hAnsi="Century Gothic"/>
          <w:color w:val="000000"/>
          <w:sz w:val="18"/>
        </w:rPr>
      </w:pPr>
      <w:r w:rsidRPr="00941362">
        <w:rPr>
          <w:rFonts w:ascii="Century Gothic" w:hAnsi="Century Gothic"/>
          <w:color w:val="000000"/>
          <w:sz w:val="18"/>
        </w:rPr>
        <w:t>..............................................</w:t>
      </w:r>
      <w:r w:rsidR="00CA38BC">
        <w:rPr>
          <w:rFonts w:ascii="Century Gothic" w:hAnsi="Century Gothic"/>
          <w:color w:val="000000"/>
          <w:sz w:val="18"/>
        </w:rPr>
        <w:t>………</w:t>
      </w:r>
      <w:r w:rsidRPr="00941362">
        <w:rPr>
          <w:rFonts w:ascii="Century Gothic" w:hAnsi="Century Gothic"/>
          <w:color w:val="000000"/>
          <w:sz w:val="18"/>
        </w:rPr>
        <w:tab/>
      </w:r>
      <w:r w:rsidR="0082472D">
        <w:rPr>
          <w:rFonts w:ascii="Century Gothic" w:hAnsi="Century Gothic"/>
          <w:color w:val="000000"/>
          <w:sz w:val="18"/>
        </w:rPr>
        <w:tab/>
      </w:r>
      <w:r w:rsidR="0082472D">
        <w:rPr>
          <w:rFonts w:ascii="Century Gothic" w:hAnsi="Century Gothic"/>
          <w:color w:val="000000"/>
          <w:sz w:val="18"/>
        </w:rPr>
        <w:tab/>
      </w:r>
      <w:r w:rsidR="0082472D">
        <w:rPr>
          <w:rFonts w:ascii="Century Gothic" w:hAnsi="Century Gothic"/>
          <w:color w:val="000000"/>
          <w:sz w:val="18"/>
        </w:rPr>
        <w:tab/>
      </w:r>
      <w:r w:rsidRPr="00CA38BC">
        <w:rPr>
          <w:rFonts w:ascii="Century Gothic" w:hAnsi="Century Gothic"/>
          <w:b/>
          <w:color w:val="000000"/>
          <w:sz w:val="18"/>
        </w:rPr>
        <w:t>/</w:t>
      </w:r>
      <w:r w:rsidRPr="00CA38BC">
        <w:rPr>
          <w:rFonts w:ascii="Century Gothic" w:hAnsi="Century Gothic"/>
          <w:b/>
          <w:color w:val="000000"/>
          <w:sz w:val="14"/>
          <w:szCs w:val="18"/>
        </w:rPr>
        <w:t>miejscowość, data/</w:t>
      </w:r>
    </w:p>
    <w:p w:rsidR="00F92876" w:rsidRPr="00CA38BC" w:rsidRDefault="00F92876" w:rsidP="00F92876">
      <w:pPr>
        <w:widowControl w:val="0"/>
        <w:suppressAutoHyphens/>
        <w:jc w:val="both"/>
        <w:rPr>
          <w:rFonts w:ascii="Century Gothic" w:hAnsi="Century Gothic"/>
          <w:color w:val="000000"/>
          <w:sz w:val="14"/>
        </w:rPr>
      </w:pPr>
      <w:r w:rsidRPr="00CA38BC">
        <w:rPr>
          <w:rFonts w:ascii="Century Gothic" w:hAnsi="Century Gothic"/>
          <w:color w:val="000000"/>
          <w:sz w:val="14"/>
        </w:rPr>
        <w:t>/dane Wykonawcy lub pieczęć firmowa/</w:t>
      </w:r>
    </w:p>
    <w:p w:rsidR="00F92876" w:rsidRPr="00941362" w:rsidRDefault="00F92876" w:rsidP="00F92876">
      <w:pPr>
        <w:widowControl w:val="0"/>
        <w:suppressAutoHyphens/>
        <w:rPr>
          <w:rFonts w:ascii="Century Gothic" w:hAnsi="Century Gothic"/>
          <w:color w:val="000000"/>
          <w:sz w:val="20"/>
        </w:rPr>
      </w:pPr>
    </w:p>
    <w:p w:rsidR="00F92876" w:rsidRPr="00941362" w:rsidRDefault="00F92876" w:rsidP="00F92876">
      <w:pPr>
        <w:widowControl w:val="0"/>
        <w:suppressAutoHyphens/>
        <w:rPr>
          <w:rFonts w:ascii="Century Gothic" w:hAnsi="Century Gothic"/>
          <w:color w:val="000000"/>
          <w:sz w:val="20"/>
        </w:rPr>
      </w:pPr>
    </w:p>
    <w:p w:rsidR="00F92876" w:rsidRPr="00941362" w:rsidRDefault="00F92876" w:rsidP="00F92876">
      <w:pPr>
        <w:widowControl w:val="0"/>
        <w:suppressAutoHyphens/>
        <w:jc w:val="center"/>
        <w:rPr>
          <w:rFonts w:ascii="Century Gothic" w:hAnsi="Century Gothic"/>
          <w:b/>
          <w:caps/>
          <w:color w:val="000000"/>
          <w:sz w:val="20"/>
        </w:rPr>
      </w:pPr>
    </w:p>
    <w:p w:rsidR="00F92876" w:rsidRPr="00941362" w:rsidRDefault="00F92876" w:rsidP="00F92876">
      <w:pPr>
        <w:widowControl w:val="0"/>
        <w:suppressAutoHyphens/>
        <w:jc w:val="center"/>
        <w:rPr>
          <w:rFonts w:ascii="Century Gothic" w:hAnsi="Century Gothic"/>
          <w:b/>
          <w:caps/>
          <w:color w:val="000000"/>
          <w:sz w:val="20"/>
        </w:rPr>
      </w:pPr>
    </w:p>
    <w:p w:rsidR="00F92876" w:rsidRPr="00521508" w:rsidRDefault="0082472D" w:rsidP="00F92876">
      <w:pPr>
        <w:widowControl w:val="0"/>
        <w:suppressAutoHyphens/>
        <w:jc w:val="center"/>
        <w:rPr>
          <w:rFonts w:ascii="Century Gothic" w:hAnsi="Century Gothic"/>
          <w:b/>
          <w:caps/>
          <w:color w:val="000000"/>
        </w:rPr>
      </w:pPr>
      <w:r w:rsidRPr="00521508">
        <w:rPr>
          <w:rFonts w:ascii="Century Gothic" w:hAnsi="Century Gothic"/>
          <w:b/>
          <w:caps/>
          <w:color w:val="000000"/>
        </w:rPr>
        <w:t>WYKAZ WYKONANYCH</w:t>
      </w:r>
      <w:r w:rsidR="00F92876" w:rsidRPr="00521508">
        <w:rPr>
          <w:rFonts w:ascii="Century Gothic" w:hAnsi="Century Gothic"/>
          <w:b/>
          <w:caps/>
          <w:color w:val="000000"/>
        </w:rPr>
        <w:t xml:space="preserve"> GŁÓWNYCH USŁUG </w:t>
      </w:r>
    </w:p>
    <w:p w:rsidR="00F92876" w:rsidRPr="00941362" w:rsidRDefault="00F92876" w:rsidP="00F92876">
      <w:pPr>
        <w:widowControl w:val="0"/>
        <w:tabs>
          <w:tab w:val="num" w:pos="1080"/>
        </w:tabs>
        <w:suppressAutoHyphens/>
        <w:jc w:val="both"/>
        <w:rPr>
          <w:rFonts w:ascii="Century Gothic" w:hAnsi="Century Gothic"/>
          <w:color w:val="000000"/>
          <w:sz w:val="20"/>
        </w:rPr>
      </w:pPr>
      <w:bookmarkStart w:id="0" w:name="_GoBack"/>
      <w:bookmarkEnd w:id="0"/>
    </w:p>
    <w:p w:rsidR="00F92876" w:rsidRPr="00941362" w:rsidRDefault="00F92876" w:rsidP="00F92876">
      <w:pPr>
        <w:spacing w:line="360" w:lineRule="auto"/>
        <w:ind w:firstLine="709"/>
        <w:jc w:val="both"/>
        <w:rPr>
          <w:rFonts w:ascii="Century Gothic" w:hAnsi="Century Gothic"/>
          <w:sz w:val="20"/>
        </w:rPr>
      </w:pPr>
      <w:r w:rsidRPr="00941362">
        <w:rPr>
          <w:rFonts w:ascii="Century Gothic" w:hAnsi="Century Gothic"/>
          <w:color w:val="000000"/>
          <w:sz w:val="20"/>
        </w:rPr>
        <w:t>Niniejszym ubiegając się o udzie</w:t>
      </w:r>
      <w:r w:rsidR="00C14DB6">
        <w:rPr>
          <w:rFonts w:ascii="Century Gothic" w:hAnsi="Century Gothic"/>
          <w:color w:val="000000"/>
          <w:sz w:val="20"/>
        </w:rPr>
        <w:t xml:space="preserve">lenie zamówienia publicznego </w:t>
      </w:r>
      <w:r w:rsidR="00055E91" w:rsidRPr="00055E91">
        <w:rPr>
          <w:rFonts w:ascii="Century Gothic" w:hAnsi="Century Gothic" w:cs="Arial"/>
          <w:b/>
          <w:sz w:val="20"/>
          <w:szCs w:val="20"/>
        </w:rPr>
        <w:t>„Zakup, dostawa, montaż, instalacja, konfiguracja i wdrożenie urządzeń, oprogramowania i instalacji elektronicznych oraz multimedialnych wraz z wyposażeniem biurowym”</w:t>
      </w:r>
      <w:r w:rsidR="00C14DB6" w:rsidRPr="00C14DB6">
        <w:rPr>
          <w:rFonts w:ascii="Century Gothic" w:hAnsi="Century Gothic"/>
          <w:b/>
          <w:snapToGrid w:val="0"/>
          <w:sz w:val="22"/>
        </w:rPr>
        <w:t xml:space="preserve"> </w:t>
      </w:r>
      <w:r w:rsidRPr="00941362">
        <w:rPr>
          <w:rFonts w:ascii="Century Gothic" w:hAnsi="Century Gothic"/>
          <w:color w:val="000000"/>
          <w:sz w:val="20"/>
        </w:rPr>
        <w:t>na potwierdzenie spełniania warunku posiadania wiedzy i doświadczenia p</w:t>
      </w:r>
      <w:r w:rsidR="00055E91">
        <w:rPr>
          <w:rFonts w:ascii="Century Gothic" w:hAnsi="Century Gothic"/>
          <w:color w:val="000000"/>
          <w:sz w:val="20"/>
        </w:rPr>
        <w:t>rzedstawiam wykaz głównych dostaw</w:t>
      </w:r>
      <w:r w:rsidRPr="00941362">
        <w:rPr>
          <w:rFonts w:ascii="Century Gothic" w:hAnsi="Century Gothic"/>
          <w:color w:val="000000"/>
          <w:sz w:val="20"/>
        </w:rPr>
        <w:t xml:space="preserve">: </w:t>
      </w:r>
    </w:p>
    <w:p w:rsidR="00F92876" w:rsidRPr="00941362" w:rsidRDefault="00F92876" w:rsidP="00F92876">
      <w:pPr>
        <w:widowControl w:val="0"/>
        <w:tabs>
          <w:tab w:val="num" w:pos="1080"/>
        </w:tabs>
        <w:suppressAutoHyphens/>
        <w:jc w:val="both"/>
        <w:rPr>
          <w:rFonts w:ascii="Century Gothic" w:hAnsi="Century Gothic"/>
          <w:bCs/>
          <w:color w:val="000000"/>
          <w:sz w:val="20"/>
        </w:rPr>
      </w:pPr>
    </w:p>
    <w:tbl>
      <w:tblPr>
        <w:tblW w:w="918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700"/>
        <w:gridCol w:w="2143"/>
        <w:gridCol w:w="1972"/>
        <w:gridCol w:w="1825"/>
      </w:tblGrid>
      <w:tr w:rsidR="00F92876" w:rsidRPr="00941362" w:rsidTr="0082472D">
        <w:trPr>
          <w:jc w:val="center"/>
        </w:trPr>
        <w:tc>
          <w:tcPr>
            <w:tcW w:w="540" w:type="dxa"/>
            <w:vAlign w:val="center"/>
          </w:tcPr>
          <w:p w:rsidR="00F92876" w:rsidRPr="00941362" w:rsidRDefault="00F92876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</w:p>
          <w:p w:rsidR="00F92876" w:rsidRPr="00941362" w:rsidRDefault="00F92876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Lp.</w:t>
            </w:r>
          </w:p>
        </w:tc>
        <w:tc>
          <w:tcPr>
            <w:tcW w:w="2700" w:type="dxa"/>
            <w:vAlign w:val="center"/>
          </w:tcPr>
          <w:p w:rsidR="00F92876" w:rsidRPr="00941362" w:rsidRDefault="00055E91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Przedmiot dostawy</w:t>
            </w:r>
          </w:p>
          <w:p w:rsidR="00F92876" w:rsidRPr="00941362" w:rsidRDefault="00055E91" w:rsidP="00055E91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i/>
                <w:color w:val="000000"/>
                <w:sz w:val="12"/>
                <w:szCs w:val="16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12"/>
                <w:szCs w:val="16"/>
              </w:rPr>
              <w:t>(proszę opisać w sposób pozwalający ocenić, czy zostały spełnione warunki SIWZ</w:t>
            </w:r>
            <w:r w:rsidR="00F92876" w:rsidRPr="00941362">
              <w:rPr>
                <w:rFonts w:ascii="Century Gothic" w:hAnsi="Century Gothic"/>
                <w:b/>
                <w:i/>
                <w:color w:val="000000"/>
                <w:sz w:val="12"/>
                <w:szCs w:val="16"/>
              </w:rPr>
              <w:t>)</w:t>
            </w:r>
          </w:p>
        </w:tc>
        <w:tc>
          <w:tcPr>
            <w:tcW w:w="2143" w:type="dxa"/>
            <w:vAlign w:val="center"/>
          </w:tcPr>
          <w:p w:rsidR="00F92876" w:rsidRPr="00941362" w:rsidRDefault="00F92876" w:rsidP="00055E91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 xml:space="preserve">Odbiorca </w:t>
            </w:r>
          </w:p>
        </w:tc>
        <w:tc>
          <w:tcPr>
            <w:tcW w:w="1972" w:type="dxa"/>
            <w:vAlign w:val="center"/>
          </w:tcPr>
          <w:p w:rsidR="00F92876" w:rsidRPr="00941362" w:rsidRDefault="00F92876" w:rsidP="00055E91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 xml:space="preserve">Data wykonania </w:t>
            </w:r>
          </w:p>
        </w:tc>
        <w:tc>
          <w:tcPr>
            <w:tcW w:w="1825" w:type="dxa"/>
            <w:vAlign w:val="center"/>
          </w:tcPr>
          <w:p w:rsidR="00F92876" w:rsidRPr="00941362" w:rsidRDefault="00F92876" w:rsidP="00055E91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 xml:space="preserve">Wartość </w:t>
            </w:r>
          </w:p>
        </w:tc>
      </w:tr>
      <w:tr w:rsidR="00F92876" w:rsidRPr="00941362" w:rsidTr="0082472D">
        <w:trPr>
          <w:trHeight w:val="681"/>
          <w:jc w:val="center"/>
        </w:trPr>
        <w:tc>
          <w:tcPr>
            <w:tcW w:w="540" w:type="dxa"/>
            <w:vAlign w:val="center"/>
          </w:tcPr>
          <w:p w:rsidR="00F92876" w:rsidRPr="00941362" w:rsidRDefault="00F92876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1.</w:t>
            </w:r>
          </w:p>
        </w:tc>
        <w:tc>
          <w:tcPr>
            <w:tcW w:w="2700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2143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972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825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  <w:tr w:rsidR="00F92876" w:rsidRPr="00941362" w:rsidTr="0082472D">
        <w:trPr>
          <w:trHeight w:val="685"/>
          <w:jc w:val="center"/>
        </w:trPr>
        <w:tc>
          <w:tcPr>
            <w:tcW w:w="540" w:type="dxa"/>
            <w:vAlign w:val="center"/>
          </w:tcPr>
          <w:p w:rsidR="00F92876" w:rsidRPr="00941362" w:rsidRDefault="00F92876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2.</w:t>
            </w:r>
          </w:p>
        </w:tc>
        <w:tc>
          <w:tcPr>
            <w:tcW w:w="2700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2143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972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825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  <w:tr w:rsidR="00F92876" w:rsidRPr="00941362" w:rsidTr="0082472D">
        <w:trPr>
          <w:trHeight w:val="685"/>
          <w:jc w:val="center"/>
        </w:trPr>
        <w:tc>
          <w:tcPr>
            <w:tcW w:w="540" w:type="dxa"/>
            <w:vAlign w:val="bottom"/>
          </w:tcPr>
          <w:p w:rsidR="00F92876" w:rsidRPr="00941362" w:rsidRDefault="00F92876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3.</w:t>
            </w:r>
          </w:p>
        </w:tc>
        <w:tc>
          <w:tcPr>
            <w:tcW w:w="2700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2143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972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825" w:type="dxa"/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  <w:tr w:rsidR="00F92876" w:rsidRPr="00941362" w:rsidTr="0082472D">
        <w:trPr>
          <w:trHeight w:val="6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876" w:rsidRPr="00941362" w:rsidRDefault="00F92876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  <w:tr w:rsidR="00F92876" w:rsidRPr="00941362" w:rsidTr="0082472D">
        <w:trPr>
          <w:trHeight w:val="6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876" w:rsidRPr="00941362" w:rsidRDefault="00F92876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76" w:rsidRPr="00941362" w:rsidRDefault="00F92876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</w:tbl>
    <w:p w:rsidR="00F92876" w:rsidRPr="00941362" w:rsidRDefault="00F92876" w:rsidP="00F92876">
      <w:pPr>
        <w:widowControl w:val="0"/>
        <w:suppressAutoHyphens/>
        <w:rPr>
          <w:rFonts w:ascii="Century Gothic" w:hAnsi="Century Gothic"/>
          <w:bCs/>
          <w:color w:val="000000"/>
          <w:sz w:val="20"/>
        </w:rPr>
      </w:pPr>
    </w:p>
    <w:p w:rsidR="00F92876" w:rsidRPr="00C14DB6" w:rsidRDefault="00F92876" w:rsidP="00F92876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F92876" w:rsidRPr="00C14DB6" w:rsidRDefault="00F92876" w:rsidP="00F92876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  <w:r w:rsidRPr="00C14DB6">
        <w:rPr>
          <w:rFonts w:ascii="Century Gothic" w:hAnsi="Century Gothic"/>
          <w:color w:val="000000"/>
          <w:sz w:val="20"/>
        </w:rPr>
        <w:t xml:space="preserve">Do wykazu załączam dowody potwierdzające, że </w:t>
      </w:r>
      <w:r w:rsidR="00055E91">
        <w:rPr>
          <w:rFonts w:ascii="Century Gothic" w:hAnsi="Century Gothic"/>
          <w:color w:val="000000"/>
          <w:sz w:val="20"/>
        </w:rPr>
        <w:t>dostawy</w:t>
      </w:r>
      <w:r w:rsidRPr="00C14DB6">
        <w:rPr>
          <w:rFonts w:ascii="Century Gothic" w:hAnsi="Century Gothic"/>
          <w:color w:val="000000"/>
          <w:sz w:val="20"/>
        </w:rPr>
        <w:t xml:space="preserve"> zostały wykonane należycie.</w:t>
      </w:r>
    </w:p>
    <w:p w:rsidR="00F92876" w:rsidRPr="00941362" w:rsidRDefault="00F92876" w:rsidP="00F92876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F92876" w:rsidRDefault="00F92876" w:rsidP="00F92876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C14DB6" w:rsidRDefault="00C14DB6" w:rsidP="00F92876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C14DB6" w:rsidRDefault="00C14DB6" w:rsidP="00F92876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C14DB6" w:rsidRDefault="00C14DB6" w:rsidP="00F92876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C14DB6" w:rsidRPr="00941362" w:rsidRDefault="00C14DB6" w:rsidP="00F92876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F92876" w:rsidRPr="00941362" w:rsidRDefault="00F92876" w:rsidP="00F92876">
      <w:pPr>
        <w:jc w:val="right"/>
        <w:rPr>
          <w:rFonts w:ascii="Century Gothic" w:hAnsi="Century Gothic"/>
          <w:sz w:val="20"/>
          <w:szCs w:val="20"/>
          <w:lang w:eastAsia="ar-SA"/>
        </w:rPr>
      </w:pPr>
      <w:r w:rsidRPr="00941362">
        <w:rPr>
          <w:rFonts w:ascii="Century Gothic" w:hAnsi="Century Gothic"/>
          <w:sz w:val="20"/>
          <w:szCs w:val="20"/>
          <w:lang w:eastAsia="ar-SA"/>
        </w:rPr>
        <w:t>…………………………………………..</w:t>
      </w:r>
    </w:p>
    <w:p w:rsidR="00F92876" w:rsidRPr="0082472D" w:rsidRDefault="00F92876" w:rsidP="00F92876">
      <w:pPr>
        <w:rPr>
          <w:rFonts w:ascii="Century Gothic" w:hAnsi="Century Gothic"/>
          <w:sz w:val="20"/>
          <w:szCs w:val="20"/>
          <w:lang w:eastAsia="ar-SA"/>
        </w:rPr>
      </w:pPr>
      <w:r>
        <w:rPr>
          <w:rFonts w:ascii="Century Gothic" w:hAnsi="Century Gothic"/>
          <w:b/>
          <w:sz w:val="20"/>
          <w:szCs w:val="20"/>
          <w:lang w:eastAsia="ar-SA"/>
        </w:rPr>
        <w:tab/>
      </w:r>
      <w:r>
        <w:rPr>
          <w:rFonts w:ascii="Century Gothic" w:hAnsi="Century Gothic"/>
          <w:b/>
          <w:sz w:val="20"/>
          <w:szCs w:val="20"/>
          <w:lang w:eastAsia="ar-SA"/>
        </w:rPr>
        <w:tab/>
      </w:r>
      <w:r w:rsidR="00C14DB6">
        <w:rPr>
          <w:rFonts w:ascii="Century Gothic" w:hAnsi="Century Gothic"/>
          <w:b/>
          <w:sz w:val="20"/>
          <w:szCs w:val="20"/>
          <w:lang w:eastAsia="ar-SA"/>
        </w:rPr>
        <w:tab/>
      </w:r>
      <w:r w:rsidR="00C14DB6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 w:rsidRPr="0082472D">
        <w:rPr>
          <w:rFonts w:ascii="Century Gothic" w:hAnsi="Century Gothic"/>
          <w:sz w:val="20"/>
          <w:szCs w:val="20"/>
          <w:lang w:eastAsia="ar-SA"/>
        </w:rPr>
        <w:tab/>
      </w:r>
      <w:r w:rsidR="0082472D">
        <w:rPr>
          <w:rFonts w:ascii="Century Gothic" w:hAnsi="Century Gothic"/>
          <w:sz w:val="20"/>
          <w:szCs w:val="20"/>
          <w:lang w:eastAsia="ar-SA"/>
        </w:rPr>
        <w:t xml:space="preserve">     </w:t>
      </w:r>
      <w:r w:rsidRPr="0082472D">
        <w:rPr>
          <w:rFonts w:ascii="Century Gothic" w:hAnsi="Century Gothic"/>
          <w:sz w:val="20"/>
          <w:szCs w:val="20"/>
          <w:lang w:eastAsia="ar-SA"/>
        </w:rPr>
        <w:t xml:space="preserve"> </w:t>
      </w:r>
      <w:r w:rsidRPr="0082472D">
        <w:rPr>
          <w:rFonts w:ascii="Century Gothic" w:hAnsi="Century Gothic"/>
          <w:sz w:val="14"/>
          <w:szCs w:val="20"/>
          <w:lang w:eastAsia="ar-SA"/>
        </w:rPr>
        <w:t>(podpis Wykonawcy)</w:t>
      </w:r>
    </w:p>
    <w:p w:rsidR="00F92876" w:rsidRPr="00941362" w:rsidRDefault="00F92876" w:rsidP="00F92876">
      <w:pPr>
        <w:rPr>
          <w:rFonts w:ascii="Century Gothic" w:hAnsi="Century Gothic"/>
          <w:sz w:val="18"/>
          <w:szCs w:val="20"/>
        </w:rPr>
      </w:pPr>
    </w:p>
    <w:p w:rsidR="002B11BB" w:rsidRPr="00E311CB" w:rsidRDefault="002B11BB" w:rsidP="00E311CB"/>
    <w:sectPr w:rsidR="002B11BB" w:rsidRPr="00E311CB" w:rsidSect="00953D2F">
      <w:headerReference w:type="default" r:id="rId9"/>
      <w:footerReference w:type="default" r:id="rId10"/>
      <w:pgSz w:w="11906" w:h="16838"/>
      <w:pgMar w:top="720" w:right="720" w:bottom="1843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A5F" w:rsidRDefault="00670A5F" w:rsidP="002B11BB">
      <w:r>
        <w:separator/>
      </w:r>
    </w:p>
  </w:endnote>
  <w:endnote w:type="continuationSeparator" w:id="0">
    <w:p w:rsidR="00670A5F" w:rsidRDefault="00670A5F" w:rsidP="002B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F3" w:rsidRPr="00953D2F" w:rsidRDefault="007F5BF3" w:rsidP="00B548F0">
    <w:pPr>
      <w:pStyle w:val="Stopka"/>
      <w:jc w:val="center"/>
      <w:rPr>
        <w:rFonts w:ascii="Century Gothic" w:hAnsi="Century Gothic"/>
        <w:b/>
        <w:i/>
        <w:color w:val="404040" w:themeColor="text1" w:themeTint="BF"/>
        <w:sz w:val="18"/>
      </w:rPr>
    </w:pPr>
    <w:r w:rsidRPr="00953D2F">
      <w:rPr>
        <w:rFonts w:ascii="Century Gothic" w:hAnsi="Century Gothic"/>
        <w:b/>
        <w:i/>
        <w:noProof/>
        <w:color w:val="404040" w:themeColor="text1" w:themeTint="BF"/>
        <w:sz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99695</wp:posOffset>
          </wp:positionH>
          <wp:positionV relativeFrom="margin">
            <wp:posOffset>8564245</wp:posOffset>
          </wp:positionV>
          <wp:extent cx="6500495" cy="563245"/>
          <wp:effectExtent l="0" t="0" r="0" b="0"/>
          <wp:wrapSquare wrapText="bothSides"/>
          <wp:docPr id="2" name="Obraz 1" descr="loga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-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00495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3D2F">
      <w:rPr>
        <w:rFonts w:ascii="Century Gothic" w:hAnsi="Century Gothic"/>
        <w:b/>
        <w:i/>
        <w:color w:val="404040" w:themeColor="text1" w:themeTint="BF"/>
        <w:sz w:val="18"/>
      </w:rPr>
      <w:t>dla rozwoju Mazowsza</w:t>
    </w:r>
  </w:p>
  <w:p w:rsidR="007F5BF3" w:rsidRPr="00953D2F" w:rsidRDefault="007F5BF3" w:rsidP="00B548F0">
    <w:pPr>
      <w:pStyle w:val="Stopka"/>
      <w:jc w:val="center"/>
      <w:rPr>
        <w:rFonts w:ascii="Century Gothic" w:hAnsi="Century Gothic"/>
        <w:color w:val="404040" w:themeColor="text1" w:themeTint="BF"/>
        <w:sz w:val="10"/>
        <w:szCs w:val="16"/>
      </w:rPr>
    </w:pPr>
    <w:r w:rsidRPr="00953D2F">
      <w:rPr>
        <w:rFonts w:ascii="Century Gothic" w:hAnsi="Century Gothic"/>
        <w:color w:val="404040" w:themeColor="text1" w:themeTint="BF"/>
        <w:sz w:val="10"/>
        <w:szCs w:val="16"/>
      </w:rPr>
      <w:t>Projekt współfinansowany przez Unię Europejską ze środków Europejskiego Funduszu Rozwoju Regionalnego</w:t>
    </w:r>
    <w:r w:rsidR="00C87518">
      <w:rPr>
        <w:rFonts w:ascii="Century Gothic" w:hAnsi="Century Gothic"/>
        <w:color w:val="404040" w:themeColor="text1" w:themeTint="BF"/>
        <w:sz w:val="10"/>
        <w:szCs w:val="16"/>
      </w:rPr>
      <w:t xml:space="preserve"> </w:t>
    </w:r>
    <w:r w:rsidRPr="00953D2F">
      <w:rPr>
        <w:rFonts w:ascii="Century Gothic" w:hAnsi="Century Gothic"/>
        <w:color w:val="404040" w:themeColor="text1" w:themeTint="BF"/>
        <w:sz w:val="10"/>
        <w:szCs w:val="16"/>
      </w:rPr>
      <w:t>w ramach Regionalnego Programu Operacyjnego Województwa Mazowieckiego 2007-2013</w:t>
    </w:r>
  </w:p>
  <w:p w:rsidR="007F5BF3" w:rsidRPr="00953D2F" w:rsidRDefault="007F5BF3" w:rsidP="00B548F0">
    <w:pPr>
      <w:pStyle w:val="Stopka"/>
      <w:jc w:val="center"/>
      <w:rPr>
        <w:color w:val="404040" w:themeColor="text1" w:themeTint="BF"/>
        <w:sz w:val="18"/>
      </w:rPr>
    </w:pPr>
    <w:r w:rsidRPr="00953D2F">
      <w:rPr>
        <w:rFonts w:ascii="Century Gothic" w:hAnsi="Century Gothic"/>
        <w:color w:val="404040" w:themeColor="text1" w:themeTint="BF"/>
        <w:sz w:val="10"/>
        <w:szCs w:val="16"/>
      </w:rPr>
      <w:t>oraz ze środków budżetu państwa i budżetu województwa mazowieckiego.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A5F" w:rsidRDefault="00670A5F" w:rsidP="002B11BB">
      <w:r>
        <w:separator/>
      </w:r>
    </w:p>
  </w:footnote>
  <w:footnote w:type="continuationSeparator" w:id="0">
    <w:p w:rsidR="00670A5F" w:rsidRDefault="00670A5F" w:rsidP="002B1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F3" w:rsidRDefault="00670A5F" w:rsidP="004B034F">
    <w:pPr>
      <w:pStyle w:val="Nagwek"/>
      <w:jc w:val="right"/>
      <w:rPr>
        <w:color w:val="404040" w:themeColor="text1" w:themeTint="BF"/>
        <w:sz w:val="20"/>
        <w:szCs w:val="20"/>
      </w:rPr>
    </w:pPr>
    <w:r>
      <w:rPr>
        <w:noProof/>
        <w:color w:val="404040" w:themeColor="text1" w:themeTint="BF"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0" type="#_x0000_t202" style="position:absolute;left:0;text-align:left;margin-left:200.65pt;margin-top:-12.25pt;width:288.55pt;height:35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sfewIAAP8EAAAOAAAAZHJzL2Uyb0RvYy54bWysVG1v2yAQ/j5p/wHxPfXL7DS24lRNukyT&#10;uhep3Q8gBsdoGBiQ2N20/74Dx2nXbdI0zR/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" stroked="f">
          <v:textbox inset="0,0,0,0">
            <w:txbxContent>
              <w:p w:rsidR="007F5BF3" w:rsidRPr="00953D2F" w:rsidRDefault="007F5BF3" w:rsidP="00953D2F">
                <w:pPr>
                  <w:spacing w:before="20" w:after="100" w:afterAutospacing="1"/>
                  <w:contextualSpacing/>
                  <w:jc w:val="both"/>
                  <w:rPr>
                    <w:rFonts w:ascii="Century Gothic" w:hAnsi="Century Gothic" w:cs="Arial"/>
                    <w:b/>
                    <w:color w:val="808080" w:themeColor="background1" w:themeShade="80"/>
                    <w:sz w:val="10"/>
                    <w:szCs w:val="12"/>
                  </w:rPr>
                </w:pPr>
                <w:r w:rsidRPr="00953D2F">
                  <w:rPr>
                    <w:rFonts w:ascii="Century Gothic" w:hAnsi="Century Gothic" w:cs="Arial"/>
                    <w:b/>
                    <w:color w:val="808080" w:themeColor="background1" w:themeShade="80"/>
                    <w:sz w:val="10"/>
                    <w:szCs w:val="12"/>
                  </w:rPr>
                  <w:t>BIURO PROJEKTU: Agencja Rozwoju Mazowsza S.A. :: 00-301 Warszawa :: ul. Nowy Zjazd 1 ::</w:t>
                </w:r>
              </w:p>
              <w:p w:rsidR="007F5BF3" w:rsidRPr="00953D2F" w:rsidRDefault="007F5BF3" w:rsidP="00953D2F">
                <w:pPr>
                  <w:spacing w:before="20" w:after="100" w:afterAutospacing="1"/>
                  <w:contextualSpacing/>
                  <w:jc w:val="both"/>
                  <w:rPr>
                    <w:rFonts w:ascii="Century Gothic" w:hAnsi="Century Gothic" w:cs="Arial"/>
                    <w:b/>
                    <w:color w:val="808080" w:themeColor="background1" w:themeShade="80"/>
                    <w:sz w:val="10"/>
                    <w:szCs w:val="12"/>
                  </w:rPr>
                </w:pPr>
                <w:r w:rsidRPr="00953D2F">
                  <w:rPr>
                    <w:rFonts w:ascii="Century Gothic" w:hAnsi="Century Gothic" w:cs="Arial"/>
                    <w:b/>
                    <w:color w:val="808080" w:themeColor="background1" w:themeShade="80"/>
                    <w:sz w:val="10"/>
                    <w:szCs w:val="12"/>
                  </w:rPr>
                  <w:t xml:space="preserve">Adres korespondencyjny: 03-472 Warszawa ::ul. B. Brechta 3 :: tel. 022 566 47 60 :: fax. 022 843 83 31 :: www.mazowszanie.eu :: KRS: 0000249823 :: NIP: 521-337-46-90 :: </w:t>
                </w:r>
              </w:p>
              <w:p w:rsidR="007F5BF3" w:rsidRPr="00953D2F" w:rsidRDefault="007F5BF3" w:rsidP="00953D2F">
                <w:pPr>
                  <w:spacing w:before="20" w:after="100" w:afterAutospacing="1"/>
                  <w:contextualSpacing/>
                  <w:rPr>
                    <w:rFonts w:ascii="Century Gothic" w:hAnsi="Century Gothic" w:cs="Arial"/>
                    <w:sz w:val="10"/>
                    <w:szCs w:val="12"/>
                  </w:rPr>
                </w:pPr>
                <w:r w:rsidRPr="00953D2F">
                  <w:rPr>
                    <w:rFonts w:ascii="Century Gothic" w:hAnsi="Century Gothic" w:cs="Arial"/>
                    <w:b/>
                    <w:color w:val="808080" w:themeColor="background1" w:themeShade="80"/>
                    <w:sz w:val="10"/>
                    <w:szCs w:val="12"/>
                  </w:rPr>
                  <w:t>Sąd Rejonowy dla m.st. Warszawy w Warszawie, XII Wydział Gospodarczy Krajowego Rejestru Sądowego:: Wysokość kapitału zakładowego: 20 000 000,00 zł :: Wysokość kapitału wpłaconego: 20 000 000,00 zł</w:t>
                </w:r>
                <w:r w:rsidRPr="00953D2F">
                  <w:rPr>
                    <w:rFonts w:ascii="Century Gothic" w:hAnsi="Century Gothic" w:cs="Arial"/>
                    <w:color w:val="A6A6A6"/>
                    <w:sz w:val="10"/>
                    <w:szCs w:val="12"/>
                  </w:rPr>
                  <w:br/>
                </w:r>
              </w:p>
            </w:txbxContent>
          </v:textbox>
        </v:shape>
      </w:pict>
    </w:r>
    <w:r w:rsidR="007F5BF3">
      <w:rPr>
        <w:noProof/>
        <w:color w:val="404040" w:themeColor="text1" w:themeTint="BF"/>
        <w:sz w:val="20"/>
        <w:szCs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-247650</wp:posOffset>
          </wp:positionH>
          <wp:positionV relativeFrom="margin">
            <wp:posOffset>-929640</wp:posOffset>
          </wp:positionV>
          <wp:extent cx="2647950" cy="904875"/>
          <wp:effectExtent l="19050" t="0" r="0" b="0"/>
          <wp:wrapSquare wrapText="bothSides"/>
          <wp:docPr id="1" name="Obraz 0" descr="logo-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.jpg"/>
                  <pic:cNvPicPr/>
                </pic:nvPicPr>
                <pic:blipFill>
                  <a:blip r:embed="rId1" cstate="print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404040" w:themeColor="text1" w:themeTint="BF"/>
        <w:sz w:val="20"/>
        <w:szCs w:val="20"/>
      </w:rPr>
      <w:pict>
        <v:shape id="Text Box 7" o:spid="_x0000_s2049" type="#_x0000_t202" style="position:absolute;left:0;text-align:left;margin-left:463.75pt;margin-top:-24.95pt;width:55.35pt;height:18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q4uQ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" filled="f" stroked="f">
          <v:textbox>
            <w:txbxContent>
              <w:p w:rsidR="007F5BF3" w:rsidRPr="00C97A02" w:rsidRDefault="007F5BF3" w:rsidP="005B67F1">
                <w:pPr>
                  <w:jc w:val="right"/>
                  <w:rPr>
                    <w:color w:val="7F7F7F" w:themeColor="text1" w:themeTint="80"/>
                  </w:rPr>
                </w:pPr>
                <w:r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t xml:space="preserve">Strona </w:t>
                </w:r>
                <w:r w:rsidR="00DB4684"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fldChar w:fldCharType="begin"/>
                </w:r>
                <w:r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instrText xml:space="preserve"> PAGE   \* MERGEFORMAT </w:instrText>
                </w:r>
                <w:r w:rsidR="00DB4684"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fldChar w:fldCharType="separate"/>
                </w:r>
                <w:r w:rsidR="00670A5F" w:rsidRPr="00670A5F">
                  <w:rPr>
                    <w:rFonts w:ascii="Century Gothic" w:hAnsi="Century Gothic"/>
                    <w:b/>
                    <w:noProof/>
                    <w:color w:val="7F7F7F" w:themeColor="text1" w:themeTint="80"/>
                    <w:sz w:val="16"/>
                  </w:rPr>
                  <w:t>1</w:t>
                </w:r>
                <w:r w:rsidR="00DB4684" w:rsidRPr="00C97A02">
                  <w:rPr>
                    <w:rFonts w:ascii="Century Gothic" w:hAnsi="Century Gothic"/>
                    <w:color w:val="7F7F7F" w:themeColor="text1" w:themeTint="80"/>
                    <w:sz w:val="16"/>
                  </w:rPr>
                  <w:fldChar w:fldCharType="end"/>
                </w:r>
              </w:p>
            </w:txbxContent>
          </v:textbox>
        </v:shape>
      </w:pict>
    </w: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B034F" w:rsidRDefault="007F5BF3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ADD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6BE6"/>
    <w:multiLevelType w:val="hybridMultilevel"/>
    <w:tmpl w:val="BA783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61463"/>
    <w:multiLevelType w:val="hybridMultilevel"/>
    <w:tmpl w:val="B9186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013599"/>
    <w:multiLevelType w:val="hybridMultilevel"/>
    <w:tmpl w:val="CFD49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83137"/>
    <w:multiLevelType w:val="hybridMultilevel"/>
    <w:tmpl w:val="A558BF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1E4AF0"/>
    <w:multiLevelType w:val="hybridMultilevel"/>
    <w:tmpl w:val="2E12B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80374"/>
    <w:multiLevelType w:val="hybridMultilevel"/>
    <w:tmpl w:val="C776B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5B9"/>
    <w:multiLevelType w:val="hybridMultilevel"/>
    <w:tmpl w:val="4C92E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A7885"/>
    <w:multiLevelType w:val="hybridMultilevel"/>
    <w:tmpl w:val="C826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96C24"/>
    <w:multiLevelType w:val="hybridMultilevel"/>
    <w:tmpl w:val="CDEAFE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1EA6BCD"/>
    <w:multiLevelType w:val="hybridMultilevel"/>
    <w:tmpl w:val="CDF6E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055836"/>
    <w:multiLevelType w:val="hybridMultilevel"/>
    <w:tmpl w:val="BBD0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431B05"/>
    <w:multiLevelType w:val="hybridMultilevel"/>
    <w:tmpl w:val="7776862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178450EB"/>
    <w:multiLevelType w:val="hybridMultilevel"/>
    <w:tmpl w:val="22800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4A4E17"/>
    <w:multiLevelType w:val="hybridMultilevel"/>
    <w:tmpl w:val="03AA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348F9"/>
    <w:multiLevelType w:val="hybridMultilevel"/>
    <w:tmpl w:val="991083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0AC2C7B"/>
    <w:multiLevelType w:val="hybridMultilevel"/>
    <w:tmpl w:val="426CB84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247676F4"/>
    <w:multiLevelType w:val="hybridMultilevel"/>
    <w:tmpl w:val="5E9611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5E21B38"/>
    <w:multiLevelType w:val="hybridMultilevel"/>
    <w:tmpl w:val="C80E660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F3334C"/>
    <w:multiLevelType w:val="hybridMultilevel"/>
    <w:tmpl w:val="09729466"/>
    <w:lvl w:ilvl="0" w:tplc="AA32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8660E"/>
    <w:multiLevelType w:val="hybridMultilevel"/>
    <w:tmpl w:val="D22A2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BF345C"/>
    <w:multiLevelType w:val="hybridMultilevel"/>
    <w:tmpl w:val="E354A8F4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3C7670"/>
    <w:multiLevelType w:val="hybridMultilevel"/>
    <w:tmpl w:val="E550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F5C61"/>
    <w:multiLevelType w:val="hybridMultilevel"/>
    <w:tmpl w:val="9C0C0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BC5216"/>
    <w:multiLevelType w:val="hybridMultilevel"/>
    <w:tmpl w:val="D29E720A"/>
    <w:lvl w:ilvl="0" w:tplc="42007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566E66"/>
    <w:multiLevelType w:val="hybridMultilevel"/>
    <w:tmpl w:val="25404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134F8"/>
    <w:multiLevelType w:val="hybridMultilevel"/>
    <w:tmpl w:val="98D6E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324870"/>
    <w:multiLevelType w:val="hybridMultilevel"/>
    <w:tmpl w:val="7B4443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6AB4024"/>
    <w:multiLevelType w:val="hybridMultilevel"/>
    <w:tmpl w:val="CA769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836BD"/>
    <w:multiLevelType w:val="hybridMultilevel"/>
    <w:tmpl w:val="F10E5768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B2826"/>
    <w:multiLevelType w:val="hybridMultilevel"/>
    <w:tmpl w:val="DEA29FC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4A3812C5"/>
    <w:multiLevelType w:val="hybridMultilevel"/>
    <w:tmpl w:val="16FE5D00"/>
    <w:lvl w:ilvl="0" w:tplc="8B2A3F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F7B5937"/>
    <w:multiLevelType w:val="hybridMultilevel"/>
    <w:tmpl w:val="9EE6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AD1172"/>
    <w:multiLevelType w:val="hybridMultilevel"/>
    <w:tmpl w:val="CE262F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4C851FC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6B7B26"/>
    <w:multiLevelType w:val="hybridMultilevel"/>
    <w:tmpl w:val="6BC6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321FB6"/>
    <w:multiLevelType w:val="hybridMultilevel"/>
    <w:tmpl w:val="8ABA7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5343E8"/>
    <w:multiLevelType w:val="hybridMultilevel"/>
    <w:tmpl w:val="2340D0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2A0BAD"/>
    <w:multiLevelType w:val="hybridMultilevel"/>
    <w:tmpl w:val="E968E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5861EF5"/>
    <w:multiLevelType w:val="multilevel"/>
    <w:tmpl w:val="231441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7561E8F"/>
    <w:multiLevelType w:val="multilevel"/>
    <w:tmpl w:val="2D72C47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E4605E"/>
    <w:multiLevelType w:val="hybridMultilevel"/>
    <w:tmpl w:val="7ECCFF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C2597E"/>
    <w:multiLevelType w:val="hybridMultilevel"/>
    <w:tmpl w:val="10A25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0104E"/>
    <w:multiLevelType w:val="hybridMultilevel"/>
    <w:tmpl w:val="878EE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A10F57"/>
    <w:multiLevelType w:val="hybridMultilevel"/>
    <w:tmpl w:val="681C974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92445"/>
    <w:multiLevelType w:val="hybridMultilevel"/>
    <w:tmpl w:val="2BDE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886419"/>
    <w:multiLevelType w:val="hybridMultilevel"/>
    <w:tmpl w:val="C68C6820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975385"/>
    <w:multiLevelType w:val="hybridMultilevel"/>
    <w:tmpl w:val="32963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4D5551"/>
    <w:multiLevelType w:val="hybridMultilevel"/>
    <w:tmpl w:val="8E68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6"/>
  </w:num>
  <w:num w:numId="4">
    <w:abstractNumId w:val="34"/>
  </w:num>
  <w:num w:numId="5">
    <w:abstractNumId w:val="0"/>
  </w:num>
  <w:num w:numId="6">
    <w:abstractNumId w:val="40"/>
  </w:num>
  <w:num w:numId="7">
    <w:abstractNumId w:val="18"/>
  </w:num>
  <w:num w:numId="8">
    <w:abstractNumId w:val="44"/>
  </w:num>
  <w:num w:numId="9">
    <w:abstractNumId w:val="29"/>
  </w:num>
  <w:num w:numId="10">
    <w:abstractNumId w:val="46"/>
  </w:num>
  <w:num w:numId="11">
    <w:abstractNumId w:val="21"/>
  </w:num>
  <w:num w:numId="12">
    <w:abstractNumId w:val="38"/>
  </w:num>
  <w:num w:numId="13">
    <w:abstractNumId w:val="42"/>
  </w:num>
  <w:num w:numId="14">
    <w:abstractNumId w:val="47"/>
  </w:num>
  <w:num w:numId="15">
    <w:abstractNumId w:val="37"/>
  </w:num>
  <w:num w:numId="16">
    <w:abstractNumId w:val="39"/>
  </w:num>
  <w:num w:numId="17">
    <w:abstractNumId w:val="17"/>
  </w:num>
  <w:num w:numId="18">
    <w:abstractNumId w:val="27"/>
  </w:num>
  <w:num w:numId="19">
    <w:abstractNumId w:val="31"/>
  </w:num>
  <w:num w:numId="20">
    <w:abstractNumId w:val="9"/>
  </w:num>
  <w:num w:numId="21">
    <w:abstractNumId w:val="20"/>
  </w:num>
  <w:num w:numId="22">
    <w:abstractNumId w:val="4"/>
  </w:num>
  <w:num w:numId="23">
    <w:abstractNumId w:val="15"/>
  </w:num>
  <w:num w:numId="24">
    <w:abstractNumId w:val="33"/>
  </w:num>
  <w:num w:numId="25">
    <w:abstractNumId w:val="25"/>
  </w:num>
  <w:num w:numId="26">
    <w:abstractNumId w:val="48"/>
  </w:num>
  <w:num w:numId="27">
    <w:abstractNumId w:val="7"/>
  </w:num>
  <w:num w:numId="28">
    <w:abstractNumId w:val="5"/>
  </w:num>
  <w:num w:numId="29">
    <w:abstractNumId w:val="10"/>
  </w:num>
  <w:num w:numId="30">
    <w:abstractNumId w:val="14"/>
  </w:num>
  <w:num w:numId="31">
    <w:abstractNumId w:val="45"/>
  </w:num>
  <w:num w:numId="32">
    <w:abstractNumId w:val="36"/>
  </w:num>
  <w:num w:numId="33">
    <w:abstractNumId w:val="13"/>
  </w:num>
  <w:num w:numId="34">
    <w:abstractNumId w:val="8"/>
  </w:num>
  <w:num w:numId="35">
    <w:abstractNumId w:val="35"/>
  </w:num>
  <w:num w:numId="36">
    <w:abstractNumId w:val="26"/>
  </w:num>
  <w:num w:numId="37">
    <w:abstractNumId w:val="1"/>
  </w:num>
  <w:num w:numId="38">
    <w:abstractNumId w:val="43"/>
  </w:num>
  <w:num w:numId="39">
    <w:abstractNumId w:val="23"/>
  </w:num>
  <w:num w:numId="40">
    <w:abstractNumId w:val="11"/>
  </w:num>
  <w:num w:numId="41">
    <w:abstractNumId w:val="22"/>
  </w:num>
  <w:num w:numId="42">
    <w:abstractNumId w:val="3"/>
  </w:num>
  <w:num w:numId="43">
    <w:abstractNumId w:val="32"/>
  </w:num>
  <w:num w:numId="44">
    <w:abstractNumId w:val="30"/>
  </w:num>
  <w:num w:numId="45">
    <w:abstractNumId w:val="16"/>
  </w:num>
  <w:num w:numId="46">
    <w:abstractNumId w:val="12"/>
  </w:num>
  <w:num w:numId="47">
    <w:abstractNumId w:val="28"/>
  </w:num>
  <w:num w:numId="48">
    <w:abstractNumId w:val="4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1">
      <o:colormru v:ext="edit" colors="#77bd1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1BB"/>
    <w:rsid w:val="000007B0"/>
    <w:rsid w:val="00015BF4"/>
    <w:rsid w:val="00031B47"/>
    <w:rsid w:val="00055E91"/>
    <w:rsid w:val="00083651"/>
    <w:rsid w:val="00087571"/>
    <w:rsid w:val="00090798"/>
    <w:rsid w:val="000A0F78"/>
    <w:rsid w:val="000E33BD"/>
    <w:rsid w:val="00135CDA"/>
    <w:rsid w:val="00136CBA"/>
    <w:rsid w:val="0014636C"/>
    <w:rsid w:val="00163502"/>
    <w:rsid w:val="00170914"/>
    <w:rsid w:val="00193245"/>
    <w:rsid w:val="001B4D93"/>
    <w:rsid w:val="001E1109"/>
    <w:rsid w:val="00254017"/>
    <w:rsid w:val="002633ED"/>
    <w:rsid w:val="002B11BB"/>
    <w:rsid w:val="002F16C3"/>
    <w:rsid w:val="00306C73"/>
    <w:rsid w:val="00320777"/>
    <w:rsid w:val="003C3CFB"/>
    <w:rsid w:val="004777E9"/>
    <w:rsid w:val="004856C6"/>
    <w:rsid w:val="004B034F"/>
    <w:rsid w:val="004B4904"/>
    <w:rsid w:val="00525395"/>
    <w:rsid w:val="00552BF6"/>
    <w:rsid w:val="0056049F"/>
    <w:rsid w:val="005B67F1"/>
    <w:rsid w:val="005C336E"/>
    <w:rsid w:val="005C4BCB"/>
    <w:rsid w:val="005E1427"/>
    <w:rsid w:val="006675AB"/>
    <w:rsid w:val="00670A5F"/>
    <w:rsid w:val="00681B45"/>
    <w:rsid w:val="006A7355"/>
    <w:rsid w:val="006C7B9F"/>
    <w:rsid w:val="007144FA"/>
    <w:rsid w:val="0072512D"/>
    <w:rsid w:val="00745FC0"/>
    <w:rsid w:val="0075117F"/>
    <w:rsid w:val="00772D3E"/>
    <w:rsid w:val="00794372"/>
    <w:rsid w:val="007F5BF3"/>
    <w:rsid w:val="0080278E"/>
    <w:rsid w:val="0082472D"/>
    <w:rsid w:val="008278C7"/>
    <w:rsid w:val="0084792C"/>
    <w:rsid w:val="00875D3E"/>
    <w:rsid w:val="008C7827"/>
    <w:rsid w:val="008D1D0F"/>
    <w:rsid w:val="008F5693"/>
    <w:rsid w:val="009262D5"/>
    <w:rsid w:val="00953D2F"/>
    <w:rsid w:val="00970615"/>
    <w:rsid w:val="009746E8"/>
    <w:rsid w:val="00A1520E"/>
    <w:rsid w:val="00A77DCE"/>
    <w:rsid w:val="00A80732"/>
    <w:rsid w:val="00AA3E00"/>
    <w:rsid w:val="00AB6301"/>
    <w:rsid w:val="00B44DED"/>
    <w:rsid w:val="00B548F0"/>
    <w:rsid w:val="00B600B1"/>
    <w:rsid w:val="00B65466"/>
    <w:rsid w:val="00C0618F"/>
    <w:rsid w:val="00C14DB6"/>
    <w:rsid w:val="00C4092A"/>
    <w:rsid w:val="00C429F0"/>
    <w:rsid w:val="00C42CB5"/>
    <w:rsid w:val="00C87518"/>
    <w:rsid w:val="00C9293D"/>
    <w:rsid w:val="00CA38BC"/>
    <w:rsid w:val="00CB1F9C"/>
    <w:rsid w:val="00CB39B2"/>
    <w:rsid w:val="00CE5FC2"/>
    <w:rsid w:val="00D34A27"/>
    <w:rsid w:val="00D4261A"/>
    <w:rsid w:val="00D64038"/>
    <w:rsid w:val="00D76724"/>
    <w:rsid w:val="00DB4684"/>
    <w:rsid w:val="00E1195F"/>
    <w:rsid w:val="00E311CB"/>
    <w:rsid w:val="00E71326"/>
    <w:rsid w:val="00E75E0F"/>
    <w:rsid w:val="00EF6BB8"/>
    <w:rsid w:val="00F31776"/>
    <w:rsid w:val="00F92876"/>
    <w:rsid w:val="00F9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7bd1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1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1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1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117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11BB"/>
  </w:style>
  <w:style w:type="paragraph" w:styleId="Stopka">
    <w:name w:val="footer"/>
    <w:basedOn w:val="Normalny"/>
    <w:link w:val="Stopka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1BB"/>
  </w:style>
  <w:style w:type="paragraph" w:styleId="Tekstdymka">
    <w:name w:val="Balloon Text"/>
    <w:basedOn w:val="Normalny"/>
    <w:link w:val="TekstdymkaZnak"/>
    <w:uiPriority w:val="99"/>
    <w:semiHidden/>
    <w:unhideWhenUsed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B67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7F5BF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B67F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5B67F1"/>
  </w:style>
  <w:style w:type="paragraph" w:styleId="Tekstpodstawowy">
    <w:name w:val="Body Text"/>
    <w:basedOn w:val="Normalny"/>
    <w:link w:val="TekstpodstawowyZnak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5B67F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1D0F"/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customStyle="1" w:styleId="Default">
    <w:name w:val="Default"/>
    <w:rsid w:val="002633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6CBA"/>
    <w:rPr>
      <w:color w:val="800080"/>
      <w:u w:val="single"/>
    </w:rPr>
  </w:style>
  <w:style w:type="paragraph" w:customStyle="1" w:styleId="xl65">
    <w:name w:val="xl65"/>
    <w:basedOn w:val="Normalny"/>
    <w:rsid w:val="00136CBA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136CBA"/>
    <w:pPr>
      <w:spacing w:before="100" w:beforeAutospacing="1" w:after="100" w:afterAutospacing="1"/>
      <w:jc w:val="center"/>
    </w:pPr>
  </w:style>
  <w:style w:type="table" w:styleId="Jasnecieniowanieakcent3">
    <w:name w:val="Light Shading Accent 3"/>
    <w:basedOn w:val="Standardowy"/>
    <w:uiPriority w:val="60"/>
    <w:rsid w:val="00136CBA"/>
    <w:pPr>
      <w:spacing w:after="0" w:line="240" w:lineRule="auto"/>
    </w:pPr>
    <w:rPr>
      <w:rFonts w:eastAsiaTheme="minorEastAsia"/>
      <w:color w:val="707070" w:themeColor="accent3" w:themeShade="BF"/>
      <w:lang w:eastAsia="pl-PL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customStyle="1" w:styleId="Jasnecieniowanie1">
    <w:name w:val="Jasne cieniowanie1"/>
    <w:basedOn w:val="Standardowy"/>
    <w:uiPriority w:val="60"/>
    <w:rsid w:val="00B654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3C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3C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C3C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3C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C3CFB"/>
    <w:pPr>
      <w:widowControl w:val="0"/>
      <w:suppressAutoHyphens/>
      <w:spacing w:after="120"/>
      <w:ind w:left="283"/>
    </w:pPr>
    <w:rPr>
      <w:rFonts w:ascii="Century Gothic" w:eastAsia="Calibri" w:hAnsi="Century Gothic"/>
      <w:sz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3CFB"/>
    <w:rPr>
      <w:rFonts w:ascii="Century Gothic" w:eastAsia="Calibri" w:hAnsi="Century Gothic" w:cs="Times New Roman"/>
      <w:sz w:val="20"/>
      <w:szCs w:val="24"/>
    </w:rPr>
  </w:style>
  <w:style w:type="paragraph" w:customStyle="1" w:styleId="Texte1xx">
    <w:name w:val="Texte 1.xx"/>
    <w:basedOn w:val="Normalny"/>
    <w:uiPriority w:val="99"/>
    <w:rsid w:val="003C3CFB"/>
    <w:pPr>
      <w:suppressAutoHyphens/>
      <w:spacing w:before="120" w:after="120"/>
      <w:ind w:left="1418" w:firstLine="1"/>
      <w:jc w:val="both"/>
    </w:pPr>
    <w:rPr>
      <w:rFonts w:ascii="Arial" w:hAnsi="Arial"/>
      <w:sz w:val="22"/>
      <w:szCs w:val="20"/>
      <w:lang w:eastAsia="ar-SA"/>
    </w:rPr>
  </w:style>
  <w:style w:type="character" w:styleId="Odwoaniedokomentarza">
    <w:name w:val="annotation reference"/>
    <w:uiPriority w:val="99"/>
    <w:semiHidden/>
    <w:rsid w:val="003C3C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C3CFB"/>
    <w:pPr>
      <w:widowControl w:val="0"/>
      <w:suppressAutoHyphens/>
    </w:pPr>
    <w:rPr>
      <w:rFonts w:ascii="Century Gothic" w:eastAsia="Calibri" w:hAnsi="Century Gothic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CFB"/>
    <w:rPr>
      <w:rFonts w:ascii="Century Gothic" w:eastAsia="Calibri" w:hAnsi="Century Gothic" w:cs="Times New Roman"/>
      <w:sz w:val="20"/>
      <w:szCs w:val="20"/>
    </w:rPr>
  </w:style>
  <w:style w:type="table" w:styleId="Jasnecieniowanieakcent4">
    <w:name w:val="Light Shading Accent 4"/>
    <w:basedOn w:val="Standardowy"/>
    <w:uiPriority w:val="60"/>
    <w:rsid w:val="0075117F"/>
    <w:pPr>
      <w:spacing w:after="0" w:line="240" w:lineRule="auto"/>
    </w:pPr>
    <w:rPr>
      <w:rFonts w:eastAsiaTheme="minorEastAsia"/>
      <w:color w:val="5F5F5F" w:themeColor="accent4" w:themeShade="BF"/>
      <w:lang w:eastAsia="pl-PL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character" w:styleId="Pogrubienie">
    <w:name w:val="Strong"/>
    <w:basedOn w:val="Domylnaczcionkaakapitu"/>
    <w:uiPriority w:val="22"/>
    <w:qFormat/>
    <w:rsid w:val="007F5BF3"/>
    <w:rPr>
      <w:b/>
      <w:bCs/>
    </w:rPr>
  </w:style>
  <w:style w:type="character" w:customStyle="1" w:styleId="FontStyle24">
    <w:name w:val="Font Style24"/>
    <w:rsid w:val="00D4261A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D4261A"/>
    <w:pPr>
      <w:spacing w:after="200" w:line="276" w:lineRule="auto"/>
    </w:pPr>
    <w:rPr>
      <w:rFonts w:ascii="Calibri" w:eastAsia="MS ??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261A"/>
    <w:rPr>
      <w:rFonts w:ascii="Calibri" w:eastAsia="MS ??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D4261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1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1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1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117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11BB"/>
  </w:style>
  <w:style w:type="paragraph" w:styleId="Stopka">
    <w:name w:val="footer"/>
    <w:basedOn w:val="Normalny"/>
    <w:link w:val="Stopka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1BB"/>
  </w:style>
  <w:style w:type="paragraph" w:styleId="Tekstdymka">
    <w:name w:val="Balloon Text"/>
    <w:basedOn w:val="Normalny"/>
    <w:link w:val="TekstdymkaZnak"/>
    <w:uiPriority w:val="99"/>
    <w:semiHidden/>
    <w:unhideWhenUsed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B67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7F5BF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B67F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5B67F1"/>
  </w:style>
  <w:style w:type="paragraph" w:styleId="Tekstpodstawowy">
    <w:name w:val="Body Text"/>
    <w:basedOn w:val="Normalny"/>
    <w:link w:val="TekstpodstawowyZnak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5B67F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1D0F"/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customStyle="1" w:styleId="Default">
    <w:name w:val="Default"/>
    <w:rsid w:val="002633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6CBA"/>
    <w:rPr>
      <w:color w:val="800080"/>
      <w:u w:val="single"/>
    </w:rPr>
  </w:style>
  <w:style w:type="paragraph" w:customStyle="1" w:styleId="xl65">
    <w:name w:val="xl65"/>
    <w:basedOn w:val="Normalny"/>
    <w:rsid w:val="00136CBA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136CBA"/>
    <w:pPr>
      <w:spacing w:before="100" w:beforeAutospacing="1" w:after="100" w:afterAutospacing="1"/>
      <w:jc w:val="center"/>
    </w:pPr>
  </w:style>
  <w:style w:type="table" w:styleId="Jasnecieniowanieakcent3">
    <w:name w:val="Light Shading Accent 3"/>
    <w:basedOn w:val="Standardowy"/>
    <w:uiPriority w:val="60"/>
    <w:rsid w:val="00136CBA"/>
    <w:pPr>
      <w:spacing w:after="0" w:line="240" w:lineRule="auto"/>
    </w:pPr>
    <w:rPr>
      <w:rFonts w:eastAsiaTheme="minorEastAsia"/>
      <w:color w:val="707070" w:themeColor="accent3" w:themeShade="BF"/>
      <w:lang w:eastAsia="pl-PL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customStyle="1" w:styleId="Jasnecieniowanie1">
    <w:name w:val="Jasne cieniowanie1"/>
    <w:basedOn w:val="Standardowy"/>
    <w:uiPriority w:val="60"/>
    <w:rsid w:val="00B654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3C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3C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C3C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3C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C3CFB"/>
    <w:pPr>
      <w:widowControl w:val="0"/>
      <w:suppressAutoHyphens/>
      <w:spacing w:after="120"/>
      <w:ind w:left="283"/>
    </w:pPr>
    <w:rPr>
      <w:rFonts w:ascii="Century Gothic" w:eastAsia="Calibri" w:hAnsi="Century Gothic"/>
      <w:sz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3CFB"/>
    <w:rPr>
      <w:rFonts w:ascii="Century Gothic" w:eastAsia="Calibri" w:hAnsi="Century Gothic" w:cs="Times New Roman"/>
      <w:sz w:val="20"/>
      <w:szCs w:val="24"/>
    </w:rPr>
  </w:style>
  <w:style w:type="paragraph" w:customStyle="1" w:styleId="Texte1xx">
    <w:name w:val="Texte 1.xx"/>
    <w:basedOn w:val="Normalny"/>
    <w:uiPriority w:val="99"/>
    <w:rsid w:val="003C3CFB"/>
    <w:pPr>
      <w:suppressAutoHyphens/>
      <w:spacing w:before="120" w:after="120"/>
      <w:ind w:left="1418" w:firstLine="1"/>
      <w:jc w:val="both"/>
    </w:pPr>
    <w:rPr>
      <w:rFonts w:ascii="Arial" w:hAnsi="Arial"/>
      <w:sz w:val="22"/>
      <w:szCs w:val="20"/>
      <w:lang w:eastAsia="ar-SA"/>
    </w:rPr>
  </w:style>
  <w:style w:type="character" w:styleId="Odwoaniedokomentarza">
    <w:name w:val="annotation reference"/>
    <w:uiPriority w:val="99"/>
    <w:semiHidden/>
    <w:rsid w:val="003C3C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C3CFB"/>
    <w:pPr>
      <w:widowControl w:val="0"/>
      <w:suppressAutoHyphens/>
    </w:pPr>
    <w:rPr>
      <w:rFonts w:ascii="Century Gothic" w:eastAsia="Calibri" w:hAnsi="Century Gothic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CFB"/>
    <w:rPr>
      <w:rFonts w:ascii="Century Gothic" w:eastAsia="Calibri" w:hAnsi="Century Gothic" w:cs="Times New Roman"/>
      <w:sz w:val="20"/>
      <w:szCs w:val="20"/>
    </w:rPr>
  </w:style>
  <w:style w:type="table" w:styleId="Jasnecieniowanieakcent4">
    <w:name w:val="Light Shading Accent 4"/>
    <w:basedOn w:val="Standardowy"/>
    <w:uiPriority w:val="60"/>
    <w:rsid w:val="0075117F"/>
    <w:pPr>
      <w:spacing w:after="0" w:line="240" w:lineRule="auto"/>
    </w:pPr>
    <w:rPr>
      <w:rFonts w:eastAsiaTheme="minorEastAsia"/>
      <w:color w:val="5F5F5F" w:themeColor="accent4" w:themeShade="BF"/>
      <w:lang w:eastAsia="pl-PL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character" w:styleId="Pogrubienie">
    <w:name w:val="Strong"/>
    <w:basedOn w:val="Domylnaczcionkaakapitu"/>
    <w:uiPriority w:val="22"/>
    <w:qFormat/>
    <w:rsid w:val="007F5BF3"/>
    <w:rPr>
      <w:b/>
      <w:bCs/>
    </w:rPr>
  </w:style>
  <w:style w:type="character" w:customStyle="1" w:styleId="FontStyle24">
    <w:name w:val="Font Style24"/>
    <w:rsid w:val="00D4261A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D4261A"/>
    <w:pPr>
      <w:spacing w:after="200" w:line="276" w:lineRule="auto"/>
    </w:pPr>
    <w:rPr>
      <w:rFonts w:ascii="Calibri" w:eastAsia="MS ??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261A"/>
    <w:rPr>
      <w:rFonts w:ascii="Calibri" w:eastAsia="MS ??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D4261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DA014-F2CB-4795-A8E1-877ECA2E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Kidrock</dc:creator>
  <cp:lastModifiedBy>ST316-ITM</cp:lastModifiedBy>
  <cp:revision>6</cp:revision>
  <cp:lastPrinted>2014-03-21T08:59:00Z</cp:lastPrinted>
  <dcterms:created xsi:type="dcterms:W3CDTF">2014-04-07T15:27:00Z</dcterms:created>
  <dcterms:modified xsi:type="dcterms:W3CDTF">2014-04-17T08:07:00Z</dcterms:modified>
</cp:coreProperties>
</file>