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E" w:rsidRPr="00C41A82" w:rsidRDefault="005D352E" w:rsidP="00E518E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 xml:space="preserve"> Załącznik nr 6  - Istotne postanowienia umowy</w:t>
      </w:r>
    </w:p>
    <w:p w:rsidR="005D352E" w:rsidRPr="00C41A82" w:rsidRDefault="005D352E" w:rsidP="00E518E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1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Umowa zostaje zawarta po przeprowadzeniu postępowania o zamówienie publiczne w trybie przetargu nieograniczonego zgodnie z ustawą z dnia 29 stycznia 2004 roku Prawo zamówień publicznych (tekst jednolity w Dz. U. z 2013 r. poz. 907 ze. zm.)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2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ind w:right="72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1.Wykonawca zobowiązuje się do przeprowadzenia dla Zamawiającego usługi polegającej na  </w:t>
      </w:r>
      <w:r w:rsidRPr="00C41A82">
        <w:rPr>
          <w:rFonts w:ascii="Times New Roman" w:hAnsi="Times New Roman"/>
          <w:iCs/>
          <w:sz w:val="24"/>
          <w:szCs w:val="24"/>
        </w:rPr>
        <w:t xml:space="preserve">przeprowadzeniu indywidualnego doradztwa zawodowego oraz indywidualnego doradztwa psychologiczno-pedagogicznego (dalej jako zajęcia lub spotkania) dla uczestników projektu „Zwiększenie potencjału szkół zawodowych na Mazowszu” w ramach Programu Operacyjnego Kapitał Ludzki współfinansowanego z Europejskiego Funduszu Społecznego (dalej Projekt). </w:t>
      </w:r>
      <w:r w:rsidRPr="00C41A82">
        <w:rPr>
          <w:rFonts w:ascii="Times New Roman" w:hAnsi="Times New Roman"/>
          <w:sz w:val="24"/>
          <w:szCs w:val="24"/>
        </w:rPr>
        <w:t xml:space="preserve">Liczba osób dla których będzie wykonywana usługa została określona w  specyfikacji istotnych warunków zamówienia (z zastrzeżeniem </w:t>
      </w:r>
      <w:r w:rsidRPr="00C41A82">
        <w:rPr>
          <w:rFonts w:ascii="Times New Roman" w:hAnsi="Times New Roman"/>
          <w:b/>
          <w:bCs/>
          <w:sz w:val="24"/>
          <w:szCs w:val="24"/>
        </w:rPr>
        <w:t>§ 3 ust. 3 niniejszej umowy).</w:t>
      </w:r>
      <w:r w:rsidRPr="00C41A82">
        <w:rPr>
          <w:rFonts w:ascii="Times New Roman" w:hAnsi="Times New Roman"/>
          <w:sz w:val="24"/>
          <w:szCs w:val="24"/>
        </w:rPr>
        <w:t xml:space="preserve"> Wykaz osób dla których będzie realizowana usługa zostanie przekazany Wykonawcy przez Zamawiającego lub przedstawicieli Partnera Zamawiającego (w szczególności szkół do których uczęszczają uczniowie objęci wsparciem). Usługa będzie wykonywana na zasadach i w sposób określony w specyfikacji istotnych warunków zamówienia (dalej SIWZ), która staje się załącznikiem do niniejszej umowy, z uwzględnieniem postanowień niniejszej umowy. 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2. Termin  wykonania usługi został określony w SIWZ zgodnie z harmonogramem ustalonym na zasadach przewidzianych w SIWZ. 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3. Wykonawca oświadcza, iż posiada uprawnienia i warunki do należytego wykonania niniejszej umowy oraz kadrę z odpowiednimi kwalifikacjami. </w:t>
      </w:r>
    </w:p>
    <w:p w:rsidR="005D352E" w:rsidRPr="00C41A82" w:rsidRDefault="005D352E" w:rsidP="00E518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color w:val="000000"/>
          <w:sz w:val="24"/>
          <w:szCs w:val="24"/>
        </w:rPr>
        <w:t>5. Wykonawca będzie współpracował z Zamawiającym na każdym etapie realizacji umowy.</w:t>
      </w:r>
    </w:p>
    <w:p w:rsidR="005D352E" w:rsidRPr="00C41A82" w:rsidRDefault="005D352E" w:rsidP="00E518E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3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numPr>
          <w:ilvl w:val="1"/>
          <w:numId w:val="1"/>
          <w:numberingChange w:id="0" w:author="Unknown" w:date="2014-05-28T09:18:00Z" w:original="%2:1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Wykonawca zapewni wykonanie usługi zgodnie z wymaganiami zamawiającego określonymi w SIWZ. </w:t>
      </w:r>
    </w:p>
    <w:p w:rsidR="005D352E" w:rsidRPr="00C41A82" w:rsidRDefault="005D352E" w:rsidP="00E518ED">
      <w:pPr>
        <w:numPr>
          <w:ilvl w:val="1"/>
          <w:numId w:val="1"/>
          <w:numberingChange w:id="1" w:author="Unknown" w:date="2014-05-28T09:18:00Z" w:original="%2:2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Wykonawca zapewni kadrę dydaktyczną posiadającą kwalifikacje i umiejętności wykładowców adekwatne do zakresu świadczonej usługi. Dopuszcza się możliwość dokonania zmian w składzie kadry dydaktycznej, w takim przypadku wykonawca zapewni osoby na zastępstwo o co najmniej  równorzędnych kwalifikacjach po uzyskaniu uprzedniej zgody Zamawiającego wyrażonej na piśmie. </w:t>
      </w:r>
    </w:p>
    <w:p w:rsidR="005D352E" w:rsidRPr="00C41A82" w:rsidRDefault="005D352E" w:rsidP="00E518ED">
      <w:pPr>
        <w:numPr>
          <w:ilvl w:val="1"/>
          <w:numId w:val="1"/>
          <w:numberingChange w:id="2" w:author="Unknown" w:date="2014-05-28T09:18:00Z" w:original="%2:3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wykonanie usługi dla liczby osób wskazanych w specyfikacji istotnych warunków zamówienia, Zamawiający zastrzega sobie prawo zmniejszenia liczby osób skierowanych na uczestnictwo w doradztwie zawodowym oraz doradztwie psychologiczno-pedagogicznym oraz w konsekwencji powyższego prawo zmniejszenia wynagrodzenia Wykonawcy. </w:t>
      </w:r>
    </w:p>
    <w:p w:rsidR="005D352E" w:rsidRPr="00C41A82" w:rsidRDefault="005D352E" w:rsidP="00E518ED">
      <w:pPr>
        <w:numPr>
          <w:ilvl w:val="1"/>
          <w:numId w:val="1"/>
          <w:numberingChange w:id="3" w:author="Unknown" w:date="2014-05-28T09:18:00Z" w:original="%2:4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Wykonawca zobowiązany jest do zapewnienia materiałów dydaktycznych na warunkach opisanych w SIWZ.</w:t>
      </w:r>
    </w:p>
    <w:p w:rsidR="005D352E" w:rsidRPr="0053040A" w:rsidRDefault="005D352E" w:rsidP="00E518ED">
      <w:pPr>
        <w:numPr>
          <w:ilvl w:val="1"/>
          <w:numId w:val="1"/>
          <w:numberingChange w:id="4" w:author="Unknown" w:date="2014-05-28T09:18:00Z" w:original="%2:5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3040A">
        <w:rPr>
          <w:rFonts w:ascii="Times New Roman" w:hAnsi="Times New Roman"/>
          <w:sz w:val="24"/>
          <w:szCs w:val="24"/>
        </w:rPr>
        <w:t xml:space="preserve">Wykonawca jest zobowiązany prowadzić dzienniki zajęć zawierające listy obecności,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53040A">
        <w:rPr>
          <w:rFonts w:ascii="Times New Roman" w:hAnsi="Times New Roman"/>
          <w:sz w:val="24"/>
          <w:szCs w:val="24"/>
        </w:rPr>
        <w:t xml:space="preserve">wymiar zajęć, raporty z indywidualnych spotkań, listy odbytych konsultacji. Wszystkie dokumenty o których mowa w niniejszym punkcie w oryginale zostaną przekazane Zamawiającemu w terminie 7 dni od przeprowadzenia danej części usługi. O ile dana szkoła uczestnicząca w Projekcie zgłosi zapotrzebowanie na stworzenie przez Wykonawcę Indywidualnych Planów Działania (IPD) dla poszczególnych uczniów wówczas Wykonawca zobowiązany jest wykonać IPD a ich kopie, poświadczone przez siebie za zgodność z oryginałem przekazać Zamawiającemu w terminie przekazania pozostałych dokumentów, o których mowa w niniejszym ustępie. </w:t>
      </w:r>
    </w:p>
    <w:p w:rsidR="005D352E" w:rsidRPr="00C41A82" w:rsidRDefault="005D352E" w:rsidP="00E518ED">
      <w:pPr>
        <w:numPr>
          <w:ilvl w:val="1"/>
          <w:numId w:val="1"/>
          <w:numberingChange w:id="5" w:author="Unknown" w:date="2014-05-28T09:18:00Z" w:original="%2:6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5D352E" w:rsidRPr="00C41A82" w:rsidRDefault="005D352E" w:rsidP="00E518ED">
      <w:pPr>
        <w:numPr>
          <w:ilvl w:val="2"/>
          <w:numId w:val="1"/>
          <w:numberingChange w:id="6" w:author="Unknown" w:date="2014-05-28T09:18:00Z" w:original="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5D352E" w:rsidRPr="00C41A82" w:rsidRDefault="005D352E" w:rsidP="00E518ED">
      <w:pPr>
        <w:numPr>
          <w:ilvl w:val="2"/>
          <w:numId w:val="1"/>
          <w:numberingChange w:id="7" w:author="Unknown" w:date="2014-05-28T09:18:00Z" w:original="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ze strony Wykonawcy: …... 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4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pStyle w:val="BodyText"/>
        <w:numPr>
          <w:ilvl w:val="0"/>
          <w:numId w:val="6"/>
          <w:numberingChange w:id="8" w:author="Unknown" w:date="2014-05-28T09:18:00Z" w:original="%1:1:0:."/>
        </w:numPr>
        <w:spacing w:after="0"/>
        <w:jc w:val="both"/>
      </w:pPr>
      <w:r w:rsidRPr="00C41A82">
        <w:t>Wykonawca zobowiązuje się przenieść i przenosi na Zamawiającego, bez ograniczeń terytorialnych, czasowych, ani ilościowych, autorskie prawa majątkowe, w tym prawa zezwalania na wykonywanie praw zależnych, do rozporządzania oraz korzystania z wszystkich 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5D352E" w:rsidRPr="00C41A82" w:rsidRDefault="005D352E" w:rsidP="00E518ED">
      <w:pPr>
        <w:numPr>
          <w:ilvl w:val="0"/>
          <w:numId w:val="7"/>
          <w:numberingChange w:id="9" w:author="Unknown" w:date="2014-05-28T09:18:00Z" w:original="%1:1:4:)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5D352E" w:rsidRPr="00C41A82" w:rsidRDefault="005D352E" w:rsidP="00E518ED">
      <w:pPr>
        <w:numPr>
          <w:ilvl w:val="0"/>
          <w:numId w:val="7"/>
          <w:numberingChange w:id="10" w:author="Unknown" w:date="2014-05-28T09:18:00Z" w:original="%1:2:4:)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5D352E" w:rsidRPr="00C41A82" w:rsidRDefault="005D352E" w:rsidP="00E518ED">
      <w:pPr>
        <w:numPr>
          <w:ilvl w:val="0"/>
          <w:numId w:val="7"/>
          <w:numberingChange w:id="11" w:author="Unknown" w:date="2014-05-28T09:18:00Z" w:original="%1:3:4:)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5D352E" w:rsidRPr="00C41A82" w:rsidRDefault="005D352E" w:rsidP="00E518ED">
      <w:pPr>
        <w:autoSpaceDE w:val="0"/>
        <w:autoSpaceDN w:val="0"/>
        <w:adjustRightInd w:val="0"/>
        <w:ind w:left="360" w:hanging="18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2. Przeniesienie na Zamawiającego praw autorskich, w tym praw zezwalania na wykonywanie praw zależnych, zgodnie z ust. 1 powyżej i następuje w stosunku do poszczególnych Utworów każdorazowo z chwilą przekazania Zamawiającemu przez Wykonawcę w jakiejkolwiek formie (w 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5D352E" w:rsidRPr="00C41A82" w:rsidRDefault="005D352E" w:rsidP="00E518ED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5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numPr>
          <w:ilvl w:val="3"/>
          <w:numId w:val="1"/>
          <w:numberingChange w:id="12" w:author="Unknown" w:date="2014-05-28T09:18:00Z" w:original="%4:1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stanowiąca integralną część umowy), które łącznie nie przekroczy kwoty: ……………….. … zł brutto, z tego kwota …………….. (słownie: ……………………) za doradztwo zawodowe, a kwota ……………… (słownie: ……………………….) za doradztwo </w:t>
      </w:r>
      <w:r w:rsidRPr="00C41A82">
        <w:rPr>
          <w:rFonts w:ascii="Times New Roman" w:hAnsi="Times New Roman"/>
          <w:iCs/>
          <w:sz w:val="24"/>
          <w:szCs w:val="24"/>
        </w:rPr>
        <w:t xml:space="preserve">psychologiczno-pedagogiczne. </w:t>
      </w:r>
      <w:r w:rsidRPr="00C41A82">
        <w:rPr>
          <w:rFonts w:ascii="Times New Roman" w:hAnsi="Times New Roman"/>
          <w:sz w:val="24"/>
          <w:szCs w:val="24"/>
        </w:rPr>
        <w:t xml:space="preserve"> </w:t>
      </w:r>
    </w:p>
    <w:p w:rsidR="005D352E" w:rsidRPr="00C41A82" w:rsidRDefault="005D352E" w:rsidP="00E518ED">
      <w:pPr>
        <w:numPr>
          <w:ilvl w:val="3"/>
          <w:numId w:val="1"/>
          <w:numberingChange w:id="13" w:author="Unknown" w:date="2014-05-28T09:18:00Z" w:original="%4:2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 (dla wszystkich uczestników wskazanych w SIWZ),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osób korzystających </w:t>
      </w:r>
      <w:bookmarkStart w:id="14" w:name="OLE_LINK1"/>
      <w:bookmarkStart w:id="15" w:name="OLE_LINK2"/>
      <w:r w:rsidRPr="00C41A82">
        <w:rPr>
          <w:rFonts w:ascii="Times New Roman" w:hAnsi="Times New Roman"/>
          <w:sz w:val="24"/>
          <w:szCs w:val="24"/>
        </w:rPr>
        <w:t xml:space="preserve">z doradztwa zawodowego oraz </w:t>
      </w:r>
      <w:bookmarkEnd w:id="14"/>
      <w:bookmarkEnd w:id="15"/>
      <w:r w:rsidRPr="00C41A82">
        <w:rPr>
          <w:rFonts w:ascii="Times New Roman" w:hAnsi="Times New Roman"/>
          <w:sz w:val="24"/>
          <w:szCs w:val="24"/>
        </w:rPr>
        <w:t xml:space="preserve">doradztwa </w:t>
      </w:r>
      <w:r w:rsidRPr="00C41A82">
        <w:rPr>
          <w:rFonts w:ascii="Times New Roman" w:hAnsi="Times New Roman"/>
          <w:iCs/>
          <w:sz w:val="24"/>
          <w:szCs w:val="24"/>
        </w:rPr>
        <w:t>psychologiczno-pedagogicznego</w:t>
      </w:r>
      <w:r w:rsidRPr="00C41A82">
        <w:rPr>
          <w:rFonts w:ascii="Times New Roman" w:hAnsi="Times New Roman"/>
          <w:sz w:val="24"/>
          <w:szCs w:val="24"/>
        </w:rPr>
        <w:t xml:space="preserve">. W razie </w:t>
      </w:r>
      <w:r>
        <w:rPr>
          <w:rFonts w:ascii="Times New Roman" w:hAnsi="Times New Roman"/>
          <w:sz w:val="24"/>
          <w:szCs w:val="24"/>
        </w:rPr>
        <w:t xml:space="preserve">zrealizowania usług dla mniejszej ilości osób niż wskazana w SIWZ </w:t>
      </w:r>
      <w:r w:rsidRPr="00C41A82">
        <w:rPr>
          <w:rFonts w:ascii="Times New Roman" w:hAnsi="Times New Roman"/>
          <w:sz w:val="24"/>
          <w:szCs w:val="24"/>
        </w:rPr>
        <w:t xml:space="preserve">Wykonawcy będzie przysługiwać wynagrodzenie za wykonaną cześć usługi obliczone stosownie do ilości osób korzystających ze wsparcia, w ten sposób, że wynagrodzenie za jedną osobę zostanie określone jako iloraz wartości ofertowej wynagrodzenia Wykonawcy (odrębnie za doradztwo zawodowe i odrębnie za doradztwo </w:t>
      </w:r>
      <w:r w:rsidRPr="00C41A82">
        <w:rPr>
          <w:rFonts w:ascii="Times New Roman" w:hAnsi="Times New Roman"/>
          <w:iCs/>
          <w:sz w:val="24"/>
          <w:szCs w:val="24"/>
        </w:rPr>
        <w:t xml:space="preserve">psychologiczno-pedagogiczne) oraz ilości uczestników przewidzianych do wsparcia określonych w SIWZ. </w:t>
      </w:r>
      <w:r w:rsidRPr="00C41A82">
        <w:rPr>
          <w:rFonts w:ascii="Times New Roman" w:hAnsi="Times New Roman"/>
          <w:sz w:val="24"/>
          <w:szCs w:val="24"/>
        </w:rPr>
        <w:t xml:space="preserve">Zapłata wynagrodzenia będzie dokonywana w cyklach miesięcznych na podstawie ilości osób, które skorzystały z kompletnego wsparcia (doradcy zawodowego lub doradcy </w:t>
      </w:r>
      <w:r w:rsidRPr="00C41A82">
        <w:rPr>
          <w:rFonts w:ascii="Times New Roman" w:hAnsi="Times New Roman"/>
          <w:iCs/>
          <w:sz w:val="24"/>
          <w:szCs w:val="24"/>
        </w:rPr>
        <w:t>psychologiczno-pedagogicznego) w minionym miesiącu. W terminie 15 dni po zakończeniu każdego miesiąca kalendarzowego Wykonawca dostarczy Zamawiającemu fakturę VAT</w:t>
      </w:r>
      <w:r>
        <w:rPr>
          <w:rFonts w:ascii="Times New Roman" w:hAnsi="Times New Roman"/>
          <w:iCs/>
          <w:sz w:val="24"/>
          <w:szCs w:val="24"/>
        </w:rPr>
        <w:t>/rachunek</w:t>
      </w:r>
      <w:r w:rsidRPr="00C41A82">
        <w:rPr>
          <w:rFonts w:ascii="Times New Roman" w:hAnsi="Times New Roman"/>
          <w:iCs/>
          <w:sz w:val="24"/>
          <w:szCs w:val="24"/>
        </w:rPr>
        <w:t xml:space="preserve"> za usługi zrealizowane w minionym miesiącu wraz z kompletem dokumentacji </w:t>
      </w:r>
      <w:r>
        <w:rPr>
          <w:rFonts w:ascii="Times New Roman" w:hAnsi="Times New Roman"/>
          <w:iCs/>
          <w:sz w:val="24"/>
          <w:szCs w:val="24"/>
        </w:rPr>
        <w:t xml:space="preserve">– o ile komplet ten nie został jeszcze przekazany Zamawiającemu </w:t>
      </w:r>
      <w:r w:rsidRPr="00C41A82">
        <w:rPr>
          <w:rFonts w:ascii="Times New Roman" w:hAnsi="Times New Roman"/>
          <w:iCs/>
          <w:sz w:val="24"/>
          <w:szCs w:val="24"/>
        </w:rPr>
        <w:t>(</w:t>
      </w:r>
      <w:r w:rsidRPr="0053040A">
        <w:rPr>
          <w:rFonts w:ascii="Times New Roman" w:hAnsi="Times New Roman"/>
          <w:sz w:val="24"/>
          <w:szCs w:val="24"/>
        </w:rPr>
        <w:t xml:space="preserve">dzienniki zajęć zawierające </w:t>
      </w:r>
      <w:r>
        <w:rPr>
          <w:rFonts w:ascii="Times New Roman" w:hAnsi="Times New Roman"/>
          <w:sz w:val="24"/>
          <w:szCs w:val="24"/>
        </w:rPr>
        <w:t xml:space="preserve">listy obecności oraz </w:t>
      </w:r>
      <w:r w:rsidRPr="0053040A">
        <w:rPr>
          <w:rFonts w:ascii="Times New Roman" w:hAnsi="Times New Roman"/>
          <w:sz w:val="24"/>
          <w:szCs w:val="24"/>
        </w:rPr>
        <w:t>wymiar zajęć, raporty z indywidualnych spotkań, listy odbytych konsultacji</w:t>
      </w:r>
      <w:r>
        <w:rPr>
          <w:rFonts w:ascii="Times New Roman" w:hAnsi="Times New Roman"/>
          <w:sz w:val="24"/>
          <w:szCs w:val="24"/>
        </w:rPr>
        <w:t>, IPD)</w:t>
      </w:r>
      <w:r w:rsidRPr="00C41A82">
        <w:rPr>
          <w:rFonts w:ascii="Times New Roman" w:hAnsi="Times New Roman"/>
          <w:iCs/>
          <w:sz w:val="24"/>
          <w:szCs w:val="24"/>
        </w:rPr>
        <w:t xml:space="preserve"> potwierdzającej, że ilość osób których dotyczy faktura skorzystała z kompletnego wsparcia w danym miesiącu.  </w:t>
      </w:r>
    </w:p>
    <w:p w:rsidR="005D352E" w:rsidRPr="00C41A82" w:rsidRDefault="005D352E" w:rsidP="00E518ED">
      <w:pPr>
        <w:numPr>
          <w:ilvl w:val="3"/>
          <w:numId w:val="1"/>
          <w:numberingChange w:id="16" w:author="Unknown" w:date="2014-05-28T09:18:00Z" w:original="%4:3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 przypadku nieskorzystania z doradztwa zawodowego oraz doradztwa </w:t>
      </w:r>
      <w:r w:rsidRPr="00C41A82">
        <w:rPr>
          <w:rFonts w:ascii="Times New Roman" w:hAnsi="Times New Roman"/>
          <w:iCs/>
          <w:sz w:val="24"/>
          <w:szCs w:val="24"/>
        </w:rPr>
        <w:t>psychologiczno-pedagogicznego</w:t>
      </w:r>
      <w:r w:rsidRPr="00C41A82">
        <w:rPr>
          <w:rFonts w:ascii="Times New Roman" w:hAnsi="Times New Roman"/>
          <w:sz w:val="24"/>
          <w:szCs w:val="24"/>
        </w:rPr>
        <w:t xml:space="preserve"> przez uczestnika z winy Wykonawcy Zamawiający nie ponosi kosztów uczestnictwa takiej osoby. W przypadku gdy uczestnik przerwie swoje uczestnictwo w trakcie jego trwania Wykonawcy przysługuje częściowe wynagrodzenie, w wysokości proporcjonalnej do ilości godzin uczestnictwa danego uczestnika w doradztwie zawodowym i doradztwie </w:t>
      </w:r>
      <w:r w:rsidRPr="00C41A82">
        <w:rPr>
          <w:rFonts w:ascii="Times New Roman" w:hAnsi="Times New Roman"/>
          <w:iCs/>
          <w:sz w:val="24"/>
          <w:szCs w:val="24"/>
        </w:rPr>
        <w:t xml:space="preserve">psychologiczno-pedagogicznym. </w:t>
      </w:r>
      <w:r>
        <w:rPr>
          <w:rFonts w:ascii="Times New Roman" w:hAnsi="Times New Roman"/>
          <w:iCs/>
          <w:sz w:val="24"/>
          <w:szCs w:val="24"/>
        </w:rPr>
        <w:t xml:space="preserve">W przypadku skorzystania z usług Wykonawcy przez mniejszą część uczestników niż wskazana w SIWZ, bez względu na przyczynę tego faktu, Wykonawca nie ma żadnych roszczeń wobec Zamawiającego, w tym w szczególności o zapłatę wynagrodzenia w kwocie wskazanej w ofercie, roszczeń o utracone korzyści etc. </w:t>
      </w:r>
    </w:p>
    <w:p w:rsidR="005D352E" w:rsidRPr="00C41A82" w:rsidRDefault="005D352E" w:rsidP="00E518ED">
      <w:pPr>
        <w:numPr>
          <w:ilvl w:val="3"/>
          <w:numId w:val="1"/>
          <w:numberingChange w:id="17" w:author="Unknown" w:date="2014-05-28T09:18:00Z" w:original="%4:4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Wykonawca nie może pobierać od uczestników żadnych opłat.</w:t>
      </w:r>
    </w:p>
    <w:p w:rsidR="005D352E" w:rsidRPr="00C41A82" w:rsidRDefault="005D352E" w:rsidP="00E518ED">
      <w:pPr>
        <w:numPr>
          <w:ilvl w:val="3"/>
          <w:numId w:val="1"/>
          <w:numberingChange w:id="18" w:author="Unknown" w:date="2014-05-28T09:18:00Z" w:original="%4:5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Rozliczenie za wykonane usługi nastąpi na podstawie faktur VAT / rachunków.</w:t>
      </w:r>
    </w:p>
    <w:p w:rsidR="005D352E" w:rsidRPr="00C41A82" w:rsidRDefault="005D352E" w:rsidP="00E518ED">
      <w:pPr>
        <w:numPr>
          <w:ilvl w:val="3"/>
          <w:numId w:val="1"/>
          <w:numberingChange w:id="19" w:author="Unknown" w:date="2014-05-28T09:18:00Z" w:original="%4:6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Zapłata za wykonaną usługę szkoleniową będzie dokonana przelewem w terminie 30 dni od daty otrzymania faktury/rachunku  przez Zamawiającego, na konto Wykonawcy wskazane w treści faktury VAT/rachunku.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6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Przedmiot zamówienia winien zostać wykonany w całości w terminie wskazanym w SIWZ.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7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5D352E" w:rsidRPr="00C41A82" w:rsidRDefault="005D352E" w:rsidP="00E518ED">
      <w:pPr>
        <w:numPr>
          <w:ilvl w:val="0"/>
          <w:numId w:val="4"/>
          <w:numberingChange w:id="20" w:author="Unknown" w:date="2014-05-28T09:18:00Z" w:original="%1:2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Na żądanie Zamawiającego Wykonawca przedstawi wykaz licencji na ewentualne oprogramowanie wykorzystywane przy realizacji kursu.</w:t>
      </w:r>
    </w:p>
    <w:p w:rsidR="005D352E" w:rsidRPr="00C41A82" w:rsidRDefault="005D352E" w:rsidP="00E518ED">
      <w:pPr>
        <w:numPr>
          <w:ilvl w:val="0"/>
          <w:numId w:val="4"/>
          <w:numberingChange w:id="21" w:author="Unknown" w:date="2014-05-28T09:18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8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numPr>
          <w:ilvl w:val="0"/>
          <w:numId w:val="2"/>
          <w:numberingChange w:id="22" w:author="Unknown" w:date="2014-05-28T09:18:00Z" w:original="%1:1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5D352E" w:rsidRPr="00C41A82" w:rsidRDefault="005D352E" w:rsidP="00E518ED">
      <w:pPr>
        <w:numPr>
          <w:ilvl w:val="0"/>
          <w:numId w:val="2"/>
          <w:numberingChange w:id="23" w:author="Unknown" w:date="2014-05-28T09:18:00Z" w:original="%1:2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5D352E" w:rsidRPr="00C41A82" w:rsidRDefault="005D352E" w:rsidP="00E518ED">
      <w:pPr>
        <w:numPr>
          <w:ilvl w:val="1"/>
          <w:numId w:val="2"/>
          <w:numberingChange w:id="24" w:author="Unknown" w:date="2014-05-28T09:18:00Z" w:original="%2:1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niedotrzymanie terminów którejkolwiek z części składowej przedmiotu umowy   - w wysokości 5% wartości wynagrodzenia za uczestników przewidzianych do wsparcia w danym miesiącu za każdy dzień opóźnienia,</w:t>
      </w:r>
    </w:p>
    <w:p w:rsidR="005D352E" w:rsidRPr="00C41A82" w:rsidRDefault="005D352E" w:rsidP="00E518ED">
      <w:pPr>
        <w:numPr>
          <w:ilvl w:val="1"/>
          <w:numId w:val="2"/>
          <w:numberingChange w:id="25" w:author="Unknown" w:date="2014-05-28T09:18:00Z" w:original="%2:2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niedotrzymanie terminu realizacji umowy - w wysokości 5% wartości przedmiotu umowy, o której mowa w § 5 ust. 1 za każdy dzień opóźnienia,</w:t>
      </w:r>
    </w:p>
    <w:p w:rsidR="005D352E" w:rsidRPr="00C41A82" w:rsidRDefault="005D352E" w:rsidP="00E518ED">
      <w:pPr>
        <w:numPr>
          <w:ilvl w:val="1"/>
          <w:numId w:val="2"/>
          <w:numberingChange w:id="26" w:author="Unknown" w:date="2014-05-28T09:18:00Z" w:original="%2:3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zmiana kadry przewidzianej do realizacji umowy bez porozumienia z Zamawiającym - w wysokości 2% wynagrodzenia o którym mowa w § 5 ust. 1 za każdą zmianę,</w:t>
      </w:r>
    </w:p>
    <w:p w:rsidR="005D352E" w:rsidRPr="00C41A82" w:rsidRDefault="005D352E" w:rsidP="00E518ED">
      <w:pPr>
        <w:numPr>
          <w:ilvl w:val="1"/>
          <w:numId w:val="2"/>
          <w:numberingChange w:id="27" w:author="Unknown" w:date="2014-05-28T09:18:00Z" w:original="%2:4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niedotrzymanie terminów dostarczenia dokumentacji w wysokości 2% wartości wynagrodzenia za uczestników których dotyczy ta dokumentacja za każdy dzień opóźnienia,</w:t>
      </w:r>
    </w:p>
    <w:p w:rsidR="005D352E" w:rsidRPr="00C41A82" w:rsidRDefault="005D352E" w:rsidP="00E518ED">
      <w:pPr>
        <w:numPr>
          <w:ilvl w:val="1"/>
          <w:numId w:val="2"/>
          <w:numberingChange w:id="28" w:author="Unknown" w:date="2014-05-28T09:18:00Z" w:original="%2:5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niekompletne przygotowywanie dokumentacji o której mowa w umowie  - w wysokości 5% wartości wynagrodzenia za uczestników których dotyczy ta dokumentacja za każdy dostrzeżony brak,</w:t>
      </w:r>
    </w:p>
    <w:p w:rsidR="005D352E" w:rsidRPr="00C41A82" w:rsidRDefault="005D352E" w:rsidP="00E518ED">
      <w:pPr>
        <w:numPr>
          <w:ilvl w:val="1"/>
          <w:numId w:val="2"/>
          <w:numberingChange w:id="29" w:author="Unknown" w:date="2014-05-28T09:18:00Z" w:original="%2:6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odmowa zawarcia umowy, o której mowa w § 10 ust. 4 w wysokości 5% wartości przedmiotu umowy, o której mowa w § 5 ust. 1,</w:t>
      </w:r>
    </w:p>
    <w:p w:rsidR="005D352E" w:rsidRPr="00C41A82" w:rsidRDefault="005D352E" w:rsidP="00E518ED">
      <w:pPr>
        <w:numPr>
          <w:ilvl w:val="1"/>
          <w:numId w:val="2"/>
          <w:numberingChange w:id="30" w:author="Unknown" w:date="2014-05-28T09:18:00Z" w:original="%2:7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wartości przedmiotu umowy, o której mowa w § 5 ust. 1 umowy za każdy dostrzeżony brak.</w:t>
      </w:r>
    </w:p>
    <w:p w:rsidR="005D352E" w:rsidRPr="00C41A82" w:rsidRDefault="005D352E" w:rsidP="00E518ED">
      <w:pPr>
        <w:numPr>
          <w:ilvl w:val="0"/>
          <w:numId w:val="3"/>
          <w:numberingChange w:id="31" w:author="Unknown" w:date="2014-05-28T09:18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5D352E" w:rsidRPr="00C41A82" w:rsidRDefault="005D352E" w:rsidP="00E518ED">
      <w:pPr>
        <w:numPr>
          <w:ilvl w:val="0"/>
          <w:numId w:val="3"/>
          <w:numberingChange w:id="32" w:author="Unknown" w:date="2014-05-28T09:18:00Z" w:original="%1:4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20% wartości przedmiotu umowy o której mowa w § 5 ust. 1.</w:t>
      </w:r>
    </w:p>
    <w:p w:rsidR="005D352E" w:rsidRPr="00C41A82" w:rsidRDefault="005D352E" w:rsidP="00E518ED">
      <w:pPr>
        <w:numPr>
          <w:ilvl w:val="0"/>
          <w:numId w:val="3"/>
          <w:numberingChange w:id="33" w:author="Unknown" w:date="2014-05-28T09:18:00Z" w:original="%1:5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5D352E" w:rsidRPr="00C41A82" w:rsidRDefault="005D352E" w:rsidP="00E518ED">
      <w:pPr>
        <w:numPr>
          <w:ilvl w:val="0"/>
          <w:numId w:val="3"/>
          <w:numberingChange w:id="34" w:author="Unknown" w:date="2014-05-28T09:18:00Z" w:original="%1:6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5D352E" w:rsidRPr="00C41A82" w:rsidRDefault="005D352E" w:rsidP="00E518ED">
      <w:pPr>
        <w:numPr>
          <w:ilvl w:val="0"/>
          <w:numId w:val="3"/>
          <w:numberingChange w:id="35" w:author="Unknown" w:date="2014-05-28T09:18:00Z" w:original="%1:7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Jeżeli Wykonawca realizuje umowę w sposób nienależyty, w szczególności niezgodny z SIWZ Zamawiający może wezwać Wykonawcę do zmiany sposobu wykonywania umowy w wyznaczonym terminie pod rygorem odstąpienia od umowy. </w:t>
      </w:r>
    </w:p>
    <w:p w:rsidR="005D352E" w:rsidRPr="00C41A82" w:rsidRDefault="005D352E" w:rsidP="00E518ED">
      <w:pPr>
        <w:numPr>
          <w:ilvl w:val="0"/>
          <w:numId w:val="3"/>
          <w:numberingChange w:id="36" w:author="Unknown" w:date="2014-05-28T09:18:00Z" w:original="%1:8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Jeżeli przyczyną odstąpienia od umowy w trybie natychmiastowym będzie stwierdzona niezgodność przeprowadzenia usługi z SIWZ (w szczególności mniejsza liczba godzin usługi, zmieniona samowolnie przez Wykonawcę kadra szkoleniowa), Zamawiającemu przysługuje prawo odmowy zapłaty wynagrodzenia za zrealizowaną część umowy.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9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numPr>
          <w:ilvl w:val="0"/>
          <w:numId w:val="5"/>
          <w:numberingChange w:id="37" w:author="Unknown" w:date="2014-05-28T09:18:00Z" w:original="%1:1:0:.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41A82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C41A82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5D352E" w:rsidRPr="00C41A82" w:rsidRDefault="005D352E" w:rsidP="00E518ED">
      <w:pPr>
        <w:numPr>
          <w:ilvl w:val="0"/>
          <w:numId w:val="5"/>
          <w:numberingChange w:id="38" w:author="Unknown" w:date="2014-05-28T09:18:00Z" w:original="%1:2:0:.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C41A82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C41A82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C41A82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5D352E" w:rsidRPr="00C41A82" w:rsidRDefault="005D352E" w:rsidP="00E518ED">
      <w:pPr>
        <w:numPr>
          <w:ilvl w:val="0"/>
          <w:numId w:val="5"/>
          <w:numberingChange w:id="39" w:author="Unknown" w:date="2014-05-28T09:18:00Z" w:original="%1:3:0:.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10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dnia 31 grudnia 2020 roku. W razie przedłużenia terminu o którym mowa w zdaniu ostatnim Zamawiający poinformuje o tym Wykonawcę przed upływem tego terminu. 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4. Wykonawca zobowiązuje się do ochrony danych osobowych uczestników dla których świadczy usługę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związanych z realizacją Projektu w ramach którego została zawarta niniejsza umowa. Wykonawca może zostać zobowiązany do zawarcia z Zamawiającym umowy powierzenia przetwarzania danych osobowych w kształcie zasadniczo zgodnym z odpowiednimi postanowieniami umowy łączącej Zamawiającego z Instytucją Wdrażającą (Instytucją Pośredniczącą II stopnia). 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5D352E" w:rsidRPr="00C41A82" w:rsidRDefault="005D352E" w:rsidP="00E518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6. Adresami dla doręczeń ewentualnej korespondencji (w formie pisemnej) dla Stron Umowy będą adresy ich siedzib wskazane na wstępie Umowy.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doręczoną. To samo dotyczy sytuacji gdy strona nie odbierze przesyłki z jakiejkolwiek innej przyczyny i zostanie to potwierdzone awizacją dokonaną przez uprawniony podmiot. </w:t>
      </w:r>
    </w:p>
    <w:p w:rsidR="005D352E" w:rsidRPr="00C41A82" w:rsidRDefault="005D352E" w:rsidP="00E518ED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41A82">
        <w:rPr>
          <w:rFonts w:ascii="Times New Roman" w:hAnsi="Times New Roman"/>
          <w:color w:val="000000"/>
          <w:sz w:val="24"/>
          <w:szCs w:val="24"/>
        </w:rPr>
        <w:t>7.W sprawach spornych, których Strony nie będą mogły rozstrzygnąć polubownie, właściwym do ich rozstrzygnięcia jest sąd rzeczowo i miejscowo właściwy dla Zamawiającego.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>8. Wykonanie przedmiotu umowy realizowane jest w ramach Projektu pn. „Zwiększenie potencjału szkół zawodowych na Mazowszu” współfinansowanego ze środków Unii Europejskiej w ramach Europejskiego Funduszu Społecznego.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§ 11</w:t>
      </w:r>
    </w:p>
    <w:p w:rsidR="005D352E" w:rsidRPr="00C41A82" w:rsidRDefault="005D352E" w:rsidP="00E518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  <w:r w:rsidRPr="00C41A82">
        <w:rPr>
          <w:rFonts w:ascii="Times New Roman" w:hAnsi="Times New Roman"/>
          <w:sz w:val="24"/>
          <w:szCs w:val="24"/>
        </w:rPr>
        <w:t xml:space="preserve">Umowę sporządzono w dwóch jednobrzmiących egzemplarzach, po jednym egzemplarzu dla każdej ze stron. </w:t>
      </w: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52E" w:rsidRPr="00C41A82" w:rsidRDefault="005D352E" w:rsidP="00E518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41A82">
        <w:rPr>
          <w:rFonts w:ascii="Times New Roman" w:hAnsi="Times New Roman"/>
          <w:b/>
          <w:bCs/>
          <w:sz w:val="24"/>
          <w:szCs w:val="24"/>
        </w:rPr>
        <w:t>ZAMAWIAJACY:</w:t>
      </w:r>
      <w:r w:rsidRPr="00C41A82">
        <w:rPr>
          <w:rFonts w:ascii="Times New Roman" w:hAnsi="Times New Roman"/>
          <w:b/>
          <w:bCs/>
          <w:sz w:val="24"/>
          <w:szCs w:val="24"/>
        </w:rPr>
        <w:tab/>
      </w:r>
      <w:r w:rsidRPr="00C41A82">
        <w:rPr>
          <w:rFonts w:ascii="Times New Roman" w:hAnsi="Times New Roman"/>
          <w:b/>
          <w:bCs/>
          <w:sz w:val="24"/>
          <w:szCs w:val="24"/>
        </w:rPr>
        <w:tab/>
      </w:r>
      <w:r w:rsidRPr="00C41A82">
        <w:rPr>
          <w:rFonts w:ascii="Times New Roman" w:hAnsi="Times New Roman"/>
          <w:b/>
          <w:bCs/>
          <w:sz w:val="24"/>
          <w:szCs w:val="24"/>
        </w:rPr>
        <w:tab/>
      </w:r>
      <w:r w:rsidRPr="00C41A82">
        <w:rPr>
          <w:rFonts w:ascii="Times New Roman" w:hAnsi="Times New Roman"/>
          <w:b/>
          <w:bCs/>
          <w:sz w:val="24"/>
          <w:szCs w:val="24"/>
        </w:rPr>
        <w:tab/>
      </w:r>
      <w:r w:rsidRPr="00C41A82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C41A82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5D352E" w:rsidRPr="00926A35" w:rsidRDefault="005D352E" w:rsidP="00E518ED">
      <w:pPr>
        <w:rPr>
          <w:rFonts w:ascii="Times New Roman" w:hAnsi="Times New Roman"/>
          <w:sz w:val="24"/>
          <w:szCs w:val="24"/>
        </w:rPr>
      </w:pPr>
    </w:p>
    <w:p w:rsidR="005D352E" w:rsidRPr="00926A35" w:rsidRDefault="005D352E" w:rsidP="00537FD9">
      <w:pPr>
        <w:spacing w:after="0"/>
        <w:rPr>
          <w:rFonts w:ascii="Times New Roman" w:hAnsi="Times New Roman"/>
          <w:sz w:val="24"/>
          <w:szCs w:val="24"/>
        </w:rPr>
      </w:pPr>
    </w:p>
    <w:sectPr w:rsidR="005D352E" w:rsidRPr="00926A3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2E" w:rsidRDefault="005D352E" w:rsidP="005313B3">
      <w:pPr>
        <w:spacing w:after="0" w:line="240" w:lineRule="auto"/>
      </w:pPr>
      <w:r>
        <w:separator/>
      </w:r>
    </w:p>
  </w:endnote>
  <w:endnote w:type="continuationSeparator" w:id="0">
    <w:p w:rsidR="005D352E" w:rsidRDefault="005D352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2E" w:rsidRDefault="005D352E" w:rsidP="001F5B9A">
    <w:pPr>
      <w:pStyle w:val="Footer"/>
    </w:pPr>
  </w:p>
  <w:p w:rsidR="005D352E" w:rsidRDefault="005D352E" w:rsidP="001F5B9A">
    <w:pPr>
      <w:pStyle w:val="Footer"/>
    </w:pPr>
  </w:p>
  <w:p w:rsidR="005D352E" w:rsidRDefault="005D352E" w:rsidP="001F5B9A">
    <w:pPr>
      <w:pStyle w:val="Footer"/>
    </w:pPr>
  </w:p>
  <w:p w:rsidR="005D352E" w:rsidRPr="001F5B9A" w:rsidRDefault="005D352E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5D352E" w:rsidRPr="00CB30EC" w:rsidRDefault="005D352E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5D352E" w:rsidRPr="00CB30EC" w:rsidRDefault="005D352E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D352E" w:rsidRPr="005E0840" w:rsidRDefault="005D352E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D352E" w:rsidRPr="005E0840" w:rsidRDefault="005D352E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5D352E" w:rsidRPr="00E66253" w:rsidRDefault="005D352E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7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2E" w:rsidRDefault="005D352E" w:rsidP="005313B3">
      <w:pPr>
        <w:spacing w:after="0" w:line="240" w:lineRule="auto"/>
      </w:pPr>
      <w:r>
        <w:separator/>
      </w:r>
    </w:p>
  </w:footnote>
  <w:footnote w:type="continuationSeparator" w:id="0">
    <w:p w:rsidR="005D352E" w:rsidRDefault="005D352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2E" w:rsidRDefault="005D352E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5D352E" w:rsidRPr="005E0840" w:rsidRDefault="005D352E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5D352E" w:rsidRPr="005E0840" w:rsidRDefault="005D352E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5D352E" w:rsidRPr="005E0840" w:rsidRDefault="005D352E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463"/>
    <w:multiLevelType w:val="hybridMultilevel"/>
    <w:tmpl w:val="22DCBEDC"/>
    <w:lvl w:ilvl="0" w:tplc="875AF5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00E8"/>
    <w:rsid w:val="00081185"/>
    <w:rsid w:val="000B79DA"/>
    <w:rsid w:val="000C44CC"/>
    <w:rsid w:val="00113842"/>
    <w:rsid w:val="00157CA7"/>
    <w:rsid w:val="001733F9"/>
    <w:rsid w:val="001975DF"/>
    <w:rsid w:val="001C6E4B"/>
    <w:rsid w:val="001D2180"/>
    <w:rsid w:val="001F5B9A"/>
    <w:rsid w:val="002115B9"/>
    <w:rsid w:val="00276996"/>
    <w:rsid w:val="002D0D12"/>
    <w:rsid w:val="00315615"/>
    <w:rsid w:val="00316AD1"/>
    <w:rsid w:val="003316C5"/>
    <w:rsid w:val="003555DF"/>
    <w:rsid w:val="003A319D"/>
    <w:rsid w:val="003A5BC1"/>
    <w:rsid w:val="003D04BC"/>
    <w:rsid w:val="00406062"/>
    <w:rsid w:val="0046749E"/>
    <w:rsid w:val="004C6188"/>
    <w:rsid w:val="004D5375"/>
    <w:rsid w:val="0053040A"/>
    <w:rsid w:val="005313B3"/>
    <w:rsid w:val="00537A60"/>
    <w:rsid w:val="00537FD9"/>
    <w:rsid w:val="00542C1D"/>
    <w:rsid w:val="00596871"/>
    <w:rsid w:val="005D352E"/>
    <w:rsid w:val="005D3964"/>
    <w:rsid w:val="005D7C20"/>
    <w:rsid w:val="005E0840"/>
    <w:rsid w:val="00604523"/>
    <w:rsid w:val="00615148"/>
    <w:rsid w:val="00673EA5"/>
    <w:rsid w:val="00682C62"/>
    <w:rsid w:val="006D471E"/>
    <w:rsid w:val="006E357D"/>
    <w:rsid w:val="00713417"/>
    <w:rsid w:val="00722B2C"/>
    <w:rsid w:val="00736583"/>
    <w:rsid w:val="00747442"/>
    <w:rsid w:val="007633D3"/>
    <w:rsid w:val="00780BFC"/>
    <w:rsid w:val="007E63B8"/>
    <w:rsid w:val="007E7405"/>
    <w:rsid w:val="00815DD1"/>
    <w:rsid w:val="008270A8"/>
    <w:rsid w:val="00855830"/>
    <w:rsid w:val="00860038"/>
    <w:rsid w:val="00887778"/>
    <w:rsid w:val="00890BC6"/>
    <w:rsid w:val="008B69C2"/>
    <w:rsid w:val="00926A35"/>
    <w:rsid w:val="009B1394"/>
    <w:rsid w:val="009D434B"/>
    <w:rsid w:val="009D736E"/>
    <w:rsid w:val="009E2FEF"/>
    <w:rsid w:val="009F2BAA"/>
    <w:rsid w:val="009F66FE"/>
    <w:rsid w:val="00A03CC0"/>
    <w:rsid w:val="00A13C87"/>
    <w:rsid w:val="00AA3D8F"/>
    <w:rsid w:val="00B37B6F"/>
    <w:rsid w:val="00B47C46"/>
    <w:rsid w:val="00B610CD"/>
    <w:rsid w:val="00BA0393"/>
    <w:rsid w:val="00BA1D66"/>
    <w:rsid w:val="00BC32F9"/>
    <w:rsid w:val="00BC3E48"/>
    <w:rsid w:val="00BE4FED"/>
    <w:rsid w:val="00BE7B69"/>
    <w:rsid w:val="00C06808"/>
    <w:rsid w:val="00C41A82"/>
    <w:rsid w:val="00C6082B"/>
    <w:rsid w:val="00CB30EC"/>
    <w:rsid w:val="00CB3885"/>
    <w:rsid w:val="00CE5BAF"/>
    <w:rsid w:val="00CE64B4"/>
    <w:rsid w:val="00D33AF2"/>
    <w:rsid w:val="00D46C8E"/>
    <w:rsid w:val="00D72805"/>
    <w:rsid w:val="00D76CB3"/>
    <w:rsid w:val="00D82B6D"/>
    <w:rsid w:val="00D859A2"/>
    <w:rsid w:val="00D94A01"/>
    <w:rsid w:val="00D95865"/>
    <w:rsid w:val="00DA3C4C"/>
    <w:rsid w:val="00DD06DE"/>
    <w:rsid w:val="00DD56FA"/>
    <w:rsid w:val="00DF28CC"/>
    <w:rsid w:val="00E21D50"/>
    <w:rsid w:val="00E518ED"/>
    <w:rsid w:val="00E66253"/>
    <w:rsid w:val="00EC05CA"/>
    <w:rsid w:val="00EF47CB"/>
    <w:rsid w:val="00F13AD3"/>
    <w:rsid w:val="00F21DE7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96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885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968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885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37F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37FD9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2217</Words>
  <Characters>13302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Sebastian</dc:creator>
  <cp:keywords/>
  <dc:description/>
  <cp:lastModifiedBy>Magdalena Pasztaleniec</cp:lastModifiedBy>
  <cp:revision>5</cp:revision>
  <cp:lastPrinted>2014-05-28T07:19:00Z</cp:lastPrinted>
  <dcterms:created xsi:type="dcterms:W3CDTF">2014-05-27T13:52:00Z</dcterms:created>
  <dcterms:modified xsi:type="dcterms:W3CDTF">2014-05-28T07:20:00Z</dcterms:modified>
</cp:coreProperties>
</file>