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5" w:rsidRPr="00C867AD" w:rsidRDefault="003F7955" w:rsidP="00C867AD">
      <w:pPr>
        <w:jc w:val="right"/>
        <w:rPr>
          <w:b/>
          <w:i/>
          <w:szCs w:val="22"/>
        </w:rPr>
      </w:pPr>
      <w:r w:rsidRPr="00C867AD">
        <w:rPr>
          <w:b/>
          <w:szCs w:val="22"/>
        </w:rPr>
        <w:t xml:space="preserve">Załącznik nr 1 do SIWZ </w:t>
      </w:r>
      <w:r w:rsidRPr="00C867AD">
        <w:rPr>
          <w:b/>
          <w:i/>
          <w:szCs w:val="22"/>
        </w:rPr>
        <w:t>Formularz ofertowy</w:t>
      </w:r>
    </w:p>
    <w:p w:rsidR="003F7955" w:rsidRPr="00C867AD" w:rsidRDefault="003F7955" w:rsidP="00C867AD">
      <w:pPr>
        <w:jc w:val="center"/>
        <w:rPr>
          <w:szCs w:val="22"/>
        </w:rPr>
      </w:pPr>
    </w:p>
    <w:p w:rsidR="003F7955" w:rsidRPr="00C867AD" w:rsidRDefault="003F7955" w:rsidP="00C867AD">
      <w:pPr>
        <w:jc w:val="center"/>
        <w:rPr>
          <w:szCs w:val="22"/>
        </w:rPr>
      </w:pPr>
    </w:p>
    <w:p w:rsidR="003F7955" w:rsidRPr="00C867AD" w:rsidRDefault="003F7955" w:rsidP="00C867AD">
      <w:pPr>
        <w:spacing w:after="120"/>
        <w:rPr>
          <w:szCs w:val="22"/>
        </w:rPr>
      </w:pPr>
      <w:r w:rsidRPr="00C867AD">
        <w:rPr>
          <w:szCs w:val="22"/>
        </w:rPr>
        <w:t>ARM/</w:t>
      </w:r>
      <w:r w:rsidR="00FA714D">
        <w:rPr>
          <w:szCs w:val="22"/>
        </w:rPr>
        <w:t>4</w:t>
      </w:r>
      <w:bookmarkStart w:id="0" w:name="_GoBack"/>
      <w:bookmarkEnd w:id="0"/>
      <w:r w:rsidRPr="00C867AD">
        <w:rPr>
          <w:szCs w:val="22"/>
        </w:rPr>
        <w:t>/12</w:t>
      </w:r>
    </w:p>
    <w:p w:rsidR="003F7955" w:rsidRPr="00C867AD" w:rsidRDefault="003F7955" w:rsidP="00C867AD">
      <w:pPr>
        <w:spacing w:after="120"/>
        <w:rPr>
          <w:sz w:val="22"/>
        </w:rPr>
      </w:pPr>
    </w:p>
    <w:p w:rsidR="003F7955" w:rsidRPr="00C867AD" w:rsidRDefault="003F7955" w:rsidP="00C867AD">
      <w:pPr>
        <w:spacing w:after="120"/>
        <w:jc w:val="right"/>
        <w:rPr>
          <w:sz w:val="22"/>
        </w:rPr>
      </w:pPr>
      <w:r w:rsidRPr="00C867AD">
        <w:rPr>
          <w:sz w:val="22"/>
        </w:rPr>
        <w:t>.................................. dnia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3F7955" w:rsidRPr="00C867AD" w:rsidTr="0003296B">
        <w:tc>
          <w:tcPr>
            <w:tcW w:w="3614" w:type="dxa"/>
          </w:tcPr>
          <w:p w:rsidR="003F7955" w:rsidRPr="00C867AD" w:rsidRDefault="003F7955" w:rsidP="0003296B">
            <w:pPr>
              <w:spacing w:after="120"/>
            </w:pPr>
          </w:p>
          <w:p w:rsidR="003F7955" w:rsidRPr="00C867AD" w:rsidRDefault="003F7955" w:rsidP="0003296B">
            <w:pPr>
              <w:spacing w:after="120"/>
            </w:pPr>
          </w:p>
        </w:tc>
      </w:tr>
      <w:tr w:rsidR="003F7955" w:rsidRPr="00C867AD" w:rsidTr="0003296B">
        <w:tc>
          <w:tcPr>
            <w:tcW w:w="36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F7955" w:rsidRPr="00C867AD" w:rsidRDefault="003F7955" w:rsidP="0003296B">
            <w:pPr>
              <w:spacing w:after="120"/>
              <w:jc w:val="center"/>
            </w:pPr>
            <w:r w:rsidRPr="00C867AD">
              <w:rPr>
                <w:sz w:val="22"/>
              </w:rPr>
              <w:t>(pieczęć firmowa wykonawcy)</w:t>
            </w:r>
          </w:p>
        </w:tc>
      </w:tr>
    </w:tbl>
    <w:p w:rsidR="003F7955" w:rsidRPr="00C867AD" w:rsidRDefault="003F7955" w:rsidP="00C867AD">
      <w:pPr>
        <w:spacing w:after="120"/>
        <w:jc w:val="both"/>
        <w:rPr>
          <w:sz w:val="22"/>
        </w:rPr>
      </w:pPr>
    </w:p>
    <w:p w:rsidR="003F7955" w:rsidRPr="00C867AD" w:rsidRDefault="003F7955" w:rsidP="00C867AD">
      <w:pPr>
        <w:spacing w:after="120"/>
        <w:jc w:val="both"/>
        <w:rPr>
          <w:sz w:val="22"/>
        </w:rPr>
      </w:pPr>
    </w:p>
    <w:p w:rsidR="003F7955" w:rsidRPr="00C867AD" w:rsidRDefault="003F7955" w:rsidP="00C867AD">
      <w:pPr>
        <w:pStyle w:val="Nagwek2"/>
        <w:spacing w:after="120"/>
        <w:rPr>
          <w:sz w:val="28"/>
          <w:szCs w:val="28"/>
        </w:rPr>
      </w:pPr>
      <w:r w:rsidRPr="00C867AD">
        <w:rPr>
          <w:sz w:val="28"/>
          <w:szCs w:val="28"/>
        </w:rPr>
        <w:t>FORMULARZ OFERTOWY</w:t>
      </w:r>
    </w:p>
    <w:p w:rsidR="003F7955" w:rsidRPr="00C867AD" w:rsidRDefault="003F7955" w:rsidP="00C867AD"/>
    <w:p w:rsidR="003F7955" w:rsidRPr="00C867AD" w:rsidRDefault="003F7955" w:rsidP="00C867AD">
      <w:pPr>
        <w:pStyle w:val="Tekstpodstawowy"/>
        <w:spacing w:after="120"/>
        <w:rPr>
          <w:rFonts w:ascii="Times New Roman" w:hAnsi="Times New Roman"/>
        </w:rPr>
      </w:pPr>
      <w:r w:rsidRPr="00C867AD">
        <w:rPr>
          <w:rFonts w:ascii="Times New Roman" w:hAnsi="Times New Roman"/>
        </w:rPr>
        <w:t xml:space="preserve">My, niżej podpisani: </w:t>
      </w:r>
    </w:p>
    <w:p w:rsidR="003F7955" w:rsidRPr="00C867AD" w:rsidRDefault="003F7955" w:rsidP="00C867AD">
      <w:pPr>
        <w:pStyle w:val="Tekstpodstawowy"/>
        <w:spacing w:after="120"/>
        <w:rPr>
          <w:rFonts w:ascii="Times New Roman" w:hAnsi="Times New Roman"/>
        </w:rPr>
      </w:pPr>
      <w:r w:rsidRPr="00C867AD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</w:t>
      </w:r>
    </w:p>
    <w:p w:rsidR="003F7955" w:rsidRPr="00C867AD" w:rsidRDefault="003F7955" w:rsidP="00C867AD">
      <w:pPr>
        <w:pStyle w:val="Tekstpodstawowy"/>
        <w:spacing w:after="120"/>
        <w:rPr>
          <w:rFonts w:ascii="Times New Roman" w:hAnsi="Times New Roman"/>
        </w:rPr>
      </w:pPr>
      <w:r w:rsidRPr="00C867AD">
        <w:rPr>
          <w:rFonts w:ascii="Times New Roman" w:hAnsi="Times New Roman"/>
        </w:rPr>
        <w:t xml:space="preserve">działając w imieniu i na rzecz wykonawcy (wykonawców występujących wspólnie): </w:t>
      </w:r>
    </w:p>
    <w:p w:rsidR="003F7955" w:rsidRPr="00C867AD" w:rsidRDefault="003F7955" w:rsidP="00C867AD">
      <w:pPr>
        <w:pStyle w:val="Tekstpodstawowy"/>
        <w:spacing w:after="120"/>
        <w:rPr>
          <w:rFonts w:ascii="Times New Roman" w:hAnsi="Times New Roman"/>
        </w:rPr>
      </w:pPr>
      <w:r w:rsidRPr="00C867AD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3F7955" w:rsidRPr="00C867AD" w:rsidRDefault="003F7955" w:rsidP="00C867AD">
      <w:pPr>
        <w:pStyle w:val="Tekstpodstawowy"/>
        <w:spacing w:after="120"/>
        <w:jc w:val="center"/>
        <w:rPr>
          <w:rFonts w:ascii="Times New Roman" w:hAnsi="Times New Roman"/>
        </w:rPr>
      </w:pPr>
      <w:r w:rsidRPr="00C867A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F7955" w:rsidRPr="00C867AD" w:rsidRDefault="003F7955" w:rsidP="00C867AD">
      <w:pPr>
        <w:pStyle w:val="Tekstpodstawowy"/>
        <w:spacing w:after="120"/>
        <w:jc w:val="center"/>
        <w:rPr>
          <w:rFonts w:ascii="Times New Roman" w:hAnsi="Times New Roman"/>
        </w:rPr>
      </w:pPr>
      <w:r w:rsidRPr="00C867AD">
        <w:rPr>
          <w:rFonts w:ascii="Times New Roman" w:hAnsi="Times New Roman"/>
          <w:i/>
        </w:rPr>
        <w:t>(zarejestrowana nazwa i adres, numer telefonu, faksu, adres e-mail  wykonawcy/wykonawców występujących wspólnie)</w:t>
      </w:r>
    </w:p>
    <w:p w:rsidR="003F7955" w:rsidRPr="00C867AD" w:rsidRDefault="003F7955" w:rsidP="00C867AD">
      <w:pPr>
        <w:pStyle w:val="Tekstpodstawowy"/>
        <w:spacing w:after="120"/>
        <w:rPr>
          <w:rFonts w:ascii="Times New Roman" w:hAnsi="Times New Roman"/>
          <w:i/>
        </w:rPr>
      </w:pPr>
    </w:p>
    <w:p w:rsidR="003F7955" w:rsidRPr="00C867AD" w:rsidRDefault="003F7955" w:rsidP="00C867AD">
      <w:pPr>
        <w:pStyle w:val="Tekstpodstawowy"/>
        <w:spacing w:after="120"/>
        <w:rPr>
          <w:rFonts w:ascii="Times New Roman" w:hAnsi="Times New Roman"/>
          <w:b/>
        </w:rPr>
      </w:pPr>
      <w:r w:rsidRPr="00C867AD">
        <w:rPr>
          <w:rFonts w:ascii="Times New Roman" w:hAnsi="Times New Roman"/>
          <w:b/>
        </w:rPr>
        <w:t xml:space="preserve">ubiegając się o udzielenie zamówienia publicznego na publikację ogłoszeń prasowych w ramach projektu „Akademia Unijna III”. </w:t>
      </w:r>
    </w:p>
    <w:p w:rsidR="003F7955" w:rsidRPr="00C867AD" w:rsidRDefault="003F7955" w:rsidP="00C867AD"/>
    <w:p w:rsidR="003F7955" w:rsidRPr="00C867AD" w:rsidRDefault="003F7955" w:rsidP="00C867AD">
      <w:pPr>
        <w:pStyle w:val="Tekstpodstawowy"/>
        <w:jc w:val="center"/>
        <w:rPr>
          <w:rFonts w:ascii="Times New Roman" w:hAnsi="Times New Roman"/>
          <w:b/>
        </w:rPr>
      </w:pPr>
    </w:p>
    <w:p w:rsidR="003F7955" w:rsidRPr="00C867AD" w:rsidRDefault="003F7955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sz w:val="22"/>
        </w:rPr>
      </w:pPr>
      <w:r w:rsidRPr="00C867AD"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3F7955" w:rsidRPr="00C867AD" w:rsidRDefault="003F7955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sz w:val="22"/>
        </w:rPr>
      </w:pPr>
      <w:r w:rsidRPr="00C867AD">
        <w:rPr>
          <w:sz w:val="22"/>
        </w:rPr>
        <w:t>Oświadczamy, że zapoznaliśmy się z istotnymi postanowieniami umowy, akceptujemy je bez zastrzeżeń i w przypadku wyboru naszej oferty, zobowiązujemy się do zawarcia umowy na warunkach w nich określonych, w miejscu i terminie wskazanym przez zamawiającego.</w:t>
      </w:r>
    </w:p>
    <w:p w:rsidR="003F7955" w:rsidRPr="00C867AD" w:rsidRDefault="003F7955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sz w:val="22"/>
        </w:rPr>
      </w:pPr>
      <w:r w:rsidRPr="00C867AD">
        <w:rPr>
          <w:sz w:val="22"/>
        </w:rPr>
        <w:t>Oświadczamy, iż uważamy się za związanych niniejszą ofertą przez okres 30 dni od terminu składania ofert.</w:t>
      </w:r>
    </w:p>
    <w:p w:rsidR="003F7955" w:rsidRPr="00C867AD" w:rsidRDefault="003F7955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rPr>
          <w:sz w:val="22"/>
        </w:rPr>
      </w:pPr>
      <w:r w:rsidRPr="00C867AD">
        <w:rPr>
          <w:sz w:val="22"/>
        </w:rPr>
        <w:t>Oświadczamy, że nasza oferta składa się z ............ stron.</w:t>
      </w:r>
    </w:p>
    <w:p w:rsidR="003F7955" w:rsidRPr="00C867AD" w:rsidRDefault="003F7955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rPr>
          <w:sz w:val="22"/>
        </w:rPr>
      </w:pPr>
      <w:r w:rsidRPr="00C867AD">
        <w:rPr>
          <w:sz w:val="22"/>
        </w:rPr>
        <w:lastRenderedPageBreak/>
        <w:t>Oświadczamy, że informacje zawarte na następujących stronach oferty: ................. stanowią tajemnicę przedsiębiorstwa*.</w:t>
      </w:r>
    </w:p>
    <w:p w:rsidR="003F7955" w:rsidRPr="00C867AD" w:rsidRDefault="003F7955" w:rsidP="00C867AD">
      <w:pPr>
        <w:widowControl/>
        <w:numPr>
          <w:ilvl w:val="0"/>
          <w:numId w:val="29"/>
        </w:numPr>
        <w:suppressAutoHyphens w:val="0"/>
        <w:jc w:val="both"/>
      </w:pPr>
      <w:r w:rsidRPr="00C867AD">
        <w:t xml:space="preserve">Deklarujemy, że w przypadku otrzymania faxem informacji od Zamawiającego, niezwłocznie potwierdzimy -zwrotnym faxem - 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3F7955" w:rsidRPr="00C867AD" w:rsidRDefault="003F7955" w:rsidP="00C867AD">
      <w:pPr>
        <w:widowControl/>
        <w:numPr>
          <w:ilvl w:val="0"/>
          <w:numId w:val="29"/>
        </w:numPr>
        <w:suppressAutoHyphens w:val="0"/>
        <w:jc w:val="both"/>
      </w:pPr>
      <w:r w:rsidRPr="00C867AD"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3F7955" w:rsidRPr="00C867AD" w:rsidRDefault="003F7955" w:rsidP="00C867AD">
      <w:pPr>
        <w:widowControl/>
        <w:numPr>
          <w:ilvl w:val="0"/>
          <w:numId w:val="29"/>
        </w:numPr>
        <w:suppressAutoHyphens w:val="0"/>
        <w:jc w:val="both"/>
      </w:pPr>
      <w:r w:rsidRPr="00C867AD">
        <w:t>Oświadczamy, że znajdujemy się w sytuacji ekonomicznej i finansowej zapewniającej należyte wykonanie umowy.</w:t>
      </w:r>
    </w:p>
    <w:p w:rsidR="003F7955" w:rsidRPr="00C867AD" w:rsidRDefault="003F7955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sz w:val="22"/>
        </w:rPr>
      </w:pPr>
      <w:r w:rsidRPr="00C867AD">
        <w:rPr>
          <w:sz w:val="22"/>
        </w:rPr>
        <w:t xml:space="preserve">Oferujemy realizację zamówienia zgodnie z wymaganiami określonymi w SIWZ za kwotę brutto ……………. zł (słownie ……………………………………………………………..) za </w:t>
      </w:r>
      <w:r>
        <w:rPr>
          <w:sz w:val="22"/>
        </w:rPr>
        <w:t>115 500</w:t>
      </w:r>
      <w:r w:rsidRPr="00C867AD">
        <w:t xml:space="preserve"> </w:t>
      </w:r>
      <w:r w:rsidRPr="00C867AD">
        <w:rPr>
          <w:szCs w:val="22"/>
        </w:rPr>
        <w:t>cm</w:t>
      </w:r>
      <w:r w:rsidRPr="00C867AD">
        <w:rPr>
          <w:szCs w:val="22"/>
          <w:vertAlign w:val="superscript"/>
        </w:rPr>
        <w:t>2</w:t>
      </w:r>
      <w:r w:rsidRPr="00C867AD">
        <w:rPr>
          <w:szCs w:val="22"/>
        </w:rPr>
        <w:t xml:space="preserve"> </w:t>
      </w:r>
      <w:r w:rsidRPr="00C867AD">
        <w:rPr>
          <w:sz w:val="22"/>
        </w:rPr>
        <w:t xml:space="preserve"> powierzchni ogłoszeń, w tym stawka podatku VAT …..%, tym samym cena netto wynosi ………….. zł (słownie ……………………………….). Ceny jednostkowe oraz nazwy tygodników, w których będą publikowane ogłoszenia wskazujemy w załączonym formularzu cenowym. </w:t>
      </w:r>
    </w:p>
    <w:p w:rsidR="003F7955" w:rsidRPr="00C867AD" w:rsidRDefault="003F7955" w:rsidP="00C867AD">
      <w:pPr>
        <w:pStyle w:val="Tekstpodstawowywcity2"/>
        <w:spacing w:line="240" w:lineRule="auto"/>
        <w:ind w:left="0"/>
        <w:jc w:val="both"/>
        <w:rPr>
          <w:sz w:val="22"/>
        </w:rPr>
      </w:pPr>
      <w:r w:rsidRPr="00C867AD">
        <w:rPr>
          <w:sz w:val="22"/>
        </w:rPr>
        <w:t>Zamierzamy powierzyć podwykonawcom realizację następujących części zamówienia*: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3F7955" w:rsidRPr="00C867AD" w:rsidTr="0003296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5" w:rsidRPr="00C867AD" w:rsidRDefault="003F7955" w:rsidP="0003296B">
            <w:pPr>
              <w:pStyle w:val="Tekstpodstawowywcity2"/>
              <w:spacing w:line="240" w:lineRule="auto"/>
              <w:ind w:left="0"/>
              <w:jc w:val="both"/>
            </w:pPr>
            <w:r w:rsidRPr="00C867AD">
              <w:rPr>
                <w:sz w:val="22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55" w:rsidRPr="00C867AD" w:rsidRDefault="003F7955" w:rsidP="0003296B">
            <w:pPr>
              <w:pStyle w:val="Tekstpodstawowywcity2"/>
              <w:spacing w:line="240" w:lineRule="auto"/>
              <w:ind w:left="0"/>
              <w:jc w:val="both"/>
            </w:pPr>
            <w:r w:rsidRPr="00C867AD">
              <w:rPr>
                <w:sz w:val="22"/>
              </w:rPr>
              <w:t>Część zamówienia przewidziana do realizacji przez podwykonawcę</w:t>
            </w:r>
          </w:p>
        </w:tc>
      </w:tr>
      <w:tr w:rsidR="003F7955" w:rsidRPr="00C867AD" w:rsidTr="0003296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5" w:rsidRPr="00C867AD" w:rsidRDefault="003F7955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55" w:rsidRPr="00C867AD" w:rsidRDefault="003F7955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</w:tr>
      <w:tr w:rsidR="003F7955" w:rsidRPr="00C867AD" w:rsidTr="0003296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5" w:rsidRPr="00C867AD" w:rsidRDefault="003F7955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55" w:rsidRPr="00C867AD" w:rsidRDefault="003F7955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</w:tr>
      <w:tr w:rsidR="003F7955" w:rsidRPr="00C867AD" w:rsidTr="0003296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5" w:rsidRPr="00C867AD" w:rsidRDefault="003F7955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955" w:rsidRPr="00C867AD" w:rsidRDefault="003F7955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</w:tr>
    </w:tbl>
    <w:p w:rsidR="003F7955" w:rsidRPr="00C867AD" w:rsidRDefault="003F7955" w:rsidP="00C867AD">
      <w:pPr>
        <w:pStyle w:val="Tekstpodstawowywcity2"/>
        <w:spacing w:line="240" w:lineRule="auto"/>
        <w:ind w:left="360"/>
        <w:jc w:val="both"/>
        <w:rPr>
          <w:sz w:val="22"/>
        </w:rPr>
      </w:pPr>
    </w:p>
    <w:p w:rsidR="003F7955" w:rsidRPr="00C867AD" w:rsidRDefault="003F7955" w:rsidP="00C867AD">
      <w:pPr>
        <w:pStyle w:val="Tekstpodstawowywcity2"/>
        <w:tabs>
          <w:tab w:val="num" w:pos="2520"/>
        </w:tabs>
        <w:spacing w:line="240" w:lineRule="auto"/>
        <w:ind w:left="0"/>
        <w:jc w:val="both"/>
        <w:rPr>
          <w:sz w:val="22"/>
        </w:rPr>
      </w:pPr>
      <w:r w:rsidRPr="00C867AD">
        <w:rPr>
          <w:sz w:val="22"/>
        </w:rPr>
        <w:t>Łącznie z formularzem ofertowym składamy:</w:t>
      </w:r>
    </w:p>
    <w:p w:rsidR="003F7955" w:rsidRPr="00C867AD" w:rsidRDefault="003F7955" w:rsidP="00C867AD">
      <w:pPr>
        <w:pStyle w:val="Tekstpodstawowywcity2"/>
        <w:tabs>
          <w:tab w:val="num" w:pos="2520"/>
        </w:tabs>
        <w:spacing w:line="240" w:lineRule="auto"/>
        <w:ind w:left="0"/>
        <w:jc w:val="both"/>
        <w:rPr>
          <w:sz w:val="22"/>
        </w:rPr>
      </w:pPr>
    </w:p>
    <w:p w:rsidR="003F7955" w:rsidRPr="00C867AD" w:rsidRDefault="003F7955" w:rsidP="00C867AD">
      <w:pPr>
        <w:numPr>
          <w:ilvl w:val="0"/>
          <w:numId w:val="30"/>
        </w:numPr>
        <w:spacing w:line="240" w:lineRule="atLeast"/>
        <w:jc w:val="both"/>
      </w:pPr>
      <w:r w:rsidRPr="00C867AD">
        <w:t xml:space="preserve">zał. nr 1a – formularz cenowy, </w:t>
      </w:r>
    </w:p>
    <w:p w:rsidR="003F7955" w:rsidRPr="00C867AD" w:rsidRDefault="003F7955" w:rsidP="00C867AD">
      <w:pPr>
        <w:numPr>
          <w:ilvl w:val="0"/>
          <w:numId w:val="30"/>
        </w:numPr>
        <w:spacing w:line="240" w:lineRule="atLeast"/>
        <w:jc w:val="both"/>
      </w:pPr>
      <w:r w:rsidRPr="00C867AD">
        <w:t>zał. nr 2 - oświadczenie z art. 22 Ustawy,</w:t>
      </w:r>
    </w:p>
    <w:p w:rsidR="003F7955" w:rsidRPr="00C867AD" w:rsidRDefault="003F7955" w:rsidP="00C867AD">
      <w:pPr>
        <w:numPr>
          <w:ilvl w:val="0"/>
          <w:numId w:val="30"/>
        </w:numPr>
        <w:spacing w:line="240" w:lineRule="atLeast"/>
        <w:jc w:val="both"/>
      </w:pPr>
      <w:r w:rsidRPr="00C867AD">
        <w:t>zał. nr 3 - oświadczenie z art. 24 Ustawy,</w:t>
      </w:r>
    </w:p>
    <w:p w:rsidR="003F7955" w:rsidRPr="00C867AD" w:rsidRDefault="003F7955" w:rsidP="00C867AD">
      <w:pPr>
        <w:numPr>
          <w:ilvl w:val="0"/>
          <w:numId w:val="30"/>
        </w:numPr>
        <w:spacing w:line="240" w:lineRule="atLeast"/>
        <w:jc w:val="both"/>
      </w:pPr>
      <w:r w:rsidRPr="00C867AD">
        <w:t xml:space="preserve">zał. nr 4 – wykaz,  </w:t>
      </w:r>
    </w:p>
    <w:p w:rsidR="003F7955" w:rsidRPr="00C867AD" w:rsidRDefault="003F7955" w:rsidP="00C867AD">
      <w:pPr>
        <w:numPr>
          <w:ilvl w:val="0"/>
          <w:numId w:val="30"/>
        </w:numPr>
        <w:spacing w:line="240" w:lineRule="atLeast"/>
        <w:jc w:val="both"/>
      </w:pPr>
      <w:r w:rsidRPr="00C867AD">
        <w:t>aktualny odpis z rejestru,</w:t>
      </w:r>
    </w:p>
    <w:p w:rsidR="003F7955" w:rsidRPr="00C867AD" w:rsidRDefault="003F7955" w:rsidP="00C867AD">
      <w:pPr>
        <w:numPr>
          <w:ilvl w:val="0"/>
          <w:numId w:val="30"/>
        </w:numPr>
        <w:spacing w:line="240" w:lineRule="atLeast"/>
        <w:jc w:val="both"/>
      </w:pPr>
      <w:r w:rsidRPr="00C867AD">
        <w:t>………………………..</w:t>
      </w:r>
    </w:p>
    <w:p w:rsidR="003F7955" w:rsidRPr="00C867AD" w:rsidRDefault="003F7955" w:rsidP="00C867AD">
      <w:pPr>
        <w:spacing w:line="240" w:lineRule="atLeast"/>
        <w:ind w:left="717"/>
        <w:jc w:val="both"/>
      </w:pPr>
    </w:p>
    <w:p w:rsidR="003F7955" w:rsidRPr="00C867AD" w:rsidRDefault="003F7955" w:rsidP="00C867AD">
      <w:pPr>
        <w:pStyle w:val="Tekstpodstawowy3"/>
        <w:ind w:left="5103"/>
        <w:jc w:val="center"/>
        <w:rPr>
          <w:sz w:val="22"/>
        </w:rPr>
      </w:pPr>
      <w:r w:rsidRPr="00C867AD">
        <w:rPr>
          <w:sz w:val="22"/>
        </w:rPr>
        <w:t>..........................................................</w:t>
      </w:r>
    </w:p>
    <w:p w:rsidR="003F7955" w:rsidRPr="00C867AD" w:rsidRDefault="003F7955" w:rsidP="00C867AD">
      <w:pPr>
        <w:pStyle w:val="Tekstpodstawowy3"/>
        <w:ind w:left="5103"/>
        <w:jc w:val="center"/>
        <w:rPr>
          <w:sz w:val="20"/>
        </w:rPr>
      </w:pPr>
      <w:r w:rsidRPr="00C867AD">
        <w:rPr>
          <w:sz w:val="20"/>
        </w:rPr>
        <w:t>podpis osoby upoważnionej do</w:t>
      </w:r>
    </w:p>
    <w:p w:rsidR="003F7955" w:rsidRPr="00C867AD" w:rsidRDefault="003F7955" w:rsidP="00C867AD">
      <w:pPr>
        <w:pStyle w:val="Nagwek"/>
        <w:tabs>
          <w:tab w:val="clear" w:pos="4536"/>
          <w:tab w:val="clear" w:pos="9072"/>
        </w:tabs>
        <w:spacing w:after="120"/>
        <w:ind w:left="5103"/>
        <w:jc w:val="center"/>
        <w:rPr>
          <w:sz w:val="20"/>
          <w:szCs w:val="20"/>
        </w:rPr>
      </w:pPr>
      <w:r w:rsidRPr="00C867AD">
        <w:rPr>
          <w:sz w:val="20"/>
          <w:szCs w:val="20"/>
        </w:rPr>
        <w:t>reprezentowania wykonawcy</w:t>
      </w:r>
    </w:p>
    <w:p w:rsidR="003F7955" w:rsidRPr="00C867AD" w:rsidRDefault="003F7955" w:rsidP="00C867AD">
      <w:pPr>
        <w:pStyle w:val="Nagwek"/>
        <w:tabs>
          <w:tab w:val="clear" w:pos="4536"/>
          <w:tab w:val="clear" w:pos="9072"/>
        </w:tabs>
        <w:jc w:val="both"/>
      </w:pPr>
    </w:p>
    <w:p w:rsidR="003F7955" w:rsidRPr="00C867AD" w:rsidRDefault="003F7955" w:rsidP="00C867AD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C867AD">
        <w:t>* - o ile dotyczy</w:t>
      </w:r>
    </w:p>
    <w:sectPr w:rsidR="003F7955" w:rsidRPr="00C867AD" w:rsidSect="003470ED">
      <w:headerReference w:type="default" r:id="rId8"/>
      <w:footerReference w:type="default" r:id="rId9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B7" w:rsidRDefault="003C33B7" w:rsidP="00517D4C">
      <w:r>
        <w:separator/>
      </w:r>
    </w:p>
  </w:endnote>
  <w:endnote w:type="continuationSeparator" w:id="0">
    <w:p w:rsidR="003C33B7" w:rsidRDefault="003C33B7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55" w:rsidRDefault="003F7955" w:rsidP="00A9687C">
    <w:pPr>
      <w:pStyle w:val="Stopka"/>
      <w:jc w:val="center"/>
      <w:rPr>
        <w:sz w:val="18"/>
        <w:szCs w:val="18"/>
      </w:rPr>
    </w:pPr>
  </w:p>
  <w:p w:rsidR="003F7955" w:rsidRDefault="00FA714D" w:rsidP="00A9687C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-114301</wp:posOffset>
              </wp:positionV>
              <wp:extent cx="8458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5pt;margin-top:-9pt;width:666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 w:rsidR="003F7955">
      <w:rPr>
        <w:sz w:val="18"/>
        <w:szCs w:val="18"/>
      </w:rPr>
      <w:t>„Akademia Unijna III”</w:t>
    </w:r>
  </w:p>
  <w:p w:rsidR="003F7955" w:rsidRDefault="00FA714D" w:rsidP="00A9687C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71755</wp:posOffset>
          </wp:positionV>
          <wp:extent cx="5501005" cy="572770"/>
          <wp:effectExtent l="0" t="0" r="444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955" w:rsidRDefault="003F7955" w:rsidP="00A9687C">
    <w:pPr>
      <w:pStyle w:val="Stopka"/>
      <w:jc w:val="center"/>
      <w:rPr>
        <w:sz w:val="18"/>
        <w:szCs w:val="18"/>
      </w:rPr>
    </w:pPr>
  </w:p>
  <w:p w:rsidR="003F7955" w:rsidRDefault="003F7955" w:rsidP="00A9687C">
    <w:pPr>
      <w:pStyle w:val="Stopka"/>
      <w:jc w:val="center"/>
      <w:rPr>
        <w:sz w:val="16"/>
        <w:szCs w:val="16"/>
      </w:rPr>
    </w:pPr>
  </w:p>
  <w:p w:rsidR="003F7955" w:rsidRDefault="003F7955" w:rsidP="00A9687C">
    <w:pPr>
      <w:pStyle w:val="Stopka"/>
      <w:jc w:val="center"/>
      <w:rPr>
        <w:sz w:val="16"/>
        <w:szCs w:val="16"/>
      </w:rPr>
    </w:pPr>
  </w:p>
  <w:p w:rsidR="003F7955" w:rsidRDefault="003F7955" w:rsidP="00A9687C">
    <w:pPr>
      <w:pStyle w:val="Stopka"/>
      <w:jc w:val="center"/>
      <w:rPr>
        <w:sz w:val="16"/>
        <w:szCs w:val="16"/>
      </w:rPr>
    </w:pPr>
  </w:p>
  <w:p w:rsidR="003F7955" w:rsidRDefault="003F7955" w:rsidP="00A9687C">
    <w:pPr>
      <w:pStyle w:val="Stopka"/>
      <w:jc w:val="center"/>
      <w:rPr>
        <w:sz w:val="16"/>
        <w:szCs w:val="16"/>
      </w:rPr>
    </w:pPr>
  </w:p>
  <w:p w:rsidR="003F7955" w:rsidRPr="003B45D4" w:rsidRDefault="003F7955" w:rsidP="003B45D4">
    <w:pPr>
      <w:pStyle w:val="Stopka"/>
      <w:jc w:val="center"/>
      <w:rPr>
        <w:rFonts w:ascii="Calibri" w:hAnsi="Calibri"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 w:rsidR="00FA714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3940" cy="207645"/>
              <wp:effectExtent l="0" t="0" r="381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955" w:rsidRPr="00DB5802" w:rsidRDefault="003F7955" w:rsidP="00517D4C">
                          <w:pPr>
                            <w:pStyle w:val="Stopka"/>
                            <w:jc w:val="center"/>
                            <w:rPr>
                              <w:rFonts w:ascii="Helvetica" w:hAnsi="Helvetica"/>
                              <w:color w:val="A6A6A6"/>
                            </w:rPr>
                          </w:pP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714D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F7955" w:rsidRDefault="003F7955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76.1pt;width:82.2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    <v:textbox>
                <w:txbxContent>
                  <w:p w:rsidR="003F7955" w:rsidRPr="00DB5802" w:rsidRDefault="003F7955" w:rsidP="00517D4C">
                    <w:pPr>
                      <w:pStyle w:val="Stopka"/>
                      <w:jc w:val="center"/>
                      <w:rPr>
                        <w:rFonts w:ascii="Helvetica" w:hAnsi="Helvetica"/>
                        <w:color w:val="A6A6A6"/>
                      </w:rPr>
                    </w:pP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FA714D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3F7955" w:rsidRDefault="003F7955" w:rsidP="00517D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B7" w:rsidRDefault="003C33B7" w:rsidP="00517D4C">
      <w:r>
        <w:separator/>
      </w:r>
    </w:p>
  </w:footnote>
  <w:footnote w:type="continuationSeparator" w:id="0">
    <w:p w:rsidR="003C33B7" w:rsidRDefault="003C33B7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55" w:rsidRPr="00507BF2" w:rsidRDefault="00FA714D" w:rsidP="00827A98">
    <w:pPr>
      <w:pStyle w:val="Nagwek"/>
      <w:tabs>
        <w:tab w:val="clear" w:pos="9072"/>
      </w:tabs>
      <w:ind w:left="-1080" w:right="-1031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-235585</wp:posOffset>
          </wp:positionV>
          <wp:extent cx="1722120" cy="429260"/>
          <wp:effectExtent l="0" t="0" r="0" b="8890"/>
          <wp:wrapNone/>
          <wp:docPr id="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955">
      <w:rPr>
        <w:rFonts w:ascii="Calibri" w:hAnsi="Calibri"/>
      </w:rPr>
      <w:tab/>
    </w:r>
  </w:p>
  <w:p w:rsidR="003F7955" w:rsidRPr="00507BF2" w:rsidRDefault="003F7955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:rsidR="003F7955" w:rsidRPr="00507BF2" w:rsidRDefault="003F795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3F7955" w:rsidRPr="00507BF2" w:rsidRDefault="003F795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3F7955" w:rsidRPr="00507BF2" w:rsidRDefault="003F795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3F7955" w:rsidRPr="00507BF2" w:rsidRDefault="003F795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3F7955" w:rsidRPr="00507BF2" w:rsidRDefault="003F795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3F7955" w:rsidRPr="00507BF2" w:rsidRDefault="003F795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3F7955" w:rsidRDefault="003F7955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  <w:r w:rsidRPr="00A9687C">
      <w:rPr>
        <w:rFonts w:ascii="Calibri" w:hAnsi="Calibri" w:cs="Arial"/>
        <w:color w:val="999999"/>
        <w:sz w:val="14"/>
        <w:szCs w:val="14"/>
      </w:rPr>
      <w:t>00-</w:t>
    </w:r>
    <w:r>
      <w:rPr>
        <w:rFonts w:ascii="Calibri" w:hAnsi="Calibri" w:cs="Arial"/>
        <w:color w:val="999999"/>
        <w:sz w:val="14"/>
        <w:szCs w:val="14"/>
      </w:rPr>
      <w:t>301</w:t>
    </w:r>
    <w:r w:rsidRPr="00A9687C">
      <w:rPr>
        <w:rFonts w:ascii="Calibri" w:hAnsi="Calibri" w:cs="Arial"/>
        <w:color w:val="999999"/>
        <w:sz w:val="14"/>
        <w:szCs w:val="14"/>
      </w:rPr>
      <w:t xml:space="preserve"> Warszawa :: ul. 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tel. </w:t>
    </w:r>
    <w:r>
      <w:rPr>
        <w:rFonts w:ascii="Calibri" w:hAnsi="Calibri" w:cs="Arial"/>
        <w:color w:val="0000FF"/>
        <w:sz w:val="14"/>
        <w:szCs w:val="14"/>
        <w:lang w:val="it-IT"/>
      </w:rPr>
      <w:t>022 566 47 60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 :: fax. </w:t>
    </w:r>
    <w:r>
      <w:rPr>
        <w:rFonts w:ascii="Calibri" w:hAnsi="Calibri" w:cs="Arial"/>
        <w:color w:val="0000FF"/>
        <w:sz w:val="14"/>
        <w:szCs w:val="14"/>
        <w:lang w:val="it-IT"/>
      </w:rPr>
      <w:t>022 843 83 31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 :: www.armsa.pl</w:t>
    </w:r>
  </w:p>
  <w:p w:rsidR="003F7955" w:rsidRDefault="003F7955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3F7955" w:rsidRPr="00827A98" w:rsidRDefault="00FA714D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178434</wp:posOffset>
              </wp:positionV>
              <wp:extent cx="9513570" cy="0"/>
              <wp:effectExtent l="0" t="0" r="114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75pt;margin-top:14.05pt;width:749.1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3F7955"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3F7955">
      <w:rPr>
        <w:rFonts w:ascii="Calibri" w:hAnsi="Calibri" w:cs="Arial"/>
        <w:color w:val="A6A6A6"/>
        <w:sz w:val="14"/>
        <w:szCs w:val="14"/>
      </w:rPr>
      <w:t>2</w:t>
    </w:r>
    <w:r w:rsidR="003F7955"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="003F7955"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3F7955">
      <w:rPr>
        <w:rFonts w:ascii="Calibri" w:hAnsi="Calibri" w:cs="Arial"/>
        <w:color w:val="A6A6A6"/>
        <w:sz w:val="14"/>
        <w:szCs w:val="14"/>
      </w:rPr>
      <w:t>: 2</w:t>
    </w:r>
    <w:r w:rsidR="003F7955"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3F7955" w:rsidRPr="00A9687C" w:rsidRDefault="003F7955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</w:p>
  <w:p w:rsidR="003F7955" w:rsidRPr="00507BF2" w:rsidRDefault="00FA714D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4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16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6"/>
  </w:num>
  <w:num w:numId="22">
    <w:abstractNumId w:val="12"/>
  </w:num>
  <w:num w:numId="23">
    <w:abstractNumId w:val="25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2329"/>
    <w:rsid w:val="00002A35"/>
    <w:rsid w:val="00003FF8"/>
    <w:rsid w:val="0001677E"/>
    <w:rsid w:val="00017AE8"/>
    <w:rsid w:val="00024FA8"/>
    <w:rsid w:val="000315A3"/>
    <w:rsid w:val="0003296B"/>
    <w:rsid w:val="0003438D"/>
    <w:rsid w:val="00035EE8"/>
    <w:rsid w:val="00040145"/>
    <w:rsid w:val="00044F43"/>
    <w:rsid w:val="00061DB4"/>
    <w:rsid w:val="000636EC"/>
    <w:rsid w:val="00064CE0"/>
    <w:rsid w:val="0006628B"/>
    <w:rsid w:val="000758DB"/>
    <w:rsid w:val="0009420B"/>
    <w:rsid w:val="000A3CA7"/>
    <w:rsid w:val="000B05A8"/>
    <w:rsid w:val="000C06F2"/>
    <w:rsid w:val="000C7B19"/>
    <w:rsid w:val="000D0C2C"/>
    <w:rsid w:val="000D6868"/>
    <w:rsid w:val="000E1096"/>
    <w:rsid w:val="000F72C1"/>
    <w:rsid w:val="00105F24"/>
    <w:rsid w:val="0011516B"/>
    <w:rsid w:val="00122E29"/>
    <w:rsid w:val="00126F83"/>
    <w:rsid w:val="00131D5A"/>
    <w:rsid w:val="00136402"/>
    <w:rsid w:val="00143AF1"/>
    <w:rsid w:val="001576D6"/>
    <w:rsid w:val="001621FC"/>
    <w:rsid w:val="001660FF"/>
    <w:rsid w:val="0016752E"/>
    <w:rsid w:val="001843B8"/>
    <w:rsid w:val="0018674D"/>
    <w:rsid w:val="001876D4"/>
    <w:rsid w:val="00190C71"/>
    <w:rsid w:val="00190E79"/>
    <w:rsid w:val="00194D11"/>
    <w:rsid w:val="001A1C2F"/>
    <w:rsid w:val="001B0286"/>
    <w:rsid w:val="001B44E3"/>
    <w:rsid w:val="001B5189"/>
    <w:rsid w:val="001C6A3D"/>
    <w:rsid w:val="001C6C5C"/>
    <w:rsid w:val="001E21F7"/>
    <w:rsid w:val="0020165D"/>
    <w:rsid w:val="002040DF"/>
    <w:rsid w:val="0020499C"/>
    <w:rsid w:val="002103B2"/>
    <w:rsid w:val="002144FC"/>
    <w:rsid w:val="00231C4B"/>
    <w:rsid w:val="00243E49"/>
    <w:rsid w:val="00270D1C"/>
    <w:rsid w:val="002959A1"/>
    <w:rsid w:val="00296A76"/>
    <w:rsid w:val="002A3442"/>
    <w:rsid w:val="002A3542"/>
    <w:rsid w:val="002C089D"/>
    <w:rsid w:val="002C0CCC"/>
    <w:rsid w:val="003040A4"/>
    <w:rsid w:val="00304B8B"/>
    <w:rsid w:val="003162AA"/>
    <w:rsid w:val="0032491A"/>
    <w:rsid w:val="0033454A"/>
    <w:rsid w:val="00341717"/>
    <w:rsid w:val="003470ED"/>
    <w:rsid w:val="00384FC1"/>
    <w:rsid w:val="00393E6F"/>
    <w:rsid w:val="003B20E0"/>
    <w:rsid w:val="003B45D4"/>
    <w:rsid w:val="003C33B7"/>
    <w:rsid w:val="003E18C4"/>
    <w:rsid w:val="003E74B5"/>
    <w:rsid w:val="003F7955"/>
    <w:rsid w:val="00401227"/>
    <w:rsid w:val="004019C0"/>
    <w:rsid w:val="00410F80"/>
    <w:rsid w:val="004154EF"/>
    <w:rsid w:val="00427CD7"/>
    <w:rsid w:val="00436A8D"/>
    <w:rsid w:val="00445B85"/>
    <w:rsid w:val="00461072"/>
    <w:rsid w:val="0046652B"/>
    <w:rsid w:val="00486E0E"/>
    <w:rsid w:val="00487CED"/>
    <w:rsid w:val="004963F1"/>
    <w:rsid w:val="004A22DF"/>
    <w:rsid w:val="004B0033"/>
    <w:rsid w:val="004C1939"/>
    <w:rsid w:val="004E2ED0"/>
    <w:rsid w:val="004E6D7F"/>
    <w:rsid w:val="004E7F2F"/>
    <w:rsid w:val="0050005F"/>
    <w:rsid w:val="00507BF2"/>
    <w:rsid w:val="0051389D"/>
    <w:rsid w:val="00517D4C"/>
    <w:rsid w:val="00531D60"/>
    <w:rsid w:val="00537B3E"/>
    <w:rsid w:val="00537E62"/>
    <w:rsid w:val="00551643"/>
    <w:rsid w:val="00554873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049D"/>
    <w:rsid w:val="005D7756"/>
    <w:rsid w:val="005E25B2"/>
    <w:rsid w:val="005E6475"/>
    <w:rsid w:val="005E708E"/>
    <w:rsid w:val="005F1317"/>
    <w:rsid w:val="005F2879"/>
    <w:rsid w:val="005F3CA7"/>
    <w:rsid w:val="00603238"/>
    <w:rsid w:val="006268E4"/>
    <w:rsid w:val="00680E16"/>
    <w:rsid w:val="00684483"/>
    <w:rsid w:val="006960E1"/>
    <w:rsid w:val="0069615F"/>
    <w:rsid w:val="006A41D3"/>
    <w:rsid w:val="006B56ED"/>
    <w:rsid w:val="006B5B98"/>
    <w:rsid w:val="006C2975"/>
    <w:rsid w:val="006D7ADF"/>
    <w:rsid w:val="006F6367"/>
    <w:rsid w:val="007345D3"/>
    <w:rsid w:val="00734EDD"/>
    <w:rsid w:val="0074072D"/>
    <w:rsid w:val="00742CD1"/>
    <w:rsid w:val="0074738A"/>
    <w:rsid w:val="00755D54"/>
    <w:rsid w:val="00757EFE"/>
    <w:rsid w:val="007603BA"/>
    <w:rsid w:val="00772AEB"/>
    <w:rsid w:val="007848AF"/>
    <w:rsid w:val="007A1C8C"/>
    <w:rsid w:val="007A4D20"/>
    <w:rsid w:val="007B30C1"/>
    <w:rsid w:val="007B3990"/>
    <w:rsid w:val="007B3BFD"/>
    <w:rsid w:val="007C5FD3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4BFA"/>
    <w:rsid w:val="00846B35"/>
    <w:rsid w:val="00863594"/>
    <w:rsid w:val="00872441"/>
    <w:rsid w:val="00887747"/>
    <w:rsid w:val="00892B3F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90EF9"/>
    <w:rsid w:val="0099414A"/>
    <w:rsid w:val="009A1966"/>
    <w:rsid w:val="009A5C9A"/>
    <w:rsid w:val="009A660B"/>
    <w:rsid w:val="009E5334"/>
    <w:rsid w:val="009F3106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C299F"/>
    <w:rsid w:val="00AC5328"/>
    <w:rsid w:val="00AC799E"/>
    <w:rsid w:val="00AD7D14"/>
    <w:rsid w:val="00AE6EDB"/>
    <w:rsid w:val="00AE7B4A"/>
    <w:rsid w:val="00AF3011"/>
    <w:rsid w:val="00B0448D"/>
    <w:rsid w:val="00B11223"/>
    <w:rsid w:val="00B13938"/>
    <w:rsid w:val="00B14531"/>
    <w:rsid w:val="00B37B6F"/>
    <w:rsid w:val="00B45794"/>
    <w:rsid w:val="00B658EA"/>
    <w:rsid w:val="00B722A0"/>
    <w:rsid w:val="00B823A5"/>
    <w:rsid w:val="00B82727"/>
    <w:rsid w:val="00BA788F"/>
    <w:rsid w:val="00C027B6"/>
    <w:rsid w:val="00C03E19"/>
    <w:rsid w:val="00C106D1"/>
    <w:rsid w:val="00C1119A"/>
    <w:rsid w:val="00C150DF"/>
    <w:rsid w:val="00C33C32"/>
    <w:rsid w:val="00C34FE0"/>
    <w:rsid w:val="00C441F5"/>
    <w:rsid w:val="00C61221"/>
    <w:rsid w:val="00C85F7F"/>
    <w:rsid w:val="00C867AD"/>
    <w:rsid w:val="00CA49EB"/>
    <w:rsid w:val="00CB432A"/>
    <w:rsid w:val="00CB793E"/>
    <w:rsid w:val="00CC03E4"/>
    <w:rsid w:val="00CC20DE"/>
    <w:rsid w:val="00CE4F9C"/>
    <w:rsid w:val="00D1201C"/>
    <w:rsid w:val="00D25074"/>
    <w:rsid w:val="00D35717"/>
    <w:rsid w:val="00D418EF"/>
    <w:rsid w:val="00D43503"/>
    <w:rsid w:val="00D525AF"/>
    <w:rsid w:val="00D612BF"/>
    <w:rsid w:val="00D81690"/>
    <w:rsid w:val="00D830F5"/>
    <w:rsid w:val="00D932DA"/>
    <w:rsid w:val="00DB5802"/>
    <w:rsid w:val="00DB79B3"/>
    <w:rsid w:val="00DC68E0"/>
    <w:rsid w:val="00E1605D"/>
    <w:rsid w:val="00E272B1"/>
    <w:rsid w:val="00E2762C"/>
    <w:rsid w:val="00E34F67"/>
    <w:rsid w:val="00E47C06"/>
    <w:rsid w:val="00E50AC1"/>
    <w:rsid w:val="00E73C9B"/>
    <w:rsid w:val="00E81709"/>
    <w:rsid w:val="00E8434D"/>
    <w:rsid w:val="00E93B72"/>
    <w:rsid w:val="00E978D2"/>
    <w:rsid w:val="00EA1E5D"/>
    <w:rsid w:val="00EC0ACD"/>
    <w:rsid w:val="00F128FF"/>
    <w:rsid w:val="00F21C68"/>
    <w:rsid w:val="00F416F8"/>
    <w:rsid w:val="00F44378"/>
    <w:rsid w:val="00F57A31"/>
    <w:rsid w:val="00F6128F"/>
    <w:rsid w:val="00F66C2E"/>
    <w:rsid w:val="00F7389C"/>
    <w:rsid w:val="00F81F89"/>
    <w:rsid w:val="00F8456B"/>
    <w:rsid w:val="00F84C1F"/>
    <w:rsid w:val="00F8667E"/>
    <w:rsid w:val="00FA714D"/>
    <w:rsid w:val="00FB346E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D049D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D049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HP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eperzanowska</dc:creator>
  <cp:lastModifiedBy>egralewska</cp:lastModifiedBy>
  <cp:revision>2</cp:revision>
  <cp:lastPrinted>2010-05-28T09:36:00Z</cp:lastPrinted>
  <dcterms:created xsi:type="dcterms:W3CDTF">2012-04-03T10:25:00Z</dcterms:created>
  <dcterms:modified xsi:type="dcterms:W3CDTF">2012-04-03T10:25:00Z</dcterms:modified>
</cp:coreProperties>
</file>