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D4810" w14:textId="13587702" w:rsidR="001F0B76" w:rsidRDefault="003C3CFB" w:rsidP="001F0B76">
      <w:pPr>
        <w:spacing w:line="360" w:lineRule="auto"/>
        <w:ind w:left="6372" w:firstLine="708"/>
        <w:jc w:val="right"/>
        <w:rPr>
          <w:rFonts w:ascii="Century Gothic" w:hAnsi="Century Gothic"/>
          <w:b/>
          <w:sz w:val="20"/>
          <w:szCs w:val="20"/>
        </w:rPr>
      </w:pPr>
      <w:r w:rsidRPr="005F5758">
        <w:rPr>
          <w:rFonts w:ascii="Century Gothic" w:hAnsi="Century Gothic"/>
          <w:b/>
          <w:sz w:val="20"/>
          <w:szCs w:val="20"/>
        </w:rPr>
        <w:t xml:space="preserve">ZAŁ. NR </w:t>
      </w:r>
      <w:r w:rsidR="001F0B76">
        <w:rPr>
          <w:rFonts w:ascii="Century Gothic" w:hAnsi="Century Gothic"/>
          <w:b/>
          <w:sz w:val="20"/>
          <w:szCs w:val="20"/>
        </w:rPr>
        <w:t xml:space="preserve">7 </w:t>
      </w:r>
      <w:r w:rsidR="008C6E7A">
        <w:rPr>
          <w:rFonts w:ascii="Century Gothic" w:hAnsi="Century Gothic"/>
          <w:b/>
          <w:sz w:val="20"/>
          <w:szCs w:val="20"/>
        </w:rPr>
        <w:t xml:space="preserve"> DO SIWZ</w:t>
      </w:r>
      <w:bookmarkStart w:id="0" w:name="_GoBack"/>
      <w:bookmarkEnd w:id="0"/>
    </w:p>
    <w:p w14:paraId="40E258A1" w14:textId="77777777" w:rsidR="003C3CFB" w:rsidRPr="005F5758" w:rsidRDefault="003C3CFB" w:rsidP="005F5758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5F5758">
        <w:rPr>
          <w:rFonts w:ascii="Century Gothic" w:hAnsi="Century Gothic"/>
          <w:b/>
          <w:sz w:val="20"/>
          <w:szCs w:val="20"/>
        </w:rPr>
        <w:t xml:space="preserve"> ISTOTNE POSTANOWIENIA UMOWY</w:t>
      </w:r>
    </w:p>
    <w:p w14:paraId="466EED45" w14:textId="77777777" w:rsidR="003C3CFB" w:rsidRPr="005F5758" w:rsidRDefault="003C3CFB" w:rsidP="005F575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28914AE2" w14:textId="77777777" w:rsidR="003C3CFB" w:rsidRPr="005F5758" w:rsidRDefault="003C3CFB" w:rsidP="005F5758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5F5758">
        <w:rPr>
          <w:rFonts w:ascii="Century Gothic" w:hAnsi="Century Gothic"/>
          <w:b/>
          <w:sz w:val="20"/>
          <w:szCs w:val="20"/>
        </w:rPr>
        <w:t>§1</w:t>
      </w:r>
    </w:p>
    <w:p w14:paraId="68F27945" w14:textId="77777777" w:rsidR="003C3CFB" w:rsidRPr="005F5758" w:rsidRDefault="003C3CFB" w:rsidP="005F575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39233C9C" w14:textId="0625C7FD" w:rsidR="003C3CFB" w:rsidRPr="005F5758" w:rsidRDefault="003C3CFB" w:rsidP="005F575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F5758">
        <w:rPr>
          <w:rFonts w:ascii="Century Gothic" w:hAnsi="Century Gothic"/>
          <w:sz w:val="20"/>
          <w:szCs w:val="20"/>
        </w:rPr>
        <w:t xml:space="preserve">1. </w:t>
      </w:r>
      <w:r w:rsidR="004F4988" w:rsidRPr="005F5758">
        <w:rPr>
          <w:rFonts w:ascii="Century Gothic" w:hAnsi="Century Gothic"/>
          <w:sz w:val="20"/>
          <w:szCs w:val="20"/>
        </w:rPr>
        <w:t>Przedmiotem umowy</w:t>
      </w:r>
      <w:r w:rsidRPr="005F5758">
        <w:rPr>
          <w:rFonts w:ascii="Century Gothic" w:hAnsi="Century Gothic"/>
          <w:sz w:val="20"/>
          <w:szCs w:val="20"/>
        </w:rPr>
        <w:t xml:space="preserve"> jest </w:t>
      </w:r>
      <w:r w:rsidR="005B34C3">
        <w:rPr>
          <w:rFonts w:ascii="Century Gothic" w:hAnsi="Century Gothic"/>
          <w:sz w:val="20"/>
          <w:szCs w:val="20"/>
        </w:rPr>
        <w:t>sprzedaż (w tym dostawa)</w:t>
      </w:r>
      <w:r w:rsidR="005B34C3" w:rsidRPr="005B34C3">
        <w:rPr>
          <w:rFonts w:ascii="Century Gothic" w:hAnsi="Century Gothic"/>
          <w:sz w:val="20"/>
          <w:szCs w:val="20"/>
        </w:rPr>
        <w:t>, montaż, instalacj</w:t>
      </w:r>
      <w:r w:rsidR="005B34C3">
        <w:rPr>
          <w:rFonts w:ascii="Century Gothic" w:hAnsi="Century Gothic"/>
          <w:sz w:val="20"/>
          <w:szCs w:val="20"/>
        </w:rPr>
        <w:t>a, konfiguracja</w:t>
      </w:r>
      <w:r w:rsidR="005B34C3" w:rsidRPr="005B34C3">
        <w:rPr>
          <w:rFonts w:ascii="Century Gothic" w:hAnsi="Century Gothic"/>
          <w:sz w:val="20"/>
          <w:szCs w:val="20"/>
        </w:rPr>
        <w:t xml:space="preserve"> urządzeń (w tym multimedialnych) do wybranych pracowni zawodowych</w:t>
      </w:r>
      <w:r w:rsidR="005B34C3">
        <w:rPr>
          <w:rFonts w:ascii="Century Gothic" w:hAnsi="Century Gothic"/>
          <w:sz w:val="20"/>
          <w:szCs w:val="20"/>
        </w:rPr>
        <w:t xml:space="preserve"> szczegółowo opisanych w </w:t>
      </w:r>
      <w:r w:rsidRPr="005F5758">
        <w:rPr>
          <w:rFonts w:ascii="Century Gothic" w:hAnsi="Century Gothic"/>
          <w:color w:val="000000"/>
          <w:sz w:val="20"/>
          <w:szCs w:val="20"/>
        </w:rPr>
        <w:t xml:space="preserve">Opisie Przedmiotu Zamówienia (dalej </w:t>
      </w:r>
      <w:r w:rsidRPr="005F5758">
        <w:rPr>
          <w:rFonts w:ascii="Century Gothic" w:hAnsi="Century Gothic"/>
          <w:b/>
          <w:color w:val="000000"/>
          <w:sz w:val="20"/>
          <w:szCs w:val="20"/>
        </w:rPr>
        <w:t>OPZ</w:t>
      </w:r>
      <w:r w:rsidRPr="005F5758">
        <w:rPr>
          <w:rFonts w:ascii="Century Gothic" w:hAnsi="Century Gothic"/>
          <w:color w:val="000000"/>
          <w:sz w:val="20"/>
          <w:szCs w:val="20"/>
        </w:rPr>
        <w:t xml:space="preserve">) stanowiącego załącznik do Specyfikacji Istotnych Warunków Zamówienia (dalej łącznie </w:t>
      </w:r>
      <w:r w:rsidR="001F0B76" w:rsidRPr="005F5758">
        <w:rPr>
          <w:rFonts w:ascii="Century Gothic" w:hAnsi="Century Gothic"/>
          <w:color w:val="000000"/>
          <w:sz w:val="20"/>
          <w:szCs w:val="20"/>
        </w:rPr>
        <w:t>określanego, jako</w:t>
      </w:r>
      <w:r w:rsidRPr="005F5758">
        <w:rPr>
          <w:rFonts w:ascii="Century Gothic" w:hAnsi="Century Gothic"/>
          <w:color w:val="000000"/>
          <w:sz w:val="20"/>
          <w:szCs w:val="20"/>
        </w:rPr>
        <w:t xml:space="preserve"> </w:t>
      </w:r>
      <w:r w:rsidRPr="005F5758">
        <w:rPr>
          <w:rFonts w:ascii="Century Gothic" w:hAnsi="Century Gothic"/>
          <w:b/>
          <w:color w:val="000000"/>
          <w:sz w:val="20"/>
          <w:szCs w:val="20"/>
        </w:rPr>
        <w:t>Sprzęt</w:t>
      </w:r>
      <w:r w:rsidRPr="005F5758">
        <w:rPr>
          <w:rFonts w:ascii="Century Gothic" w:hAnsi="Century Gothic"/>
          <w:color w:val="000000"/>
          <w:sz w:val="20"/>
          <w:szCs w:val="20"/>
        </w:rPr>
        <w:t xml:space="preserve">), dostawa, instalacja i konfiguracja oprogramowania określonego w OPZ (dalej </w:t>
      </w:r>
      <w:r w:rsidRPr="005F5758">
        <w:rPr>
          <w:rFonts w:ascii="Century Gothic" w:hAnsi="Century Gothic"/>
          <w:b/>
          <w:color w:val="000000"/>
          <w:sz w:val="20"/>
          <w:szCs w:val="20"/>
        </w:rPr>
        <w:t>Oprogramowanie</w:t>
      </w:r>
      <w:r w:rsidR="005B34C3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 w:rsidR="005B34C3">
        <w:rPr>
          <w:rFonts w:ascii="Century Gothic" w:hAnsi="Century Gothic"/>
          <w:color w:val="000000"/>
          <w:sz w:val="20"/>
          <w:szCs w:val="20"/>
        </w:rPr>
        <w:t>–</w:t>
      </w:r>
      <w:r w:rsidR="005B34C3" w:rsidRPr="001F2360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5B34C3">
        <w:rPr>
          <w:rFonts w:ascii="Century Gothic" w:hAnsi="Century Gothic"/>
          <w:color w:val="000000"/>
          <w:sz w:val="20"/>
          <w:szCs w:val="20"/>
        </w:rPr>
        <w:t>o ile występuje w danym OPZ</w:t>
      </w:r>
      <w:r w:rsidRPr="005F5758">
        <w:rPr>
          <w:rFonts w:ascii="Century Gothic" w:hAnsi="Century Gothic"/>
          <w:color w:val="000000"/>
          <w:sz w:val="20"/>
          <w:szCs w:val="20"/>
        </w:rPr>
        <w:t xml:space="preserve">). Przedmiot Umowy jest </w:t>
      </w:r>
      <w:r w:rsidR="00251873" w:rsidRPr="005F5758">
        <w:rPr>
          <w:rFonts w:ascii="Century Gothic" w:hAnsi="Century Gothic"/>
          <w:color w:val="000000"/>
          <w:sz w:val="20"/>
          <w:szCs w:val="20"/>
        </w:rPr>
        <w:t>realizowany na</w:t>
      </w:r>
      <w:r w:rsidRPr="005F5758">
        <w:rPr>
          <w:rFonts w:ascii="Century Gothic" w:hAnsi="Century Gothic"/>
          <w:color w:val="000000"/>
          <w:sz w:val="20"/>
          <w:szCs w:val="20"/>
        </w:rPr>
        <w:t xml:space="preserve"> potrzeby </w:t>
      </w:r>
      <w:r w:rsidR="005B34C3" w:rsidRPr="005B34C3">
        <w:rPr>
          <w:rFonts w:ascii="Century Gothic" w:hAnsi="Century Gothic"/>
          <w:color w:val="000000"/>
          <w:sz w:val="20"/>
          <w:szCs w:val="20"/>
        </w:rPr>
        <w:t xml:space="preserve">„Zwiększenie potencjału szkół zawodowych na Mazowszu”, realizowanego w ramach Priorytetu IX „Rozwój wykształcenia i kompetencji w regionach”, Działania 9.2 „Podniesienie atrakcyjności i jakości szkolnictwa zawodowego” Programu Operacyjnego Kapitał Ludzki, </w:t>
      </w:r>
      <w:r w:rsidRPr="005F5758">
        <w:rPr>
          <w:rFonts w:ascii="Century Gothic" w:hAnsi="Century Gothic"/>
          <w:color w:val="000000"/>
          <w:sz w:val="20"/>
          <w:szCs w:val="20"/>
        </w:rPr>
        <w:t xml:space="preserve">(dalej </w:t>
      </w:r>
      <w:r w:rsidRPr="005F5758">
        <w:rPr>
          <w:rFonts w:ascii="Century Gothic" w:hAnsi="Century Gothic"/>
          <w:b/>
          <w:color w:val="000000"/>
          <w:sz w:val="20"/>
          <w:szCs w:val="20"/>
        </w:rPr>
        <w:t>Projekt</w:t>
      </w:r>
      <w:r w:rsidRPr="005F5758">
        <w:rPr>
          <w:rFonts w:ascii="Century Gothic" w:hAnsi="Century Gothic"/>
          <w:color w:val="000000"/>
          <w:sz w:val="20"/>
          <w:szCs w:val="20"/>
        </w:rPr>
        <w:t xml:space="preserve">) zgodnie z ofertą Wykonawcy oraz postanowieniami Specyfikacji Istotnych Warunków Zamówienia (dalej </w:t>
      </w:r>
      <w:r w:rsidRPr="005F5758">
        <w:rPr>
          <w:rFonts w:ascii="Century Gothic" w:hAnsi="Century Gothic"/>
          <w:b/>
          <w:color w:val="000000"/>
          <w:sz w:val="20"/>
          <w:szCs w:val="20"/>
        </w:rPr>
        <w:t>SIWZ</w:t>
      </w:r>
      <w:r w:rsidRPr="005F5758">
        <w:rPr>
          <w:rFonts w:ascii="Century Gothic" w:hAnsi="Century Gothic"/>
          <w:color w:val="000000"/>
          <w:sz w:val="20"/>
          <w:szCs w:val="20"/>
        </w:rPr>
        <w:t>), które stanowią integralną część niniejszej umowy</w:t>
      </w:r>
      <w:r w:rsidRPr="005F5758">
        <w:rPr>
          <w:rFonts w:ascii="Century Gothic" w:hAnsi="Century Gothic"/>
          <w:sz w:val="20"/>
          <w:szCs w:val="20"/>
        </w:rPr>
        <w:t>.</w:t>
      </w:r>
    </w:p>
    <w:p w14:paraId="17D8FFC5" w14:textId="77777777" w:rsidR="003C3CFB" w:rsidRPr="005F5758" w:rsidRDefault="003C3CFB" w:rsidP="005F575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F5758">
        <w:rPr>
          <w:rFonts w:ascii="Century Gothic" w:hAnsi="Century Gothic"/>
          <w:sz w:val="20"/>
          <w:szCs w:val="20"/>
        </w:rPr>
        <w:t>2. Wykonawca zobowiązuje się do realizacji przedmiotu umowy zgodnie z najwyższą zawodową starannością, obowiązującymi w Polsce przepisami i normami oraz zasadami współczesnej wiedzy technicznej.</w:t>
      </w:r>
    </w:p>
    <w:p w14:paraId="7AD8ECE6" w14:textId="77777777" w:rsidR="003C3CFB" w:rsidRPr="005F5758" w:rsidRDefault="003C3CFB" w:rsidP="005F5758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6F052691" w14:textId="77777777" w:rsidR="003C3CFB" w:rsidRPr="005F5758" w:rsidRDefault="003C3CFB" w:rsidP="005F5758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5F5758">
        <w:rPr>
          <w:rFonts w:ascii="Century Gothic" w:hAnsi="Century Gothic"/>
          <w:b/>
          <w:sz w:val="20"/>
          <w:szCs w:val="20"/>
        </w:rPr>
        <w:t>§ 2</w:t>
      </w:r>
    </w:p>
    <w:p w14:paraId="33A581FC" w14:textId="77777777" w:rsidR="003C3CFB" w:rsidRPr="005F5758" w:rsidRDefault="003C3CFB" w:rsidP="005F5758">
      <w:pPr>
        <w:spacing w:line="360" w:lineRule="auto"/>
        <w:jc w:val="center"/>
        <w:rPr>
          <w:rFonts w:ascii="Century Gothic" w:hAnsi="Century Gothic"/>
          <w:sz w:val="20"/>
          <w:szCs w:val="20"/>
        </w:rPr>
      </w:pPr>
    </w:p>
    <w:p w14:paraId="6F787D61" w14:textId="672FEFE0" w:rsidR="003C3CFB" w:rsidRPr="005F5758" w:rsidRDefault="003C3CFB" w:rsidP="005F5758">
      <w:pPr>
        <w:pStyle w:val="Tekstpodstawowy2"/>
        <w:numPr>
          <w:ilvl w:val="0"/>
          <w:numId w:val="7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5F5758">
        <w:rPr>
          <w:rFonts w:ascii="Century Gothic" w:hAnsi="Century Gothic"/>
          <w:sz w:val="20"/>
          <w:szCs w:val="20"/>
        </w:rPr>
        <w:t xml:space="preserve">Wykonawca dostarczy Sprzęt bezpośrednio do </w:t>
      </w:r>
      <w:r w:rsidR="005B34C3">
        <w:rPr>
          <w:rFonts w:ascii="Century Gothic" w:hAnsi="Century Gothic"/>
          <w:sz w:val="20"/>
          <w:szCs w:val="20"/>
        </w:rPr>
        <w:t xml:space="preserve">szkół szczegółowo opisanych w OPZ. Dokładny harmonogram (daty i godziny) dostawy zostanie ustalony z Dyrektorem danej szkoły (bądź osobą przez niego wskazaną) w terminie 5 dni od podpisania umowy. W razie trudności w ustaleniu harmonogramu wiążący jest termin wskazany przez Dyrektora szkoły.  </w:t>
      </w:r>
    </w:p>
    <w:p w14:paraId="47A54761" w14:textId="5C86219E" w:rsidR="003C3CFB" w:rsidRPr="005F5758" w:rsidRDefault="003C3CFB" w:rsidP="005F5758">
      <w:pPr>
        <w:pStyle w:val="Tekstpodstawowy2"/>
        <w:numPr>
          <w:ilvl w:val="0"/>
          <w:numId w:val="7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5F5758">
        <w:rPr>
          <w:rFonts w:ascii="Century Gothic" w:hAnsi="Century Gothic"/>
          <w:sz w:val="20"/>
          <w:szCs w:val="20"/>
        </w:rPr>
        <w:t xml:space="preserve">Całość Sprzętu oraz Oprogramowania zostanie </w:t>
      </w:r>
      <w:r w:rsidR="004F4988" w:rsidRPr="005F5758">
        <w:rPr>
          <w:rFonts w:ascii="Century Gothic" w:hAnsi="Century Gothic"/>
          <w:sz w:val="20"/>
          <w:szCs w:val="20"/>
        </w:rPr>
        <w:t>dostarczona, (przez co</w:t>
      </w:r>
      <w:r w:rsidRPr="005F5758">
        <w:rPr>
          <w:rFonts w:ascii="Century Gothic" w:hAnsi="Century Gothic"/>
          <w:sz w:val="20"/>
          <w:szCs w:val="20"/>
        </w:rPr>
        <w:t xml:space="preserve"> rozumie się </w:t>
      </w:r>
      <w:r w:rsidR="004F4988" w:rsidRPr="005F5758">
        <w:rPr>
          <w:rFonts w:ascii="Century Gothic" w:hAnsi="Century Gothic"/>
          <w:sz w:val="20"/>
          <w:szCs w:val="20"/>
        </w:rPr>
        <w:t>również montaż</w:t>
      </w:r>
      <w:r w:rsidRPr="005F5758">
        <w:rPr>
          <w:rFonts w:ascii="Century Gothic" w:hAnsi="Century Gothic"/>
          <w:color w:val="000000"/>
          <w:sz w:val="20"/>
          <w:szCs w:val="20"/>
        </w:rPr>
        <w:t xml:space="preserve">, </w:t>
      </w:r>
      <w:r w:rsidR="005B34C3">
        <w:rPr>
          <w:rFonts w:ascii="Century Gothic" w:hAnsi="Century Gothic"/>
          <w:color w:val="000000"/>
          <w:sz w:val="20"/>
          <w:szCs w:val="20"/>
        </w:rPr>
        <w:t xml:space="preserve">instalację i </w:t>
      </w:r>
      <w:r w:rsidRPr="005F5758">
        <w:rPr>
          <w:rFonts w:ascii="Century Gothic" w:hAnsi="Century Gothic"/>
          <w:color w:val="000000"/>
          <w:sz w:val="20"/>
          <w:szCs w:val="20"/>
        </w:rPr>
        <w:t xml:space="preserve">konfigurację) </w:t>
      </w:r>
      <w:r w:rsidR="002E76C0">
        <w:rPr>
          <w:rFonts w:ascii="Century Gothic" w:hAnsi="Century Gothic"/>
          <w:color w:val="000000"/>
          <w:sz w:val="20"/>
          <w:szCs w:val="20"/>
        </w:rPr>
        <w:t>w terminie określonym w SIWZ</w:t>
      </w:r>
      <w:r w:rsidRPr="005F5758">
        <w:rPr>
          <w:rFonts w:ascii="Century Gothic" w:hAnsi="Century Gothic"/>
          <w:color w:val="000000"/>
          <w:sz w:val="20"/>
          <w:szCs w:val="20"/>
        </w:rPr>
        <w:t xml:space="preserve">.  </w:t>
      </w:r>
    </w:p>
    <w:p w14:paraId="467F68EF" w14:textId="0EA93D49" w:rsidR="003C3CFB" w:rsidRPr="001F2360" w:rsidRDefault="006B7CBD" w:rsidP="001F2360">
      <w:pPr>
        <w:pStyle w:val="Tekstpodstawowy2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1F2360">
        <w:rPr>
          <w:rFonts w:ascii="Century Gothic" w:hAnsi="Century Gothic"/>
          <w:sz w:val="20"/>
          <w:szCs w:val="20"/>
        </w:rPr>
        <w:t>Dostawa, o której</w:t>
      </w:r>
      <w:r w:rsidR="003C3CFB" w:rsidRPr="001F2360">
        <w:rPr>
          <w:rFonts w:ascii="Century Gothic" w:hAnsi="Century Gothic"/>
          <w:sz w:val="20"/>
          <w:szCs w:val="20"/>
        </w:rPr>
        <w:t xml:space="preserve"> mowa w ust. 3 i 4 zostanie potwierdzona protokołem podpisanym przez </w:t>
      </w:r>
      <w:r w:rsidR="002E76C0">
        <w:rPr>
          <w:rFonts w:ascii="Century Gothic" w:hAnsi="Century Gothic"/>
          <w:sz w:val="20"/>
          <w:szCs w:val="20"/>
        </w:rPr>
        <w:t xml:space="preserve">Wykonawcę i przedstawiciela danej szkoły zgodnie z wzorcem stanowiącym załącznik nr … do SIWZ. </w:t>
      </w:r>
      <w:r w:rsidR="003C3CFB" w:rsidRPr="001F2360">
        <w:rPr>
          <w:rFonts w:ascii="Century Gothic" w:hAnsi="Century Gothic"/>
          <w:sz w:val="20"/>
          <w:szCs w:val="20"/>
        </w:rPr>
        <w:t xml:space="preserve">strony. Protokół winien potwierdzać zgodność dostarczonego Sprzętu i Oprogramowania z OPZ, a także prawidłowość wykonania przez Wykonawcę montażu, instalacji, konfiguracji i </w:t>
      </w:r>
      <w:r w:rsidR="002E76C0">
        <w:rPr>
          <w:rFonts w:ascii="Century Gothic" w:hAnsi="Century Gothic"/>
          <w:sz w:val="20"/>
          <w:szCs w:val="20"/>
        </w:rPr>
        <w:t>przeszkolenia (o ile było wymagane w danym OPZ)</w:t>
      </w:r>
      <w:r w:rsidR="003C3CFB" w:rsidRPr="001F2360">
        <w:rPr>
          <w:rFonts w:ascii="Century Gothic" w:hAnsi="Century Gothic"/>
          <w:sz w:val="20"/>
          <w:szCs w:val="20"/>
        </w:rPr>
        <w:t>. W razie niespełnienia wymagań określonych w OPZ, Zamawiający zaznaczy ten fakt z protokole, a Wykonawca będzie zobowiązany do usunięcia stwierdzonych uchybień w terminie</w:t>
      </w:r>
      <w:r w:rsidR="002E76C0">
        <w:rPr>
          <w:rFonts w:ascii="Century Gothic" w:hAnsi="Century Gothic"/>
          <w:sz w:val="20"/>
          <w:szCs w:val="20"/>
        </w:rPr>
        <w:t xml:space="preserve"> wyznaczonym przez Dyrektora Szkoły</w:t>
      </w:r>
      <w:r w:rsidR="003C3CFB" w:rsidRPr="001F2360">
        <w:rPr>
          <w:rFonts w:ascii="Century Gothic" w:hAnsi="Century Gothic"/>
          <w:sz w:val="20"/>
          <w:szCs w:val="20"/>
        </w:rPr>
        <w:t xml:space="preserve">. </w:t>
      </w:r>
    </w:p>
    <w:p w14:paraId="20E97537" w14:textId="1D3C9130" w:rsidR="003C3CFB" w:rsidRPr="005F5758" w:rsidRDefault="003C3CFB" w:rsidP="005F5758">
      <w:pPr>
        <w:pStyle w:val="Tekstpodstawowy2"/>
        <w:numPr>
          <w:ilvl w:val="0"/>
          <w:numId w:val="7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5F5758">
        <w:rPr>
          <w:rFonts w:ascii="Century Gothic" w:hAnsi="Century Gothic"/>
          <w:sz w:val="20"/>
          <w:szCs w:val="20"/>
        </w:rPr>
        <w:lastRenderedPageBreak/>
        <w:t xml:space="preserve">Do protokołu, o którym mowa w ust. </w:t>
      </w:r>
      <w:r w:rsidR="000F0020">
        <w:rPr>
          <w:rFonts w:ascii="Century Gothic" w:hAnsi="Century Gothic"/>
          <w:sz w:val="20"/>
          <w:szCs w:val="20"/>
        </w:rPr>
        <w:t>5</w:t>
      </w:r>
      <w:r w:rsidRPr="005F5758">
        <w:rPr>
          <w:rFonts w:ascii="Century Gothic" w:hAnsi="Century Gothic"/>
          <w:sz w:val="20"/>
          <w:szCs w:val="20"/>
        </w:rPr>
        <w:t xml:space="preserve"> powyżej Wykonawca zobowiązany jest dołączyć kompletną dokumentację dotyczącą przekazywanego Sprzętu:</w:t>
      </w:r>
    </w:p>
    <w:p w14:paraId="4691EFD0" w14:textId="77777777" w:rsidR="003C3CFB" w:rsidRPr="005F5758" w:rsidRDefault="003C3CFB" w:rsidP="005F5758">
      <w:pPr>
        <w:pStyle w:val="Tekstpodstawowy2"/>
        <w:numPr>
          <w:ilvl w:val="0"/>
          <w:numId w:val="13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5F5758">
        <w:rPr>
          <w:rFonts w:ascii="Century Gothic" w:hAnsi="Century Gothic"/>
          <w:sz w:val="20"/>
          <w:szCs w:val="20"/>
        </w:rPr>
        <w:t>licencje na Oprogramowanie wraz z przypisaniem ich do konkretnych komputerów,</w:t>
      </w:r>
    </w:p>
    <w:p w14:paraId="7CD0D734" w14:textId="77777777" w:rsidR="003C3CFB" w:rsidRPr="005F5758" w:rsidRDefault="003C3CFB" w:rsidP="005F5758">
      <w:pPr>
        <w:pStyle w:val="Tekstpodstawowy2"/>
        <w:numPr>
          <w:ilvl w:val="0"/>
          <w:numId w:val="13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5F5758">
        <w:rPr>
          <w:rFonts w:ascii="Century Gothic" w:hAnsi="Century Gothic"/>
          <w:sz w:val="20"/>
          <w:szCs w:val="20"/>
        </w:rPr>
        <w:t>dokumenty gwarancyjne dla poszczególnych Sprzętów wystawione przez ich Producentów,</w:t>
      </w:r>
    </w:p>
    <w:p w14:paraId="490EB669" w14:textId="433EB13E" w:rsidR="003C3CFB" w:rsidRPr="005F5758" w:rsidRDefault="003C3CFB" w:rsidP="005F5758">
      <w:pPr>
        <w:widowControl w:val="0"/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F5758">
        <w:rPr>
          <w:rFonts w:ascii="Century Gothic" w:hAnsi="Century Gothic"/>
          <w:sz w:val="20"/>
          <w:szCs w:val="20"/>
        </w:rPr>
        <w:t xml:space="preserve">Celem uniknięcia wątpliwości strony zgodnie postanawiają, że koszt dostawy, </w:t>
      </w:r>
      <w:r w:rsidR="006B7CBD" w:rsidRPr="005F5758">
        <w:rPr>
          <w:rFonts w:ascii="Century Gothic" w:hAnsi="Century Gothic"/>
          <w:sz w:val="20"/>
          <w:szCs w:val="20"/>
        </w:rPr>
        <w:t xml:space="preserve">montażu, </w:t>
      </w:r>
      <w:r w:rsidR="002E76C0">
        <w:rPr>
          <w:rFonts w:ascii="Century Gothic" w:hAnsi="Century Gothic"/>
          <w:sz w:val="20"/>
          <w:szCs w:val="20"/>
        </w:rPr>
        <w:t xml:space="preserve">instalacji, </w:t>
      </w:r>
      <w:r w:rsidR="006B7CBD" w:rsidRPr="005F5758">
        <w:rPr>
          <w:rFonts w:ascii="Century Gothic" w:hAnsi="Century Gothic"/>
          <w:sz w:val="20"/>
          <w:szCs w:val="20"/>
        </w:rPr>
        <w:t>konfiguracji</w:t>
      </w:r>
      <w:r w:rsidR="002E76C0">
        <w:rPr>
          <w:rFonts w:ascii="Century Gothic" w:hAnsi="Century Gothic"/>
          <w:sz w:val="20"/>
          <w:szCs w:val="20"/>
        </w:rPr>
        <w:t xml:space="preserve"> </w:t>
      </w:r>
      <w:r w:rsidRPr="005F5758">
        <w:rPr>
          <w:rFonts w:ascii="Century Gothic" w:hAnsi="Century Gothic"/>
          <w:sz w:val="20"/>
          <w:szCs w:val="20"/>
        </w:rPr>
        <w:t xml:space="preserve"> jak również koszt </w:t>
      </w:r>
      <w:r w:rsidRPr="005F5758">
        <w:rPr>
          <w:rFonts w:ascii="Century Gothic" w:hAnsi="Century Gothic"/>
          <w:color w:val="000000"/>
          <w:sz w:val="20"/>
          <w:szCs w:val="20"/>
        </w:rPr>
        <w:t>instalacji i konfiguracji Oprogramowania</w:t>
      </w:r>
      <w:r w:rsidRPr="005F5758">
        <w:rPr>
          <w:rFonts w:ascii="Century Gothic" w:hAnsi="Century Gothic"/>
          <w:sz w:val="20"/>
          <w:szCs w:val="20"/>
        </w:rPr>
        <w:t xml:space="preserve"> ponosi Wykonawca i został on uwzględniony w złożonej przez Wykonawcę Ofercie. </w:t>
      </w:r>
    </w:p>
    <w:p w14:paraId="5478B39C" w14:textId="77777777" w:rsidR="003C3CFB" w:rsidRPr="005F5758" w:rsidRDefault="003C3CFB" w:rsidP="005F5758">
      <w:pPr>
        <w:spacing w:line="360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14:paraId="358F3CDE" w14:textId="77777777" w:rsidR="003C3CFB" w:rsidRPr="005F5758" w:rsidRDefault="003C3CFB" w:rsidP="005F5758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5F5758">
        <w:rPr>
          <w:rFonts w:ascii="Century Gothic" w:hAnsi="Century Gothic"/>
          <w:b/>
          <w:sz w:val="20"/>
          <w:szCs w:val="20"/>
        </w:rPr>
        <w:t>§ 3</w:t>
      </w:r>
    </w:p>
    <w:p w14:paraId="531ED847" w14:textId="77777777" w:rsidR="003C3CFB" w:rsidRPr="005F5758" w:rsidRDefault="003C3CFB" w:rsidP="005F5758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615C0E82" w14:textId="0E2E7A57" w:rsidR="003C3CFB" w:rsidRPr="005F5758" w:rsidRDefault="003C3CFB" w:rsidP="005F5758">
      <w:pPr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F5758">
        <w:rPr>
          <w:rFonts w:ascii="Century Gothic" w:hAnsi="Century Gothic"/>
          <w:sz w:val="20"/>
          <w:szCs w:val="20"/>
        </w:rPr>
        <w:t>Na dostarczony Sprzęt będzie udzielona gwarancja jego Producenta (Generalnego Importera - o ile jest to powszechnie stosowane na terytorium Rzeczpospolitej Polskiej) na warunkach określonych w OPZ</w:t>
      </w:r>
      <w:r w:rsidR="002E76C0">
        <w:rPr>
          <w:rFonts w:ascii="Century Gothic" w:hAnsi="Century Gothic"/>
          <w:sz w:val="20"/>
          <w:szCs w:val="20"/>
        </w:rPr>
        <w:t xml:space="preserve"> i złożonej ofercie</w:t>
      </w:r>
      <w:r w:rsidRPr="005F5758">
        <w:rPr>
          <w:rFonts w:ascii="Century Gothic" w:hAnsi="Century Gothic"/>
          <w:sz w:val="20"/>
          <w:szCs w:val="20"/>
        </w:rPr>
        <w:t>, a dokument gwarancji zostanie przekazany zgodnie z postanowieniami § 2 powyżej. Bieg gwarancji winien rozpoczynać się w terminie protokolarnego odbioru (bez zastrzeżeń) Sprzętu przez</w:t>
      </w:r>
      <w:r w:rsidR="002E76C0">
        <w:rPr>
          <w:rFonts w:ascii="Century Gothic" w:hAnsi="Century Gothic"/>
          <w:sz w:val="20"/>
          <w:szCs w:val="20"/>
        </w:rPr>
        <w:t xml:space="preserve"> przedstawiciela danej Szkoły (Dyrektor lub upoważniona osoba.)</w:t>
      </w:r>
      <w:r w:rsidRPr="005F5758">
        <w:rPr>
          <w:rFonts w:ascii="Century Gothic" w:hAnsi="Century Gothic"/>
          <w:sz w:val="20"/>
          <w:szCs w:val="20"/>
        </w:rPr>
        <w:t xml:space="preserve">  </w:t>
      </w:r>
    </w:p>
    <w:p w14:paraId="23A56E97" w14:textId="0E2828E0" w:rsidR="003C3CFB" w:rsidRPr="005F5758" w:rsidRDefault="003C3CFB" w:rsidP="005F5758">
      <w:pPr>
        <w:numPr>
          <w:ilvl w:val="0"/>
          <w:numId w:val="8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F5758">
        <w:rPr>
          <w:rFonts w:ascii="Century Gothic" w:hAnsi="Century Gothic"/>
          <w:sz w:val="20"/>
          <w:szCs w:val="20"/>
        </w:rPr>
        <w:t>Postanowienia powy</w:t>
      </w:r>
      <w:r w:rsidRPr="005F5758">
        <w:rPr>
          <w:rFonts w:ascii="Century Gothic" w:eastAsia="TimesNewRoman" w:hAnsi="Century Gothic" w:cs="TimesNewRoman"/>
          <w:sz w:val="20"/>
          <w:szCs w:val="20"/>
        </w:rPr>
        <w:t>ż</w:t>
      </w:r>
      <w:r w:rsidRPr="005F5758">
        <w:rPr>
          <w:rFonts w:ascii="Century Gothic" w:hAnsi="Century Gothic"/>
          <w:sz w:val="20"/>
          <w:szCs w:val="20"/>
        </w:rPr>
        <w:t>sze dotyczące gwarancji nie wył</w:t>
      </w:r>
      <w:r w:rsidRPr="005F5758">
        <w:rPr>
          <w:rFonts w:ascii="Century Gothic" w:eastAsia="TimesNewRoman" w:hAnsi="Century Gothic" w:cs="TimesNewRoman"/>
          <w:sz w:val="20"/>
          <w:szCs w:val="20"/>
        </w:rPr>
        <w:t>ą</w:t>
      </w:r>
      <w:r w:rsidRPr="005F5758">
        <w:rPr>
          <w:rFonts w:ascii="Century Gothic" w:hAnsi="Century Gothic"/>
          <w:sz w:val="20"/>
          <w:szCs w:val="20"/>
        </w:rPr>
        <w:t>czaj</w:t>
      </w:r>
      <w:r w:rsidRPr="005F5758">
        <w:rPr>
          <w:rFonts w:ascii="Century Gothic" w:eastAsia="TimesNewRoman" w:hAnsi="Century Gothic" w:cs="TimesNewRoman"/>
          <w:sz w:val="20"/>
          <w:szCs w:val="20"/>
        </w:rPr>
        <w:t xml:space="preserve">ą </w:t>
      </w:r>
      <w:r w:rsidRPr="005F5758">
        <w:rPr>
          <w:rFonts w:ascii="Century Gothic" w:hAnsi="Century Gothic"/>
          <w:sz w:val="20"/>
          <w:szCs w:val="20"/>
        </w:rPr>
        <w:t>mo</w:t>
      </w:r>
      <w:r w:rsidRPr="005F5758">
        <w:rPr>
          <w:rFonts w:ascii="Century Gothic" w:eastAsia="TimesNewRoman" w:hAnsi="Century Gothic" w:cs="TimesNewRoman"/>
          <w:sz w:val="20"/>
          <w:szCs w:val="20"/>
        </w:rPr>
        <w:t>ż</w:t>
      </w:r>
      <w:r w:rsidRPr="005F5758">
        <w:rPr>
          <w:rFonts w:ascii="Century Gothic" w:hAnsi="Century Gothic"/>
          <w:sz w:val="20"/>
          <w:szCs w:val="20"/>
        </w:rPr>
        <w:t>liwo</w:t>
      </w:r>
      <w:r w:rsidRPr="005F5758">
        <w:rPr>
          <w:rFonts w:ascii="Century Gothic" w:eastAsia="TimesNewRoman" w:hAnsi="Century Gothic" w:cs="TimesNewRoman"/>
          <w:sz w:val="20"/>
          <w:szCs w:val="20"/>
        </w:rPr>
        <w:t>ś</w:t>
      </w:r>
      <w:r w:rsidRPr="005F5758">
        <w:rPr>
          <w:rFonts w:ascii="Century Gothic" w:hAnsi="Century Gothic"/>
          <w:sz w:val="20"/>
          <w:szCs w:val="20"/>
        </w:rPr>
        <w:t>ci dochodzenia roszcze</w:t>
      </w:r>
      <w:r w:rsidRPr="005F5758">
        <w:rPr>
          <w:rFonts w:ascii="Century Gothic" w:eastAsia="TimesNewRoman" w:hAnsi="Century Gothic" w:cs="TimesNewRoman"/>
          <w:sz w:val="20"/>
          <w:szCs w:val="20"/>
        </w:rPr>
        <w:t xml:space="preserve">ń </w:t>
      </w:r>
      <w:r w:rsidRPr="005F5758">
        <w:rPr>
          <w:rFonts w:ascii="Century Gothic" w:hAnsi="Century Gothic"/>
          <w:sz w:val="20"/>
          <w:szCs w:val="20"/>
        </w:rPr>
        <w:t>przez Zamawiaj</w:t>
      </w:r>
      <w:r w:rsidRPr="005F5758">
        <w:rPr>
          <w:rFonts w:ascii="Century Gothic" w:eastAsia="TimesNewRoman" w:hAnsi="Century Gothic" w:cs="TimesNewRoman"/>
          <w:sz w:val="20"/>
          <w:szCs w:val="20"/>
        </w:rPr>
        <w:t>ą</w:t>
      </w:r>
      <w:r w:rsidRPr="005F5758">
        <w:rPr>
          <w:rFonts w:ascii="Century Gothic" w:hAnsi="Century Gothic"/>
          <w:sz w:val="20"/>
          <w:szCs w:val="20"/>
        </w:rPr>
        <w:t>cego z tytułu r</w:t>
      </w:r>
      <w:r w:rsidRPr="005F5758">
        <w:rPr>
          <w:rFonts w:ascii="Century Gothic" w:eastAsia="TimesNewRoman" w:hAnsi="Century Gothic" w:cs="TimesNewRoman"/>
          <w:sz w:val="20"/>
          <w:szCs w:val="20"/>
        </w:rPr>
        <w:t>ę</w:t>
      </w:r>
      <w:r w:rsidRPr="005F5758">
        <w:rPr>
          <w:rFonts w:ascii="Century Gothic" w:hAnsi="Century Gothic"/>
          <w:sz w:val="20"/>
          <w:szCs w:val="20"/>
        </w:rPr>
        <w:t>kojmi za wady rzeczy, okre</w:t>
      </w:r>
      <w:r w:rsidRPr="005F5758">
        <w:rPr>
          <w:rFonts w:ascii="Century Gothic" w:eastAsia="TimesNewRoman" w:hAnsi="Century Gothic" w:cs="TimesNewRoman"/>
          <w:sz w:val="20"/>
          <w:szCs w:val="20"/>
        </w:rPr>
        <w:t>ś</w:t>
      </w:r>
      <w:r w:rsidRPr="005F5758">
        <w:rPr>
          <w:rFonts w:ascii="Century Gothic" w:hAnsi="Century Gothic"/>
          <w:sz w:val="20"/>
          <w:szCs w:val="20"/>
        </w:rPr>
        <w:t xml:space="preserve">lonych w art. 566 – 576 Kodeksu cywilnego. W razie skorzystania przez Zamawiającego z rękojmi Wykonawca zobowiązany jest przystąpić do usuwania zgłoszonej awarii Sprzętu bądź Oprogramowania </w:t>
      </w:r>
      <w:r w:rsidR="000F496F">
        <w:rPr>
          <w:rFonts w:ascii="Century Gothic" w:hAnsi="Century Gothic"/>
          <w:sz w:val="20"/>
          <w:szCs w:val="20"/>
        </w:rPr>
        <w:t xml:space="preserve">w dni powszednie </w:t>
      </w:r>
      <w:r w:rsidRPr="005F5758">
        <w:rPr>
          <w:rFonts w:ascii="Century Gothic" w:hAnsi="Century Gothic"/>
          <w:sz w:val="20"/>
          <w:szCs w:val="20"/>
        </w:rPr>
        <w:t xml:space="preserve">w terminie </w:t>
      </w:r>
      <w:r w:rsidR="002E76C0">
        <w:rPr>
          <w:rFonts w:ascii="Century Gothic" w:hAnsi="Century Gothic"/>
          <w:sz w:val="20"/>
          <w:szCs w:val="20"/>
        </w:rPr>
        <w:t>48</w:t>
      </w:r>
      <w:r w:rsidR="006B7CBD" w:rsidRPr="005F5758">
        <w:rPr>
          <w:rFonts w:ascii="Century Gothic" w:hAnsi="Century Gothic"/>
          <w:sz w:val="20"/>
          <w:szCs w:val="20"/>
        </w:rPr>
        <w:t xml:space="preserve"> godzin</w:t>
      </w:r>
      <w:r w:rsidRPr="005F5758">
        <w:rPr>
          <w:rFonts w:ascii="Century Gothic" w:hAnsi="Century Gothic"/>
          <w:sz w:val="20"/>
          <w:szCs w:val="20"/>
        </w:rPr>
        <w:t xml:space="preserve"> od jej zgłoszenia. W </w:t>
      </w:r>
      <w:r w:rsidR="00972397" w:rsidRPr="005F5758">
        <w:rPr>
          <w:rFonts w:ascii="Century Gothic" w:hAnsi="Century Gothic"/>
          <w:sz w:val="20"/>
          <w:szCs w:val="20"/>
        </w:rPr>
        <w:t>sytuacji, gdy</w:t>
      </w:r>
      <w:r w:rsidRPr="005F5758">
        <w:rPr>
          <w:rFonts w:ascii="Century Gothic" w:hAnsi="Century Gothic"/>
          <w:sz w:val="20"/>
          <w:szCs w:val="20"/>
        </w:rPr>
        <w:t xml:space="preserve"> zgłoszona </w:t>
      </w:r>
      <w:r w:rsidR="00972397" w:rsidRPr="005F5758">
        <w:rPr>
          <w:rFonts w:ascii="Century Gothic" w:hAnsi="Century Gothic"/>
          <w:sz w:val="20"/>
          <w:szCs w:val="20"/>
        </w:rPr>
        <w:t>awaria, (przez które</w:t>
      </w:r>
      <w:r w:rsidRPr="005F5758">
        <w:rPr>
          <w:rFonts w:ascii="Century Gothic" w:hAnsi="Century Gothic"/>
          <w:sz w:val="20"/>
          <w:szCs w:val="20"/>
        </w:rPr>
        <w:t xml:space="preserve"> rozumie się też usterki oraz każde inne wadliwe działanie bądź funkcjonowanie Sprzętu) z uzasadnionych i udokumentowanych powodów nie może być naprawiona przez serwis Wykonawcy (np. konieczność dostarczenia części zamiennych) w terminie </w:t>
      </w:r>
      <w:r w:rsidR="006B7CBD" w:rsidRPr="005F5758">
        <w:rPr>
          <w:rFonts w:ascii="Century Gothic" w:hAnsi="Century Gothic"/>
          <w:sz w:val="20"/>
          <w:szCs w:val="20"/>
        </w:rPr>
        <w:t>48</w:t>
      </w:r>
      <w:r w:rsidRPr="005F5758">
        <w:rPr>
          <w:rFonts w:ascii="Century Gothic" w:hAnsi="Century Gothic"/>
          <w:sz w:val="20"/>
          <w:szCs w:val="20"/>
        </w:rPr>
        <w:t xml:space="preserve"> godzin od momentu przystąpienia do jej usuwania wówczas awaria taka zostanie usunięta najpóźniej w terminie </w:t>
      </w:r>
      <w:r w:rsidR="002E76C0">
        <w:rPr>
          <w:rFonts w:ascii="Century Gothic" w:hAnsi="Century Gothic"/>
          <w:sz w:val="20"/>
          <w:szCs w:val="20"/>
        </w:rPr>
        <w:t>uzgodnionym przez strony</w:t>
      </w:r>
      <w:r w:rsidRPr="005F5758">
        <w:rPr>
          <w:rFonts w:ascii="Century Gothic" w:hAnsi="Century Gothic"/>
          <w:sz w:val="20"/>
          <w:szCs w:val="20"/>
        </w:rPr>
        <w:t xml:space="preserve">, przy czym na czas usunięcia awarii Wykonawca zobowiązany jest zapewnić w pełni sprawny Sprzęt zamienny dla Sprzętu dotkniętego awarią, o parametrach nie gorszych niż Sprzęt dotknięty awarią. </w:t>
      </w:r>
      <w:r w:rsidR="000F496F">
        <w:rPr>
          <w:rFonts w:ascii="Century Gothic" w:hAnsi="Century Gothic"/>
          <w:sz w:val="20"/>
          <w:szCs w:val="20"/>
        </w:rPr>
        <w:t xml:space="preserve">Za potwierdzenie zgłoszenia awarii rozumieć można automatyczną odpowiedź systemu np. e-mail - przyjmującego zgłoszenia o awarii. </w:t>
      </w:r>
      <w:r w:rsidRPr="005F5758">
        <w:rPr>
          <w:rFonts w:ascii="Century Gothic" w:hAnsi="Century Gothic"/>
          <w:sz w:val="20"/>
          <w:szCs w:val="20"/>
        </w:rPr>
        <w:t xml:space="preserve">Postanowienia powyższe stosuje się odpowiednio w razie awarii Oprogramowania. </w:t>
      </w:r>
    </w:p>
    <w:p w14:paraId="1C9056C6" w14:textId="3DB0AC13" w:rsidR="003C3CFB" w:rsidRPr="005F5758" w:rsidRDefault="003C3CFB" w:rsidP="005F5758">
      <w:pPr>
        <w:pStyle w:val="Tekstpodstawowywcity2"/>
        <w:numPr>
          <w:ilvl w:val="0"/>
          <w:numId w:val="8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5F5758">
        <w:rPr>
          <w:rFonts w:ascii="Century Gothic" w:hAnsi="Century Gothic"/>
          <w:sz w:val="20"/>
          <w:szCs w:val="20"/>
        </w:rPr>
        <w:t xml:space="preserve">W przypadku niewykonania naprawy w terminie </w:t>
      </w:r>
      <w:r w:rsidR="002E76C0">
        <w:rPr>
          <w:rFonts w:ascii="Century Gothic" w:hAnsi="Century Gothic"/>
          <w:sz w:val="20"/>
          <w:szCs w:val="20"/>
        </w:rPr>
        <w:t xml:space="preserve">ustalonym </w:t>
      </w:r>
      <w:r w:rsidRPr="005F5758">
        <w:rPr>
          <w:rFonts w:ascii="Century Gothic" w:hAnsi="Century Gothic"/>
          <w:sz w:val="20"/>
          <w:szCs w:val="20"/>
        </w:rPr>
        <w:t xml:space="preserve">lub wystąpienia kolejnej awarii tego samego Sprzętu </w:t>
      </w:r>
      <w:r w:rsidR="001F0B76" w:rsidRPr="005F5758">
        <w:rPr>
          <w:rFonts w:ascii="Century Gothic" w:hAnsi="Century Gothic"/>
          <w:sz w:val="20"/>
          <w:szCs w:val="20"/>
        </w:rPr>
        <w:t>lub po</w:t>
      </w:r>
      <w:r w:rsidRPr="005F5758">
        <w:rPr>
          <w:rFonts w:ascii="Century Gothic" w:hAnsi="Century Gothic"/>
          <w:sz w:val="20"/>
          <w:szCs w:val="20"/>
        </w:rPr>
        <w:t xml:space="preserve"> wykonaniu w napraw tego samego Sprzętu (choćby dotyczyły innych awarii), Wykonawca na żądanie Zamawiającego zobowiązuje się do wymiany wadliwego Sprzętu na nowy, wolny od wad w terminie </w:t>
      </w:r>
      <w:r w:rsidR="002E76C0">
        <w:rPr>
          <w:rFonts w:ascii="Century Gothic" w:hAnsi="Century Gothic"/>
          <w:sz w:val="20"/>
          <w:szCs w:val="20"/>
        </w:rPr>
        <w:t>14</w:t>
      </w:r>
      <w:r w:rsidRPr="005F5758">
        <w:rPr>
          <w:rFonts w:ascii="Century Gothic" w:hAnsi="Century Gothic"/>
          <w:sz w:val="20"/>
          <w:szCs w:val="20"/>
        </w:rPr>
        <w:t xml:space="preserve"> dni od dnia zgłoszenia takiego żądania. W przypadku wymiany Sprzętu na nowy wolny od wad, okres gwarancji i </w:t>
      </w:r>
      <w:r w:rsidRPr="005F5758">
        <w:rPr>
          <w:rFonts w:ascii="Century Gothic" w:hAnsi="Century Gothic"/>
          <w:sz w:val="20"/>
          <w:szCs w:val="20"/>
        </w:rPr>
        <w:lastRenderedPageBreak/>
        <w:t xml:space="preserve">rękojmi biegnie na nowo od daty dostarczenia nowego Sprzętu. W przypadku awarii dysku twardego lub innego nośnika danych, będzie on wymieniony przez Wykonawcę na nowy, wolny od wad. Uszkodzony nośnik informacji nie podlega </w:t>
      </w:r>
      <w:r w:rsidR="001F0B76" w:rsidRPr="005F5758">
        <w:rPr>
          <w:rFonts w:ascii="Century Gothic" w:hAnsi="Century Gothic"/>
          <w:sz w:val="20"/>
          <w:szCs w:val="20"/>
        </w:rPr>
        <w:t>zwrotowi Wykonawcy</w:t>
      </w:r>
      <w:r w:rsidRPr="005F5758">
        <w:rPr>
          <w:rFonts w:ascii="Century Gothic" w:hAnsi="Century Gothic"/>
          <w:sz w:val="20"/>
          <w:szCs w:val="20"/>
        </w:rPr>
        <w:t xml:space="preserve">. W przypadku konieczności wymiany lub naprawy Sprzętu poza </w:t>
      </w:r>
      <w:r w:rsidR="002E76C0">
        <w:rPr>
          <w:rFonts w:ascii="Century Gothic" w:hAnsi="Century Gothic"/>
          <w:sz w:val="20"/>
          <w:szCs w:val="20"/>
        </w:rPr>
        <w:t xml:space="preserve">szkołą Dyrektor Szkoły </w:t>
      </w:r>
      <w:r w:rsidRPr="005F5758">
        <w:rPr>
          <w:rFonts w:ascii="Century Gothic" w:hAnsi="Century Gothic"/>
          <w:sz w:val="20"/>
          <w:szCs w:val="20"/>
        </w:rPr>
        <w:t xml:space="preserve">może zdecydować, że dysk twardy pozostaje </w:t>
      </w:r>
      <w:r w:rsidR="002E76C0">
        <w:rPr>
          <w:rFonts w:ascii="Century Gothic" w:hAnsi="Century Gothic"/>
          <w:sz w:val="20"/>
          <w:szCs w:val="20"/>
        </w:rPr>
        <w:t>w Szkole</w:t>
      </w:r>
      <w:r w:rsidRPr="005F5758">
        <w:rPr>
          <w:rFonts w:ascii="Century Gothic" w:hAnsi="Century Gothic"/>
          <w:sz w:val="20"/>
          <w:szCs w:val="20"/>
        </w:rPr>
        <w:t xml:space="preserve"> (dotyczy wszystkich </w:t>
      </w:r>
      <w:r w:rsidR="00251873" w:rsidRPr="005F5758">
        <w:rPr>
          <w:rFonts w:ascii="Century Gothic" w:hAnsi="Century Gothic"/>
          <w:sz w:val="20"/>
          <w:szCs w:val="20"/>
        </w:rPr>
        <w:t>urządzeń składających</w:t>
      </w:r>
      <w:r w:rsidRPr="005F5758">
        <w:rPr>
          <w:rFonts w:ascii="Century Gothic" w:hAnsi="Century Gothic"/>
          <w:sz w:val="20"/>
          <w:szCs w:val="20"/>
        </w:rPr>
        <w:t xml:space="preserve"> się na przedmiot umowy, które posiadają dyski twarde lub inne nośniki informacji istotne dla Zamawiającego).</w:t>
      </w:r>
    </w:p>
    <w:p w14:paraId="6A135476" w14:textId="7EDEADE0" w:rsidR="003C3CFB" w:rsidRDefault="003C3CFB" w:rsidP="001F2360">
      <w:pPr>
        <w:pStyle w:val="Tekstpodstawowywcity2"/>
        <w:numPr>
          <w:ilvl w:val="0"/>
          <w:numId w:val="8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1F2360">
        <w:rPr>
          <w:rFonts w:ascii="Century Gothic" w:hAnsi="Century Gothic"/>
          <w:sz w:val="20"/>
          <w:szCs w:val="20"/>
        </w:rPr>
        <w:t>Osobami odpowiedzialnymi z ramienia Wykonawcy za świadczenie usług serwisowych są następujące osoby: (</w:t>
      </w:r>
      <w:r w:rsidR="002E76C0">
        <w:rPr>
          <w:rFonts w:ascii="Century Gothic" w:hAnsi="Century Gothic"/>
          <w:i/>
          <w:sz w:val="20"/>
          <w:szCs w:val="20"/>
        </w:rPr>
        <w:t>…………)</w:t>
      </w:r>
      <w:r w:rsidRPr="001F2360">
        <w:rPr>
          <w:rFonts w:ascii="Century Gothic" w:hAnsi="Century Gothic"/>
          <w:i/>
          <w:sz w:val="20"/>
          <w:szCs w:val="20"/>
        </w:rPr>
        <w:t xml:space="preserve"> </w:t>
      </w:r>
      <w:r w:rsidRPr="001F2360">
        <w:rPr>
          <w:rFonts w:ascii="Century Gothic" w:hAnsi="Century Gothic"/>
          <w:sz w:val="20"/>
          <w:szCs w:val="20"/>
        </w:rPr>
        <w:t xml:space="preserve"> </w:t>
      </w:r>
    </w:p>
    <w:p w14:paraId="3974D859" w14:textId="22E8169A" w:rsidR="003C3CFB" w:rsidRPr="005F5758" w:rsidRDefault="002E76C0" w:rsidP="001F2360">
      <w:pPr>
        <w:pStyle w:val="Tekstpodstawowywcity2"/>
        <w:numPr>
          <w:ilvl w:val="0"/>
          <w:numId w:val="8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2E76C0">
        <w:rPr>
          <w:rFonts w:ascii="Century Gothic" w:hAnsi="Century Gothic"/>
          <w:sz w:val="20"/>
          <w:szCs w:val="20"/>
        </w:rPr>
        <w:t>Wykonawca wyraża zgodę i akceptuje fakt, że Zamawiający ma prawo przenieść bez dodatkowej zgody Wykonawcy uprawnienia wynikające z niniejszej umowy, w szczególności uprawnienia wynikające z gwarancji lub rękojmi na Szkołę do której nastąpiła dostawa sprzętu. Do skutecznego przeniesienia takich uprawnień wystarczające jest poinformowanie o tym fakcie Wykonawcę w formie elektronicznej (e-mail) lub pisemnej. W sytuacji gdy z uprawnień wynikających z rękojmi lub gwarancji korzysta Szkoła jest to równoznaczne z przeniesieniem tych uprawnień na Szkołę.</w:t>
      </w:r>
    </w:p>
    <w:p w14:paraId="529C942B" w14:textId="77777777" w:rsidR="003C3CFB" w:rsidRPr="005F5758" w:rsidRDefault="003C3CFB" w:rsidP="005F575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BED0B30" w14:textId="77777777" w:rsidR="003C3CFB" w:rsidRPr="005F5758" w:rsidRDefault="003C3CFB" w:rsidP="005F5758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5F5758">
        <w:rPr>
          <w:rFonts w:ascii="Century Gothic" w:hAnsi="Century Gothic"/>
          <w:b/>
          <w:sz w:val="20"/>
          <w:szCs w:val="20"/>
        </w:rPr>
        <w:t>§ 4</w:t>
      </w:r>
    </w:p>
    <w:p w14:paraId="2FD31AE9" w14:textId="77777777" w:rsidR="003C3CFB" w:rsidRPr="005F5758" w:rsidRDefault="003C3CFB" w:rsidP="005F5758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50BC3AC1" w14:textId="77777777" w:rsidR="003C3CFB" w:rsidRPr="005F5758" w:rsidRDefault="003C3CFB" w:rsidP="005F575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F5758">
        <w:rPr>
          <w:rFonts w:ascii="Century Gothic" w:hAnsi="Century Gothic"/>
          <w:sz w:val="20"/>
          <w:szCs w:val="20"/>
        </w:rPr>
        <w:t>Wykonawca gwarantuje, że dostarczony Sprzęt będzie fabrycznie nowy, kompletny nieużywany przed datą dostawy, a także wolny od wad materiałowych i konstrukcyjnych oraz gotowy do użytku bez żadnych dodatkowych zakupów i inwestycji.</w:t>
      </w:r>
    </w:p>
    <w:p w14:paraId="6026DD58" w14:textId="77777777" w:rsidR="003C3CFB" w:rsidRPr="005F5758" w:rsidRDefault="003C3CFB" w:rsidP="005F5758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4E067400" w14:textId="77777777" w:rsidR="003C3CFB" w:rsidRPr="005F5758" w:rsidRDefault="003C3CFB" w:rsidP="005F5758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5F5758">
        <w:rPr>
          <w:rFonts w:ascii="Century Gothic" w:hAnsi="Century Gothic"/>
          <w:b/>
          <w:sz w:val="20"/>
          <w:szCs w:val="20"/>
        </w:rPr>
        <w:t>§ 5</w:t>
      </w:r>
    </w:p>
    <w:p w14:paraId="689D0794" w14:textId="77777777" w:rsidR="003C3CFB" w:rsidRPr="005F5758" w:rsidRDefault="003C3CFB" w:rsidP="005F5758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6B38A1F6" w14:textId="77777777" w:rsidR="003C3CFB" w:rsidRPr="005F5758" w:rsidRDefault="003C3CFB" w:rsidP="005F5758">
      <w:pPr>
        <w:pStyle w:val="Tekstpodstawowywcity"/>
        <w:widowControl/>
        <w:numPr>
          <w:ilvl w:val="0"/>
          <w:numId w:val="9"/>
        </w:numPr>
        <w:suppressAutoHyphens w:val="0"/>
        <w:spacing w:line="360" w:lineRule="auto"/>
        <w:jc w:val="both"/>
        <w:rPr>
          <w:szCs w:val="20"/>
        </w:rPr>
      </w:pPr>
      <w:r w:rsidRPr="005F5758">
        <w:rPr>
          <w:szCs w:val="20"/>
        </w:rPr>
        <w:t xml:space="preserve">Niezależnie od pozostałych postanowień, o których mowa w niniejszej Umowie Zamawiającemu przysługuje prawo odmowy przyjęcia Sprzętu i odstąpienia od umowy lub żądania wymiany Sprzętu na wolny od wad w przypadku dostarczenia Sprzętu </w:t>
      </w:r>
      <w:r w:rsidR="006B7CBD" w:rsidRPr="005F5758">
        <w:rPr>
          <w:szCs w:val="20"/>
        </w:rPr>
        <w:t>nieodpowiadającego</w:t>
      </w:r>
      <w:r w:rsidRPr="005F5758">
        <w:rPr>
          <w:szCs w:val="20"/>
        </w:rPr>
        <w:t xml:space="preserve"> wymaganiom określonym w OPZ lub niniejszej Umowie.  </w:t>
      </w:r>
    </w:p>
    <w:p w14:paraId="76AA5B77" w14:textId="77777777" w:rsidR="003C3CFB" w:rsidRPr="005F5758" w:rsidRDefault="003C3CFB" w:rsidP="005F5758">
      <w:pPr>
        <w:tabs>
          <w:tab w:val="left" w:pos="709"/>
        </w:tabs>
        <w:spacing w:line="360" w:lineRule="auto"/>
        <w:ind w:left="360" w:hanging="360"/>
        <w:jc w:val="both"/>
        <w:rPr>
          <w:rFonts w:ascii="Century Gothic" w:hAnsi="Century Gothic"/>
          <w:sz w:val="20"/>
          <w:szCs w:val="20"/>
        </w:rPr>
      </w:pPr>
      <w:r w:rsidRPr="005F5758">
        <w:rPr>
          <w:rFonts w:ascii="Century Gothic" w:hAnsi="Century Gothic"/>
          <w:sz w:val="20"/>
          <w:szCs w:val="20"/>
        </w:rPr>
        <w:t xml:space="preserve">2.  Zamawiający ma prawo odstąpić od umowy również w przypadku odmowy dostarczenia przez Wykonawcę Sprzętu wolnego od wad (o ile Zamawiający, działając według swojego swobodnego uznania zażąda takiej wymiany) oraz w przypadku opóźnienia w dostawie Sprzętu (choćby niektórych jego części) trwającego dłużej niż 3 dni. </w:t>
      </w:r>
    </w:p>
    <w:p w14:paraId="0083E33D" w14:textId="77777777" w:rsidR="003C3CFB" w:rsidRPr="005F5758" w:rsidRDefault="003C3CFB" w:rsidP="005F5758">
      <w:pPr>
        <w:numPr>
          <w:ilvl w:val="0"/>
          <w:numId w:val="15"/>
        </w:numPr>
        <w:spacing w:line="360" w:lineRule="auto"/>
        <w:ind w:left="426"/>
        <w:jc w:val="both"/>
        <w:rPr>
          <w:rFonts w:ascii="Century Gothic" w:hAnsi="Century Gothic"/>
          <w:sz w:val="20"/>
          <w:szCs w:val="20"/>
        </w:rPr>
      </w:pPr>
      <w:r w:rsidRPr="005F5758">
        <w:rPr>
          <w:rFonts w:ascii="Century Gothic" w:hAnsi="Century Gothic"/>
          <w:sz w:val="20"/>
          <w:szCs w:val="20"/>
        </w:rPr>
        <w:t xml:space="preserve">W przypadku nienależytego wykonywania umowy przez Wykonawcę Zamawiający może wezwać Wykonawcę do usunięcia stwierdzonych uchybień w wyznaczonym przez siebie terminie. Brak usunięcia uchybień w wyznaczonym terminie uprawnia Zamawiającego do </w:t>
      </w:r>
      <w:r w:rsidRPr="005F5758">
        <w:rPr>
          <w:rFonts w:ascii="Century Gothic" w:hAnsi="Century Gothic"/>
          <w:sz w:val="20"/>
          <w:szCs w:val="20"/>
        </w:rPr>
        <w:lastRenderedPageBreak/>
        <w:t xml:space="preserve">odstąpienia od niniejszej umowy. Z prawa tego Zamawiający może skorzystać w terminie 30 dni od upływu terminu wyznaczonego Wykonawcy w wezwaniu do usunięcia uchybień. </w:t>
      </w:r>
    </w:p>
    <w:p w14:paraId="5EB14A23" w14:textId="77777777" w:rsidR="003C3CFB" w:rsidRPr="005F5758" w:rsidRDefault="003C3CFB" w:rsidP="005F5758">
      <w:pPr>
        <w:widowControl w:val="0"/>
        <w:numPr>
          <w:ilvl w:val="0"/>
          <w:numId w:val="15"/>
        </w:numPr>
        <w:tabs>
          <w:tab w:val="left" w:pos="426"/>
        </w:tabs>
        <w:spacing w:line="360" w:lineRule="auto"/>
        <w:ind w:left="426" w:hanging="284"/>
        <w:jc w:val="both"/>
        <w:rPr>
          <w:rFonts w:ascii="Century Gothic" w:hAnsi="Century Gothic"/>
          <w:sz w:val="20"/>
          <w:szCs w:val="20"/>
        </w:rPr>
      </w:pPr>
      <w:r w:rsidRPr="005F5758">
        <w:rPr>
          <w:rFonts w:ascii="Century Gothic" w:hAnsi="Century Gothic"/>
          <w:sz w:val="20"/>
          <w:szCs w:val="20"/>
        </w:rPr>
        <w:t xml:space="preserve">Prawo odstąpienia może być wykonane w terminie 30 dni od zaistnienia okoliczności uzasadniających odstąpienie. </w:t>
      </w:r>
    </w:p>
    <w:p w14:paraId="52761CA6" w14:textId="77777777" w:rsidR="003C3CFB" w:rsidRPr="005F5758" w:rsidRDefault="003C3CFB" w:rsidP="005F5758">
      <w:pPr>
        <w:tabs>
          <w:tab w:val="left" w:pos="709"/>
        </w:tabs>
        <w:spacing w:line="360" w:lineRule="auto"/>
        <w:ind w:left="720"/>
        <w:jc w:val="both"/>
        <w:rPr>
          <w:rFonts w:ascii="Century Gothic" w:hAnsi="Century Gothic"/>
          <w:sz w:val="20"/>
          <w:szCs w:val="20"/>
        </w:rPr>
      </w:pPr>
    </w:p>
    <w:p w14:paraId="1835DBE2" w14:textId="77777777" w:rsidR="003C3CFB" w:rsidRPr="005F5758" w:rsidRDefault="003C3CFB" w:rsidP="005F5758">
      <w:pPr>
        <w:tabs>
          <w:tab w:val="left" w:pos="709"/>
        </w:tabs>
        <w:spacing w:line="360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14:paraId="65411CD4" w14:textId="77777777" w:rsidR="003C3CFB" w:rsidRPr="005F5758" w:rsidRDefault="003C3CFB" w:rsidP="005F5758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5F5758">
        <w:rPr>
          <w:rFonts w:ascii="Century Gothic" w:hAnsi="Century Gothic"/>
          <w:b/>
          <w:sz w:val="20"/>
          <w:szCs w:val="20"/>
        </w:rPr>
        <w:t>§ 6</w:t>
      </w:r>
    </w:p>
    <w:p w14:paraId="0DFBE5E8" w14:textId="77777777" w:rsidR="003C3CFB" w:rsidRPr="005F5758" w:rsidRDefault="003C3CFB" w:rsidP="005F5758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13AFB68C" w14:textId="403325AA" w:rsidR="003C3CFB" w:rsidRDefault="003C3CFB" w:rsidP="001F2360">
      <w:pPr>
        <w:pStyle w:val="Bezodstpw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Century Gothic" w:hAnsi="Century Gothic"/>
          <w:sz w:val="20"/>
          <w:szCs w:val="20"/>
        </w:rPr>
      </w:pPr>
      <w:r w:rsidRPr="005F5758">
        <w:rPr>
          <w:rFonts w:ascii="Century Gothic" w:hAnsi="Century Gothic"/>
          <w:sz w:val="20"/>
          <w:szCs w:val="20"/>
        </w:rPr>
        <w:t xml:space="preserve">Za wykonanie umowy Zamawiający zapłaci Wykonawcy łączne </w:t>
      </w:r>
      <w:r w:rsidR="004F4988" w:rsidRPr="005F5758">
        <w:rPr>
          <w:rFonts w:ascii="Century Gothic" w:hAnsi="Century Gothic"/>
          <w:sz w:val="20"/>
          <w:szCs w:val="20"/>
        </w:rPr>
        <w:t>wynagrodzenie, które</w:t>
      </w:r>
      <w:r w:rsidRPr="005F5758">
        <w:rPr>
          <w:rFonts w:ascii="Century Gothic" w:hAnsi="Century Gothic"/>
          <w:sz w:val="20"/>
          <w:szCs w:val="20"/>
        </w:rPr>
        <w:t xml:space="preserve"> nie przekroczy kwoty …………… zł brutto (słownie: …………………….). </w:t>
      </w:r>
      <w:r w:rsidR="002E76C0" w:rsidRPr="002E76C0">
        <w:rPr>
          <w:rFonts w:ascii="Century Gothic" w:hAnsi="Century Gothic"/>
          <w:sz w:val="20"/>
          <w:szCs w:val="20"/>
        </w:rPr>
        <w:t>Kwota brutto nie może zostać w żadnym wypadku przekroczona. Powyższa kwota obejmuje wszystkie koszty związane z</w:t>
      </w:r>
      <w:r w:rsidR="002E76C0">
        <w:rPr>
          <w:rFonts w:ascii="Century Gothic" w:hAnsi="Century Gothic"/>
          <w:sz w:val="20"/>
          <w:szCs w:val="20"/>
        </w:rPr>
        <w:t xml:space="preserve"> realizacją zamówienia, zgodnie </w:t>
      </w:r>
      <w:r w:rsidR="002E76C0" w:rsidRPr="001F2360">
        <w:rPr>
          <w:rFonts w:ascii="Century Gothic" w:hAnsi="Century Gothic"/>
          <w:sz w:val="20"/>
          <w:szCs w:val="20"/>
        </w:rPr>
        <w:t>z warunkami określonymi w umowie, SIWZ oraz w ofercie.</w:t>
      </w:r>
    </w:p>
    <w:p w14:paraId="671C101E" w14:textId="77777777" w:rsidR="002E76C0" w:rsidRPr="002E76C0" w:rsidRDefault="002E76C0" w:rsidP="002E76C0">
      <w:pPr>
        <w:pStyle w:val="Bezodstpw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Century Gothic" w:hAnsi="Century Gothic"/>
          <w:sz w:val="20"/>
          <w:szCs w:val="20"/>
        </w:rPr>
      </w:pPr>
      <w:r w:rsidRPr="002E76C0">
        <w:rPr>
          <w:rFonts w:ascii="Century Gothic" w:hAnsi="Century Gothic"/>
          <w:sz w:val="20"/>
          <w:szCs w:val="20"/>
        </w:rPr>
        <w:t>Płatność zostanie dokonana na konto Wykonawcy wskazane w fakturze.</w:t>
      </w:r>
    </w:p>
    <w:p w14:paraId="3AA340B7" w14:textId="743BB7BF" w:rsidR="002E76C0" w:rsidRPr="002E76C0" w:rsidRDefault="002E76C0" w:rsidP="002E76C0">
      <w:pPr>
        <w:pStyle w:val="Bezodstpw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Century Gothic" w:hAnsi="Century Gothic"/>
          <w:sz w:val="20"/>
          <w:szCs w:val="20"/>
        </w:rPr>
      </w:pPr>
      <w:r w:rsidRPr="002E76C0">
        <w:rPr>
          <w:rFonts w:ascii="Century Gothic" w:hAnsi="Century Gothic"/>
          <w:sz w:val="20"/>
          <w:szCs w:val="20"/>
        </w:rPr>
        <w:t xml:space="preserve">Płatność realizowana będzie przelewem w terminie </w:t>
      </w:r>
      <w:r>
        <w:rPr>
          <w:rFonts w:ascii="Century Gothic" w:hAnsi="Century Gothic"/>
          <w:sz w:val="20"/>
          <w:szCs w:val="20"/>
        </w:rPr>
        <w:t>21 dni od daty dostarczenia Zamawiającemu protokołu poświadczającego prawidłowe wykonanie niniejszej umowy.</w:t>
      </w:r>
      <w:r w:rsidRPr="002E76C0">
        <w:rPr>
          <w:rFonts w:ascii="Century Gothic" w:hAnsi="Century Gothic"/>
          <w:sz w:val="20"/>
          <w:szCs w:val="20"/>
        </w:rPr>
        <w:t xml:space="preserve"> </w:t>
      </w:r>
    </w:p>
    <w:p w14:paraId="430A6F48" w14:textId="77777777" w:rsidR="002E76C0" w:rsidRPr="002E76C0" w:rsidRDefault="002E76C0" w:rsidP="002E76C0">
      <w:pPr>
        <w:pStyle w:val="Bezodstpw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Century Gothic" w:hAnsi="Century Gothic"/>
          <w:sz w:val="20"/>
          <w:szCs w:val="20"/>
        </w:rPr>
      </w:pPr>
      <w:r w:rsidRPr="002E76C0">
        <w:rPr>
          <w:rFonts w:ascii="Century Gothic" w:hAnsi="Century Gothic"/>
          <w:sz w:val="20"/>
          <w:szCs w:val="20"/>
        </w:rPr>
        <w:t>Protokoły odbioru sprzętu należy dostarczyć Zamawiającemu.</w:t>
      </w:r>
    </w:p>
    <w:p w14:paraId="025BF02E" w14:textId="77777777" w:rsidR="002E76C0" w:rsidRPr="002E76C0" w:rsidRDefault="002E76C0" w:rsidP="002E76C0">
      <w:pPr>
        <w:pStyle w:val="Bezodstpw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Century Gothic" w:hAnsi="Century Gothic"/>
          <w:sz w:val="20"/>
          <w:szCs w:val="20"/>
        </w:rPr>
      </w:pPr>
      <w:r w:rsidRPr="002E76C0">
        <w:rPr>
          <w:rFonts w:ascii="Century Gothic" w:hAnsi="Century Gothic"/>
          <w:sz w:val="20"/>
          <w:szCs w:val="20"/>
        </w:rPr>
        <w:t xml:space="preserve">Zamawiający dokona sprawdzenia przekazanych dokumentów. Zamawiający niezwłocznie poinformuje pisemnie Wykonawcę, które dokumenty potwierdzające wykonanie dostawy zostały zaakceptowane, a które należy poprawić lub uzupełnić. </w:t>
      </w:r>
    </w:p>
    <w:p w14:paraId="1C19D214" w14:textId="77777777" w:rsidR="002E76C0" w:rsidRPr="002E76C0" w:rsidRDefault="002E76C0" w:rsidP="002E76C0">
      <w:pPr>
        <w:pStyle w:val="Bezodstpw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Century Gothic" w:hAnsi="Century Gothic"/>
          <w:sz w:val="20"/>
          <w:szCs w:val="20"/>
        </w:rPr>
      </w:pPr>
      <w:r w:rsidRPr="002E76C0">
        <w:rPr>
          <w:rFonts w:ascii="Century Gothic" w:hAnsi="Century Gothic"/>
          <w:sz w:val="20"/>
          <w:szCs w:val="20"/>
        </w:rPr>
        <w:t xml:space="preserve">Faktura musi zawierać informacje o ilościach i typach sprzętu, którego faktura dotyczy. </w:t>
      </w:r>
    </w:p>
    <w:p w14:paraId="259D1A0B" w14:textId="77777777" w:rsidR="002E76C0" w:rsidRPr="002E76C0" w:rsidRDefault="002E76C0" w:rsidP="002E76C0">
      <w:pPr>
        <w:pStyle w:val="Bezodstpw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Century Gothic" w:hAnsi="Century Gothic"/>
          <w:sz w:val="20"/>
          <w:szCs w:val="20"/>
        </w:rPr>
      </w:pPr>
      <w:r w:rsidRPr="002E76C0">
        <w:rPr>
          <w:rFonts w:ascii="Century Gothic" w:hAnsi="Century Gothic"/>
          <w:sz w:val="20"/>
          <w:szCs w:val="20"/>
        </w:rPr>
        <w:t>Za datę dokonania płatności uważa się datę obciążenia rachunku bankowego Zamawiającego.</w:t>
      </w:r>
    </w:p>
    <w:p w14:paraId="16FCDB22" w14:textId="77777777" w:rsidR="002E76C0" w:rsidRPr="002E76C0" w:rsidRDefault="002E76C0" w:rsidP="002E76C0">
      <w:pPr>
        <w:pStyle w:val="Bezodstpw"/>
        <w:numPr>
          <w:ilvl w:val="0"/>
          <w:numId w:val="10"/>
        </w:numPr>
        <w:spacing w:before="100" w:beforeAutospacing="1" w:after="100" w:afterAutospacing="1" w:line="360" w:lineRule="auto"/>
        <w:jc w:val="both"/>
        <w:rPr>
          <w:rFonts w:ascii="Century Gothic" w:hAnsi="Century Gothic"/>
          <w:sz w:val="20"/>
          <w:szCs w:val="20"/>
        </w:rPr>
      </w:pPr>
      <w:r w:rsidRPr="002E76C0">
        <w:rPr>
          <w:rFonts w:ascii="Century Gothic" w:hAnsi="Century Gothic"/>
          <w:sz w:val="20"/>
          <w:szCs w:val="20"/>
        </w:rPr>
        <w:t>W przypadku niezgodności dostarczonego przedmiotu zamówienia z parametrami określonymi w SIWZ oraz w ofercie lub niewłaściwego wykonania instalacji Zamawiający ma prawo wstrzymać realizację zapłaty odpowiednio:</w:t>
      </w:r>
    </w:p>
    <w:p w14:paraId="7D6F7799" w14:textId="77777777" w:rsidR="002E76C0" w:rsidRPr="002E76C0" w:rsidRDefault="002E76C0" w:rsidP="001F2360">
      <w:pPr>
        <w:pStyle w:val="Bezodstpw"/>
        <w:spacing w:before="100" w:beforeAutospacing="1" w:after="100" w:afterAutospacing="1" w:line="36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2E76C0">
        <w:rPr>
          <w:rFonts w:ascii="Century Gothic" w:hAnsi="Century Gothic"/>
          <w:sz w:val="20"/>
          <w:szCs w:val="20"/>
        </w:rPr>
        <w:t xml:space="preserve">- do czasu wymiany przedmiotu zamówienia na właściwy, </w:t>
      </w:r>
    </w:p>
    <w:p w14:paraId="384C1707" w14:textId="77777777" w:rsidR="002E76C0" w:rsidRPr="002E76C0" w:rsidRDefault="002E76C0" w:rsidP="001F2360">
      <w:pPr>
        <w:pStyle w:val="Bezodstpw"/>
        <w:spacing w:before="100" w:beforeAutospacing="1" w:after="100" w:afterAutospacing="1" w:line="36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2E76C0">
        <w:rPr>
          <w:rFonts w:ascii="Century Gothic" w:hAnsi="Century Gothic"/>
          <w:sz w:val="20"/>
          <w:szCs w:val="20"/>
        </w:rPr>
        <w:t>- do czasu wykonania właściwej instalacji.</w:t>
      </w:r>
    </w:p>
    <w:p w14:paraId="56B60912" w14:textId="77777777" w:rsidR="002E76C0" w:rsidRPr="001F2360" w:rsidRDefault="002E76C0" w:rsidP="001F2360">
      <w:pPr>
        <w:pStyle w:val="Bezodstpw"/>
        <w:spacing w:before="100" w:beforeAutospacing="1" w:after="100" w:afterAutospacing="1" w:line="360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14:paraId="4C7DEEFA" w14:textId="77777777" w:rsidR="003C3CFB" w:rsidRPr="005F5758" w:rsidRDefault="003C3CFB" w:rsidP="005F5758">
      <w:pPr>
        <w:spacing w:line="360" w:lineRule="auto"/>
        <w:ind w:firstLine="4430"/>
        <w:jc w:val="both"/>
        <w:rPr>
          <w:rFonts w:ascii="Century Gothic" w:hAnsi="Century Gothic"/>
          <w:sz w:val="20"/>
          <w:szCs w:val="20"/>
        </w:rPr>
      </w:pPr>
    </w:p>
    <w:p w14:paraId="1645BF66" w14:textId="77777777" w:rsidR="003C3CFB" w:rsidRPr="005F5758" w:rsidRDefault="003C3CFB" w:rsidP="005F5758">
      <w:pPr>
        <w:spacing w:line="360" w:lineRule="auto"/>
        <w:ind w:firstLine="4430"/>
        <w:jc w:val="both"/>
        <w:rPr>
          <w:rFonts w:ascii="Century Gothic" w:hAnsi="Century Gothic"/>
          <w:b/>
          <w:sz w:val="20"/>
          <w:szCs w:val="20"/>
        </w:rPr>
      </w:pPr>
      <w:r w:rsidRPr="005F5758">
        <w:rPr>
          <w:rFonts w:ascii="Century Gothic" w:hAnsi="Century Gothic"/>
          <w:b/>
          <w:sz w:val="20"/>
          <w:szCs w:val="20"/>
        </w:rPr>
        <w:t>§ 7</w:t>
      </w:r>
    </w:p>
    <w:p w14:paraId="0CCC569E" w14:textId="77777777" w:rsidR="003C3CFB" w:rsidRPr="005F5758" w:rsidRDefault="003C3CFB" w:rsidP="005F5758">
      <w:pPr>
        <w:spacing w:line="360" w:lineRule="auto"/>
        <w:ind w:firstLine="4430"/>
        <w:jc w:val="both"/>
        <w:rPr>
          <w:rFonts w:ascii="Century Gothic" w:hAnsi="Century Gothic"/>
          <w:b/>
          <w:sz w:val="20"/>
          <w:szCs w:val="20"/>
        </w:rPr>
      </w:pPr>
    </w:p>
    <w:p w14:paraId="1623A579" w14:textId="77777777" w:rsidR="003C3CFB" w:rsidRPr="005F5758" w:rsidRDefault="003C3CFB" w:rsidP="005F5758">
      <w:pPr>
        <w:numPr>
          <w:ilvl w:val="0"/>
          <w:numId w:val="1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F5758">
        <w:rPr>
          <w:rFonts w:ascii="Century Gothic" w:hAnsi="Century Gothic"/>
          <w:sz w:val="20"/>
          <w:szCs w:val="20"/>
        </w:rPr>
        <w:lastRenderedPageBreak/>
        <w:t>Strony ustalają, że Wykonawca zapłaci Zamawiającemu karę umowną w następującej wysokości</w:t>
      </w:r>
      <w:r w:rsidR="00D67D8E">
        <w:rPr>
          <w:rFonts w:ascii="Century Gothic" w:hAnsi="Century Gothic"/>
          <w:sz w:val="20"/>
          <w:szCs w:val="20"/>
        </w:rPr>
        <w:t>:</w:t>
      </w:r>
      <w:r w:rsidRPr="005F5758">
        <w:rPr>
          <w:rFonts w:ascii="Century Gothic" w:hAnsi="Century Gothic"/>
          <w:sz w:val="20"/>
          <w:szCs w:val="20"/>
        </w:rPr>
        <w:t xml:space="preserve"> </w:t>
      </w:r>
    </w:p>
    <w:p w14:paraId="708FBDAA" w14:textId="18D69259" w:rsidR="003C3CFB" w:rsidRPr="005F5758" w:rsidRDefault="003C3CFB" w:rsidP="005F5758">
      <w:pPr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F5758">
        <w:rPr>
          <w:rFonts w:ascii="Century Gothic" w:hAnsi="Century Gothic"/>
          <w:sz w:val="20"/>
          <w:szCs w:val="20"/>
        </w:rPr>
        <w:t xml:space="preserve">za opóźnienie w dostawie Sprzętu w stosunku do terminu wynikającego z Umowy w wysokości 1 % wartości brutto </w:t>
      </w:r>
      <w:r w:rsidR="001F2360">
        <w:rPr>
          <w:rFonts w:ascii="Century Gothic" w:hAnsi="Century Gothic"/>
          <w:sz w:val="20"/>
          <w:szCs w:val="20"/>
        </w:rPr>
        <w:t>wynagrodzenia ofertowego</w:t>
      </w:r>
      <w:r w:rsidRPr="005F5758">
        <w:rPr>
          <w:rFonts w:ascii="Century Gothic" w:hAnsi="Century Gothic"/>
          <w:sz w:val="20"/>
          <w:szCs w:val="20"/>
        </w:rPr>
        <w:t>,</w:t>
      </w:r>
    </w:p>
    <w:p w14:paraId="556C1120" w14:textId="7AB91501" w:rsidR="003C3CFB" w:rsidRPr="005F5758" w:rsidRDefault="003C3CFB" w:rsidP="005F5758">
      <w:pPr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F5758">
        <w:rPr>
          <w:rFonts w:ascii="Century Gothic" w:hAnsi="Century Gothic"/>
          <w:sz w:val="20"/>
          <w:szCs w:val="20"/>
        </w:rPr>
        <w:t xml:space="preserve">za opóźnienie w usunięciu usterki w stosunku do okresów przewidzianych w umowie w wysokości 1% wartości </w:t>
      </w:r>
      <w:r w:rsidR="001F2360" w:rsidRPr="005F5758">
        <w:rPr>
          <w:rFonts w:ascii="Century Gothic" w:hAnsi="Century Gothic"/>
          <w:sz w:val="20"/>
          <w:szCs w:val="20"/>
        </w:rPr>
        <w:t xml:space="preserve">brutto </w:t>
      </w:r>
      <w:r w:rsidR="001F2360">
        <w:rPr>
          <w:rFonts w:ascii="Century Gothic" w:hAnsi="Century Gothic"/>
          <w:sz w:val="20"/>
          <w:szCs w:val="20"/>
        </w:rPr>
        <w:t>wynagrodzenia ofertowego</w:t>
      </w:r>
      <w:r w:rsidR="001F2360" w:rsidRPr="005F5758" w:rsidDel="001F2360">
        <w:rPr>
          <w:rFonts w:ascii="Century Gothic" w:hAnsi="Century Gothic"/>
          <w:sz w:val="20"/>
          <w:szCs w:val="20"/>
        </w:rPr>
        <w:t xml:space="preserve"> </w:t>
      </w:r>
      <w:r w:rsidRPr="005F5758">
        <w:rPr>
          <w:rFonts w:ascii="Century Gothic" w:hAnsi="Century Gothic"/>
          <w:sz w:val="20"/>
          <w:szCs w:val="20"/>
        </w:rPr>
        <w:t xml:space="preserve"> za każdy dzień opóźnienia,</w:t>
      </w:r>
    </w:p>
    <w:p w14:paraId="32AFF40A" w14:textId="77777777" w:rsidR="003C3CFB" w:rsidRPr="001F2360" w:rsidRDefault="003C3CFB" w:rsidP="001F2360">
      <w:pPr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F2360">
        <w:rPr>
          <w:rFonts w:ascii="Century Gothic" w:hAnsi="Century Gothic"/>
          <w:sz w:val="20"/>
          <w:szCs w:val="20"/>
        </w:rPr>
        <w:t>za odstąpienie od umowy z przyczyn zależnych od Wykonawcy w wysokości 20% wynagrodzenia brutto określonego w §6 ust. 1,</w:t>
      </w:r>
    </w:p>
    <w:p w14:paraId="2331E9EB" w14:textId="404EF30E" w:rsidR="003C3CFB" w:rsidRPr="005F5758" w:rsidRDefault="003C3CFB" w:rsidP="005F5758">
      <w:pPr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F5758">
        <w:rPr>
          <w:rFonts w:ascii="Century Gothic" w:hAnsi="Century Gothic"/>
          <w:sz w:val="20"/>
          <w:szCs w:val="20"/>
        </w:rPr>
        <w:t xml:space="preserve">jakiekolwiek inne niż wskazane powyżej nienależyte wykonanie którejkolwiek z części składowych przedmiotu umowy – w wysokości </w:t>
      </w:r>
      <w:r w:rsidR="001F2360" w:rsidRPr="005F5758">
        <w:rPr>
          <w:rFonts w:ascii="Century Gothic" w:hAnsi="Century Gothic"/>
          <w:sz w:val="20"/>
          <w:szCs w:val="20"/>
        </w:rPr>
        <w:t xml:space="preserve">1 % wartości brutto </w:t>
      </w:r>
      <w:r w:rsidR="001F2360">
        <w:rPr>
          <w:rFonts w:ascii="Century Gothic" w:hAnsi="Century Gothic"/>
          <w:sz w:val="20"/>
          <w:szCs w:val="20"/>
        </w:rPr>
        <w:t>wynagrodzenia ofertowego</w:t>
      </w:r>
      <w:r w:rsidR="001F2360" w:rsidRPr="005F5758" w:rsidDel="001F2360">
        <w:rPr>
          <w:rFonts w:ascii="Century Gothic" w:hAnsi="Century Gothic"/>
          <w:sz w:val="20"/>
          <w:szCs w:val="20"/>
        </w:rPr>
        <w:t xml:space="preserve"> </w:t>
      </w:r>
      <w:r w:rsidRPr="005F5758">
        <w:rPr>
          <w:rFonts w:ascii="Century Gothic" w:hAnsi="Century Gothic"/>
          <w:sz w:val="20"/>
          <w:szCs w:val="20"/>
        </w:rPr>
        <w:t>.</w:t>
      </w:r>
    </w:p>
    <w:p w14:paraId="4CE79E62" w14:textId="77777777" w:rsidR="003C3CFB" w:rsidRPr="005F5758" w:rsidRDefault="003C3CFB" w:rsidP="005F5758">
      <w:pPr>
        <w:numPr>
          <w:ilvl w:val="0"/>
          <w:numId w:val="1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F5758">
        <w:rPr>
          <w:rFonts w:ascii="Century Gothic" w:hAnsi="Century Gothic"/>
          <w:sz w:val="20"/>
          <w:szCs w:val="20"/>
        </w:rPr>
        <w:t>Wykonawca zobowiązany jest do zapłaty kar umownych w terminie 14 dni od dnia otrzymania wystąpienia z żądaniem zapłaty.</w:t>
      </w:r>
    </w:p>
    <w:p w14:paraId="6CB3F06A" w14:textId="77777777" w:rsidR="003C3CFB" w:rsidRPr="005F5758" w:rsidRDefault="003C3CFB" w:rsidP="005F5758">
      <w:pPr>
        <w:numPr>
          <w:ilvl w:val="0"/>
          <w:numId w:val="1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F5758">
        <w:rPr>
          <w:rFonts w:ascii="Century Gothic" w:hAnsi="Century Gothic"/>
          <w:sz w:val="20"/>
          <w:szCs w:val="20"/>
        </w:rPr>
        <w:t>Zamawiający zastrzega sobie możliwość dochodzenia odszkodowania w zakresie przekraczającym wartość kary umownej do wysokości rzeczywistej szkody.</w:t>
      </w:r>
    </w:p>
    <w:p w14:paraId="44191259" w14:textId="7781FCC6" w:rsidR="003C3CFB" w:rsidRPr="005F5758" w:rsidRDefault="003C3CFB" w:rsidP="005F5758">
      <w:pPr>
        <w:numPr>
          <w:ilvl w:val="0"/>
          <w:numId w:val="1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F5758">
        <w:rPr>
          <w:rFonts w:ascii="Century Gothic" w:hAnsi="Century Gothic"/>
          <w:snapToGrid w:val="0"/>
          <w:sz w:val="20"/>
          <w:szCs w:val="20"/>
        </w:rPr>
        <w:t xml:space="preserve">Wykonawca akceptuje i wyraża zgodę na to, że Zamawiający ma prawo - bez upoważnienia sądu i/lub bez wzywania Wykonawcy do należytego wykonywania Umowy - do zastępczego wykonania Umowy lub jakiejkolwiek jej części w </w:t>
      </w:r>
      <w:r w:rsidR="001F0B76" w:rsidRPr="005F5758">
        <w:rPr>
          <w:rFonts w:ascii="Century Gothic" w:hAnsi="Century Gothic"/>
          <w:snapToGrid w:val="0"/>
          <w:sz w:val="20"/>
          <w:szCs w:val="20"/>
        </w:rPr>
        <w:t>wypadku, kiedy</w:t>
      </w:r>
      <w:r w:rsidRPr="005F5758">
        <w:rPr>
          <w:rFonts w:ascii="Century Gothic" w:hAnsi="Century Gothic"/>
          <w:snapToGrid w:val="0"/>
          <w:sz w:val="20"/>
          <w:szCs w:val="20"/>
        </w:rPr>
        <w:t xml:space="preserve"> Wykonawca nie wykonuje Umowy lub jakiejkolwiek </w:t>
      </w:r>
      <w:r w:rsidR="00972397">
        <w:rPr>
          <w:rFonts w:ascii="Century Gothic" w:hAnsi="Century Gothic"/>
          <w:snapToGrid w:val="0"/>
          <w:sz w:val="20"/>
          <w:szCs w:val="20"/>
        </w:rPr>
        <w:t>j</w:t>
      </w:r>
      <w:r w:rsidRPr="005F5758">
        <w:rPr>
          <w:rFonts w:ascii="Century Gothic" w:hAnsi="Century Gothic"/>
          <w:snapToGrid w:val="0"/>
          <w:sz w:val="20"/>
          <w:szCs w:val="20"/>
        </w:rPr>
        <w:t xml:space="preserve">ej części – pod warunkiem wyznaczenia Wykonawcy dodatkowego terminu na wykonanie Umowy lub jej części, nie krótszego niż 3 </w:t>
      </w:r>
      <w:r w:rsidR="004F4988" w:rsidRPr="005F5758">
        <w:rPr>
          <w:rFonts w:ascii="Century Gothic" w:hAnsi="Century Gothic"/>
          <w:snapToGrid w:val="0"/>
          <w:sz w:val="20"/>
          <w:szCs w:val="20"/>
        </w:rPr>
        <w:t xml:space="preserve">dni, </w:t>
      </w:r>
      <w:r w:rsidRPr="005F5758">
        <w:rPr>
          <w:rFonts w:ascii="Century Gothic" w:hAnsi="Century Gothic"/>
          <w:snapToGrid w:val="0"/>
          <w:sz w:val="20"/>
          <w:szCs w:val="20"/>
        </w:rPr>
        <w:t>w tym w szczególności nie realizuje świadczeń serwisowych bądź też wykonuje Umowę nieterminowo. Postanowienia zdania poprzedniego nie wyłączają ani nie ograniczają jakichkolwiek uprawnień Zamawiającego wynikających z przepisów niniejszej Umowy lub Kodeksu cywilnego.</w:t>
      </w:r>
      <w:r w:rsidRPr="005F5758">
        <w:rPr>
          <w:rFonts w:ascii="Century Gothic" w:hAnsi="Century Gothic"/>
          <w:sz w:val="20"/>
          <w:szCs w:val="20"/>
        </w:rPr>
        <w:t xml:space="preserve"> Wykonawca akceptuje i wyraża zgodę na to, że wykonanie tych obowiązków odbędzie się w zastępstwie Wykonawcy, na jego koszt i ryzyko, a Zamawiający zachowa prawo do żądania wynikających z Umowy lub przepisów prawa kar umownych lub odszkodowań. W </w:t>
      </w:r>
      <w:r w:rsidR="00251873" w:rsidRPr="005F5758">
        <w:rPr>
          <w:rFonts w:ascii="Century Gothic" w:hAnsi="Century Gothic"/>
          <w:sz w:val="20"/>
          <w:szCs w:val="20"/>
        </w:rPr>
        <w:t>sytuacji, gdy</w:t>
      </w:r>
      <w:r w:rsidRPr="005F5758">
        <w:rPr>
          <w:rFonts w:ascii="Century Gothic" w:hAnsi="Century Gothic"/>
          <w:sz w:val="20"/>
          <w:szCs w:val="20"/>
        </w:rPr>
        <w:t xml:space="preserve"> zastępcze wykonanie Umowy następuje przed zapłatą wynagrodzenia należnego Wykonawcy z jakiegokolwiek tytułu wówczas Zamawiający ma prawo jednostronnie potrącić koszt zastępczego wykonania z wynagrodzenia Wykonawcy. W każdym wypadku koszt zastępczego wykonania umowy może zostać pokryty z zabezpieczenia należytego wykonania umowy. </w:t>
      </w:r>
    </w:p>
    <w:p w14:paraId="10E1A771" w14:textId="77777777" w:rsidR="003C3CFB" w:rsidRPr="005F5758" w:rsidRDefault="003C3CFB" w:rsidP="005F5758">
      <w:pPr>
        <w:numPr>
          <w:ilvl w:val="0"/>
          <w:numId w:val="11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F5758">
        <w:rPr>
          <w:rFonts w:ascii="Century Gothic" w:hAnsi="Century Gothic"/>
          <w:sz w:val="20"/>
          <w:szCs w:val="20"/>
        </w:rPr>
        <w:t xml:space="preserve">Wszystkie kary </w:t>
      </w:r>
      <w:r w:rsidR="00251873" w:rsidRPr="005F5758">
        <w:rPr>
          <w:rFonts w:ascii="Century Gothic" w:hAnsi="Century Gothic"/>
          <w:sz w:val="20"/>
          <w:szCs w:val="20"/>
        </w:rPr>
        <w:t>umowne, o których</w:t>
      </w:r>
      <w:r w:rsidRPr="005F5758">
        <w:rPr>
          <w:rFonts w:ascii="Century Gothic" w:hAnsi="Century Gothic"/>
          <w:sz w:val="20"/>
          <w:szCs w:val="20"/>
        </w:rPr>
        <w:t xml:space="preserve"> mowa w umowie mogą być dochodzone niezależnie od siebie. </w:t>
      </w:r>
    </w:p>
    <w:p w14:paraId="3BE15BFD" w14:textId="77777777" w:rsidR="003C3CFB" w:rsidRPr="005F5758" w:rsidRDefault="003C3CFB" w:rsidP="005F5758">
      <w:pPr>
        <w:spacing w:line="360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14:paraId="4F92CCC1" w14:textId="77777777" w:rsidR="003C3CFB" w:rsidRPr="005F5758" w:rsidRDefault="003C3CFB" w:rsidP="005F5758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4DC5EBC4" w14:textId="77777777" w:rsidR="003C3CFB" w:rsidRPr="005F5758" w:rsidRDefault="003C3CFB" w:rsidP="005F5758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5F5758">
        <w:rPr>
          <w:rFonts w:ascii="Century Gothic" w:hAnsi="Century Gothic"/>
          <w:b/>
          <w:sz w:val="20"/>
          <w:szCs w:val="20"/>
        </w:rPr>
        <w:t>§ 8</w:t>
      </w:r>
    </w:p>
    <w:p w14:paraId="3CF2AE5F" w14:textId="77777777" w:rsidR="003C3CFB" w:rsidRPr="005F5758" w:rsidRDefault="003C3CFB" w:rsidP="005F5758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p w14:paraId="45184921" w14:textId="50CB3E20" w:rsidR="003C3CFB" w:rsidRPr="005F5758" w:rsidRDefault="003C3CFB" w:rsidP="005F5758">
      <w:pPr>
        <w:pStyle w:val="Tekstpodstawowywcity3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F5758">
        <w:rPr>
          <w:rFonts w:ascii="Century Gothic" w:hAnsi="Century Gothic"/>
          <w:sz w:val="20"/>
          <w:szCs w:val="20"/>
        </w:rPr>
        <w:lastRenderedPageBreak/>
        <w:t xml:space="preserve">1. Wykonawca oświadcza i zapewnia, że dostarczone w ramach niniejszej Umowy Oprogramowanie będzie przekazane wraz z licencjami, które umożliwią </w:t>
      </w:r>
      <w:r w:rsidR="001F2360">
        <w:rPr>
          <w:rFonts w:ascii="Century Gothic" w:hAnsi="Century Gothic"/>
          <w:sz w:val="20"/>
          <w:szCs w:val="20"/>
        </w:rPr>
        <w:t xml:space="preserve">Szkołom </w:t>
      </w:r>
      <w:r w:rsidRPr="005F5758">
        <w:rPr>
          <w:rFonts w:ascii="Century Gothic" w:hAnsi="Century Gothic"/>
          <w:sz w:val="20"/>
          <w:szCs w:val="20"/>
        </w:rPr>
        <w:t>korzystanie z Oprogramowania nie naruszając żadnych praw autorskich, praw własności przemysłowej i intelektualnej osób trzecich.</w:t>
      </w:r>
    </w:p>
    <w:p w14:paraId="4FBA4FED" w14:textId="7676CC48" w:rsidR="003C3CFB" w:rsidRPr="005F5758" w:rsidRDefault="003C3CFB" w:rsidP="005F5758">
      <w:pPr>
        <w:pStyle w:val="Tekstpodstawowywcity3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F5758">
        <w:rPr>
          <w:rFonts w:ascii="Century Gothic" w:hAnsi="Century Gothic"/>
          <w:sz w:val="20"/>
          <w:szCs w:val="20"/>
        </w:rPr>
        <w:t>2. W razie skierowania przeciwko Zamawiającemu</w:t>
      </w:r>
      <w:r w:rsidR="001F2360">
        <w:rPr>
          <w:rFonts w:ascii="Century Gothic" w:hAnsi="Century Gothic"/>
          <w:sz w:val="20"/>
          <w:szCs w:val="20"/>
        </w:rPr>
        <w:t xml:space="preserve"> bądź Szkole, do której dostarczono Sprzęt</w:t>
      </w:r>
      <w:r w:rsidRPr="005F5758">
        <w:rPr>
          <w:rFonts w:ascii="Century Gothic" w:hAnsi="Century Gothic"/>
          <w:sz w:val="20"/>
          <w:szCs w:val="20"/>
        </w:rPr>
        <w:t xml:space="preserve"> przez osoby trzecie roszczeń opartych na zarzucie naruszenia, w wyniku realizacji niniejszej umowy, ich praw autorskich, praw własności przemysłowej bądź intelektualnej, Wykonawca – w uzgodnieniu z Zamawiającym</w:t>
      </w:r>
      <w:r w:rsidR="001F2360">
        <w:rPr>
          <w:rFonts w:ascii="Century Gothic" w:hAnsi="Century Gothic"/>
          <w:sz w:val="20"/>
          <w:szCs w:val="20"/>
        </w:rPr>
        <w:t xml:space="preserve"> lub Szkołą</w:t>
      </w:r>
      <w:r w:rsidRPr="005F5758">
        <w:rPr>
          <w:rFonts w:ascii="Century Gothic" w:hAnsi="Century Gothic"/>
          <w:sz w:val="20"/>
          <w:szCs w:val="20"/>
        </w:rPr>
        <w:t xml:space="preserve"> – podejmie działania zmierzające do odparcia tych roszczeń lub do ich zaspokojenia.</w:t>
      </w:r>
    </w:p>
    <w:p w14:paraId="3999283D" w14:textId="6AC686A7" w:rsidR="003C3CFB" w:rsidRPr="005F5758" w:rsidRDefault="003C3CFB" w:rsidP="005F5758">
      <w:pPr>
        <w:pStyle w:val="Tekstpodstawowywcity3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F5758">
        <w:rPr>
          <w:rFonts w:ascii="Century Gothic" w:hAnsi="Century Gothic"/>
          <w:sz w:val="20"/>
          <w:szCs w:val="20"/>
        </w:rPr>
        <w:t>3. W przypadku wytoczenia sporu sądowego Wykonawca zobowiązuje się do zapewnienia obrony prawnej Zamawiającemu</w:t>
      </w:r>
      <w:r w:rsidR="001F2360">
        <w:rPr>
          <w:rFonts w:ascii="Century Gothic" w:hAnsi="Century Gothic"/>
          <w:sz w:val="20"/>
          <w:szCs w:val="20"/>
        </w:rPr>
        <w:t xml:space="preserve"> lub Szkole</w:t>
      </w:r>
      <w:r w:rsidRPr="005F5758">
        <w:rPr>
          <w:rFonts w:ascii="Century Gothic" w:hAnsi="Century Gothic"/>
          <w:sz w:val="20"/>
          <w:szCs w:val="20"/>
        </w:rPr>
        <w:t xml:space="preserve"> i do zwolnienia Zamawiającego </w:t>
      </w:r>
      <w:r w:rsidR="001F2360">
        <w:rPr>
          <w:rFonts w:ascii="Century Gothic" w:hAnsi="Century Gothic"/>
          <w:sz w:val="20"/>
          <w:szCs w:val="20"/>
        </w:rPr>
        <w:t xml:space="preserve">lub Szkoły </w:t>
      </w:r>
      <w:r w:rsidRPr="005F5758">
        <w:rPr>
          <w:rFonts w:ascii="Century Gothic" w:hAnsi="Century Gothic"/>
          <w:sz w:val="20"/>
          <w:szCs w:val="20"/>
        </w:rPr>
        <w:t>od odpowiedzialności. W szczególności Wykonawca podejmie działania w celu wzięcia udziału w postępowaniu po stronie pozwanej i zwolnienia Zamawiającego</w:t>
      </w:r>
      <w:r w:rsidR="001F2360">
        <w:rPr>
          <w:rFonts w:ascii="Century Gothic" w:hAnsi="Century Gothic"/>
          <w:sz w:val="20"/>
          <w:szCs w:val="20"/>
        </w:rPr>
        <w:t xml:space="preserve"> </w:t>
      </w:r>
      <w:r w:rsidR="001F2360">
        <w:rPr>
          <w:rFonts w:ascii="Century Gothic" w:hAnsi="Century Gothic"/>
          <w:sz w:val="20"/>
          <w:szCs w:val="20"/>
        </w:rPr>
        <w:t>lub Szkoł</w:t>
      </w:r>
      <w:r w:rsidR="001F2360">
        <w:rPr>
          <w:rFonts w:ascii="Century Gothic" w:hAnsi="Century Gothic"/>
          <w:sz w:val="20"/>
          <w:szCs w:val="20"/>
        </w:rPr>
        <w:t>y</w:t>
      </w:r>
      <w:r w:rsidRPr="005F5758">
        <w:rPr>
          <w:rFonts w:ascii="Century Gothic" w:hAnsi="Century Gothic"/>
          <w:sz w:val="20"/>
          <w:szCs w:val="20"/>
        </w:rPr>
        <w:t xml:space="preserve"> z udziału w tym postępowaniu. Działania podejmowane przez Wykonawcę wobec osób trzecich, podnoszących określone roszczenia wobec Zamawiającego</w:t>
      </w:r>
      <w:r w:rsidR="001F2360">
        <w:rPr>
          <w:rFonts w:ascii="Century Gothic" w:hAnsi="Century Gothic"/>
          <w:sz w:val="20"/>
          <w:szCs w:val="20"/>
        </w:rPr>
        <w:t xml:space="preserve"> </w:t>
      </w:r>
      <w:r w:rsidR="001F2360">
        <w:rPr>
          <w:rFonts w:ascii="Century Gothic" w:hAnsi="Century Gothic"/>
          <w:sz w:val="20"/>
          <w:szCs w:val="20"/>
        </w:rPr>
        <w:t>lub Szkoł</w:t>
      </w:r>
      <w:r w:rsidR="001F2360">
        <w:rPr>
          <w:rFonts w:ascii="Century Gothic" w:hAnsi="Century Gothic"/>
          <w:sz w:val="20"/>
          <w:szCs w:val="20"/>
        </w:rPr>
        <w:t>y</w:t>
      </w:r>
      <w:r w:rsidRPr="005F5758">
        <w:rPr>
          <w:rFonts w:ascii="Century Gothic" w:hAnsi="Century Gothic"/>
          <w:sz w:val="20"/>
          <w:szCs w:val="20"/>
        </w:rPr>
        <w:t xml:space="preserve"> powinny być każdorazowo uprzednio konsultowane z Zamawiającym</w:t>
      </w:r>
      <w:r w:rsidR="001F2360">
        <w:rPr>
          <w:rFonts w:ascii="Century Gothic" w:hAnsi="Century Gothic"/>
          <w:sz w:val="20"/>
          <w:szCs w:val="20"/>
        </w:rPr>
        <w:t xml:space="preserve"> </w:t>
      </w:r>
      <w:r w:rsidR="001F2360">
        <w:rPr>
          <w:rFonts w:ascii="Century Gothic" w:hAnsi="Century Gothic"/>
          <w:sz w:val="20"/>
          <w:szCs w:val="20"/>
        </w:rPr>
        <w:t>lub Szkołą</w:t>
      </w:r>
      <w:r w:rsidRPr="005F5758">
        <w:rPr>
          <w:rFonts w:ascii="Century Gothic" w:hAnsi="Century Gothic"/>
          <w:sz w:val="20"/>
          <w:szCs w:val="20"/>
        </w:rPr>
        <w:t>.</w:t>
      </w:r>
    </w:p>
    <w:p w14:paraId="43A990A4" w14:textId="2B53CB72" w:rsidR="003C3CFB" w:rsidRPr="005F5758" w:rsidRDefault="003C3CFB" w:rsidP="005F5758">
      <w:pPr>
        <w:pStyle w:val="Tekstpodstawowywcity3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F5758">
        <w:rPr>
          <w:rFonts w:ascii="Century Gothic" w:hAnsi="Century Gothic"/>
          <w:sz w:val="20"/>
          <w:szCs w:val="20"/>
        </w:rPr>
        <w:t xml:space="preserve">4. W razie wydania prawomocnego orzeczenia, zasądzającego od Zamawiającego </w:t>
      </w:r>
      <w:r w:rsidR="001F2360">
        <w:rPr>
          <w:rFonts w:ascii="Century Gothic" w:hAnsi="Century Gothic"/>
          <w:sz w:val="20"/>
          <w:szCs w:val="20"/>
        </w:rPr>
        <w:t>lub Szkoły</w:t>
      </w:r>
      <w:r w:rsidR="001F2360" w:rsidRPr="005F5758">
        <w:rPr>
          <w:rFonts w:ascii="Century Gothic" w:hAnsi="Century Gothic"/>
          <w:sz w:val="20"/>
          <w:szCs w:val="20"/>
        </w:rPr>
        <w:t xml:space="preserve"> </w:t>
      </w:r>
      <w:r w:rsidRPr="005F5758">
        <w:rPr>
          <w:rFonts w:ascii="Century Gothic" w:hAnsi="Century Gothic"/>
          <w:sz w:val="20"/>
          <w:szCs w:val="20"/>
        </w:rPr>
        <w:t>określone świadczenia lub prowadzącego do pogorszenia lub powstania uszczerbku majątkowego lub w sferze dóbr osobistych Zamawiającego</w:t>
      </w:r>
      <w:r w:rsidR="001F2360">
        <w:rPr>
          <w:rFonts w:ascii="Century Gothic" w:hAnsi="Century Gothic"/>
          <w:sz w:val="20"/>
          <w:szCs w:val="20"/>
        </w:rPr>
        <w:t xml:space="preserve"> </w:t>
      </w:r>
      <w:r w:rsidR="001F2360">
        <w:rPr>
          <w:rFonts w:ascii="Century Gothic" w:hAnsi="Century Gothic"/>
          <w:sz w:val="20"/>
          <w:szCs w:val="20"/>
        </w:rPr>
        <w:t>lub Szkoł</w:t>
      </w:r>
      <w:r w:rsidR="001F2360">
        <w:rPr>
          <w:rFonts w:ascii="Century Gothic" w:hAnsi="Century Gothic"/>
          <w:sz w:val="20"/>
          <w:szCs w:val="20"/>
        </w:rPr>
        <w:t>y</w:t>
      </w:r>
      <w:r w:rsidRPr="005F5758">
        <w:rPr>
          <w:rFonts w:ascii="Century Gothic" w:hAnsi="Century Gothic"/>
          <w:sz w:val="20"/>
          <w:szCs w:val="20"/>
        </w:rPr>
        <w:t>, Wykonawca zobowiązany jest także naprawić poniesioną przez Zamawiającego</w:t>
      </w:r>
      <w:r w:rsidR="001F2360" w:rsidRPr="001F2360">
        <w:rPr>
          <w:rFonts w:ascii="Century Gothic" w:hAnsi="Century Gothic"/>
          <w:sz w:val="20"/>
          <w:szCs w:val="20"/>
        </w:rPr>
        <w:t xml:space="preserve"> </w:t>
      </w:r>
      <w:r w:rsidR="001F2360">
        <w:rPr>
          <w:rFonts w:ascii="Century Gothic" w:hAnsi="Century Gothic"/>
          <w:sz w:val="20"/>
          <w:szCs w:val="20"/>
        </w:rPr>
        <w:t>lub Szkoł</w:t>
      </w:r>
      <w:r w:rsidR="001F2360">
        <w:rPr>
          <w:rFonts w:ascii="Century Gothic" w:hAnsi="Century Gothic"/>
          <w:sz w:val="20"/>
          <w:szCs w:val="20"/>
        </w:rPr>
        <w:t>ę</w:t>
      </w:r>
      <w:r w:rsidRPr="005F5758">
        <w:rPr>
          <w:rFonts w:ascii="Century Gothic" w:hAnsi="Century Gothic"/>
          <w:sz w:val="20"/>
          <w:szCs w:val="20"/>
        </w:rPr>
        <w:t xml:space="preserve"> z tego tytułu szkodę w pełnej wysokości.</w:t>
      </w:r>
    </w:p>
    <w:p w14:paraId="5B1EAD4E" w14:textId="2E0F18C7" w:rsidR="003C3CFB" w:rsidRPr="005F5758" w:rsidRDefault="003C3CFB" w:rsidP="005F5758">
      <w:pPr>
        <w:pStyle w:val="Tekstpodstawowywcity3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F5758">
        <w:rPr>
          <w:rFonts w:ascii="Century Gothic" w:hAnsi="Century Gothic"/>
          <w:sz w:val="20"/>
          <w:szCs w:val="20"/>
        </w:rPr>
        <w:t xml:space="preserve">5. W przypadku naruszenia praw osób trzecich z tytułu korzystania z praw, o których mowa powyżej, Zamawiający </w:t>
      </w:r>
      <w:r w:rsidR="001F2360">
        <w:rPr>
          <w:rFonts w:ascii="Century Gothic" w:hAnsi="Century Gothic"/>
          <w:sz w:val="20"/>
          <w:szCs w:val="20"/>
        </w:rPr>
        <w:t xml:space="preserve">lub Szkoła </w:t>
      </w:r>
      <w:r w:rsidRPr="005F5758">
        <w:rPr>
          <w:rFonts w:ascii="Century Gothic" w:hAnsi="Century Gothic"/>
          <w:sz w:val="20"/>
          <w:szCs w:val="20"/>
        </w:rPr>
        <w:t xml:space="preserve">będzie miał prawo dochodzić roszczeń regresowych od Wykonawcy. O każdym przypadku wystąpienia z roszczeniem osób trzecich Zamawiający </w:t>
      </w:r>
      <w:r w:rsidR="001F2360">
        <w:rPr>
          <w:rFonts w:ascii="Century Gothic" w:hAnsi="Century Gothic"/>
          <w:sz w:val="20"/>
          <w:szCs w:val="20"/>
        </w:rPr>
        <w:t>lub Szkoł</w:t>
      </w:r>
      <w:r w:rsidR="001F2360">
        <w:rPr>
          <w:rFonts w:ascii="Century Gothic" w:hAnsi="Century Gothic"/>
          <w:sz w:val="20"/>
          <w:szCs w:val="20"/>
        </w:rPr>
        <w:t>a</w:t>
      </w:r>
      <w:r w:rsidR="001F2360" w:rsidRPr="005F5758">
        <w:rPr>
          <w:rFonts w:ascii="Century Gothic" w:hAnsi="Century Gothic"/>
          <w:sz w:val="20"/>
          <w:szCs w:val="20"/>
        </w:rPr>
        <w:t xml:space="preserve"> </w:t>
      </w:r>
      <w:r w:rsidRPr="005F5758">
        <w:rPr>
          <w:rFonts w:ascii="Century Gothic" w:hAnsi="Century Gothic"/>
          <w:sz w:val="20"/>
          <w:szCs w:val="20"/>
        </w:rPr>
        <w:t xml:space="preserve">będzie zobowiązany niezwłocznie powiadomić Wykonawcę. </w:t>
      </w:r>
      <w:r w:rsidRPr="005F5758">
        <w:rPr>
          <w:rFonts w:ascii="Century Gothic" w:hAnsi="Century Gothic"/>
          <w:sz w:val="20"/>
          <w:szCs w:val="20"/>
        </w:rPr>
        <w:br/>
      </w:r>
    </w:p>
    <w:p w14:paraId="42EB7F59" w14:textId="77777777" w:rsidR="003C3CFB" w:rsidRPr="005F5758" w:rsidRDefault="003C3CFB" w:rsidP="005F5758">
      <w:pPr>
        <w:pStyle w:val="Tekstpodstawowywcity3"/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5F5758">
        <w:rPr>
          <w:rFonts w:ascii="Century Gothic" w:hAnsi="Century Gothic"/>
          <w:b/>
          <w:sz w:val="20"/>
          <w:szCs w:val="20"/>
        </w:rPr>
        <w:t>§ 9</w:t>
      </w:r>
    </w:p>
    <w:p w14:paraId="5F815664" w14:textId="77777777" w:rsidR="003C3CFB" w:rsidRPr="005F5758" w:rsidRDefault="003C3CFB" w:rsidP="005F5758">
      <w:pPr>
        <w:spacing w:line="360" w:lineRule="auto"/>
        <w:jc w:val="both"/>
        <w:rPr>
          <w:rFonts w:ascii="Century Gothic" w:hAnsi="Century Gothic"/>
          <w:bCs/>
          <w:sz w:val="20"/>
          <w:szCs w:val="20"/>
        </w:rPr>
      </w:pPr>
      <w:r w:rsidRPr="005F5758">
        <w:rPr>
          <w:rFonts w:ascii="Century Gothic" w:hAnsi="Century Gothic"/>
          <w:bCs/>
          <w:sz w:val="20"/>
          <w:szCs w:val="20"/>
        </w:rPr>
        <w:t>1. Strony ustalają zabezpieczenie należytego wykonania umowy w wysokości …% wynagrodzenia Wykonawcy brutto wskazanego w umowie, tj. w kwocie …………………….</w:t>
      </w:r>
    </w:p>
    <w:p w14:paraId="7FDC2B17" w14:textId="77777777" w:rsidR="003C3CFB" w:rsidRPr="005F5758" w:rsidRDefault="003C3CFB" w:rsidP="005F5758">
      <w:pPr>
        <w:spacing w:line="360" w:lineRule="auto"/>
        <w:jc w:val="both"/>
        <w:rPr>
          <w:rFonts w:ascii="Century Gothic" w:hAnsi="Century Gothic"/>
          <w:bCs/>
          <w:sz w:val="20"/>
          <w:szCs w:val="20"/>
        </w:rPr>
      </w:pPr>
      <w:r w:rsidRPr="005F5758">
        <w:rPr>
          <w:rFonts w:ascii="Century Gothic" w:hAnsi="Century Gothic"/>
          <w:bCs/>
          <w:sz w:val="20"/>
          <w:szCs w:val="20"/>
        </w:rPr>
        <w:t>2. Zabezpieczenie służy zaspokojeniu roszczeń Zamawiającego z tytułu niewykonania lub nienależytego wykonania umowy. W szczególności Zamawiający ma prawo pokryć z zabezpieczenia kary umowne.</w:t>
      </w:r>
    </w:p>
    <w:p w14:paraId="3C6E1FB8" w14:textId="77777777" w:rsidR="003C3CFB" w:rsidRPr="005F5758" w:rsidRDefault="003C3CFB" w:rsidP="005F5758">
      <w:pPr>
        <w:spacing w:line="360" w:lineRule="auto"/>
        <w:jc w:val="both"/>
        <w:rPr>
          <w:rFonts w:ascii="Century Gothic" w:hAnsi="Century Gothic"/>
          <w:bCs/>
          <w:sz w:val="20"/>
          <w:szCs w:val="20"/>
        </w:rPr>
      </w:pPr>
      <w:r w:rsidRPr="005F5758">
        <w:rPr>
          <w:rFonts w:ascii="Century Gothic" w:hAnsi="Century Gothic"/>
          <w:bCs/>
          <w:sz w:val="20"/>
          <w:szCs w:val="20"/>
        </w:rPr>
        <w:t xml:space="preserve">3. W trakcie realizacji zamówienia Zamawiający dopuszcza zmianę formy zabezpieczenia należytego wykonania umowy na inną przewidzianą w art. 149 Ustawy. Zmiana wymaga zgody </w:t>
      </w:r>
      <w:r w:rsidRPr="005F5758">
        <w:rPr>
          <w:rFonts w:ascii="Century Gothic" w:hAnsi="Century Gothic"/>
          <w:bCs/>
          <w:sz w:val="20"/>
          <w:szCs w:val="20"/>
        </w:rPr>
        <w:lastRenderedPageBreak/>
        <w:t xml:space="preserve">Zamawiającego. Zmiana zostanie dokonana z zachowaniem ciągłości zabezpieczenia i bez zmniejszenia jego wysokości. </w:t>
      </w:r>
    </w:p>
    <w:p w14:paraId="67C3B42D" w14:textId="77777777" w:rsidR="003C3CFB" w:rsidRPr="005F5758" w:rsidRDefault="003C3CFB" w:rsidP="005F5758">
      <w:pPr>
        <w:spacing w:line="360" w:lineRule="auto"/>
        <w:jc w:val="both"/>
        <w:rPr>
          <w:rFonts w:ascii="Century Gothic" w:hAnsi="Century Gothic"/>
          <w:bCs/>
          <w:sz w:val="20"/>
          <w:szCs w:val="20"/>
        </w:rPr>
      </w:pPr>
      <w:r w:rsidRPr="005F5758">
        <w:rPr>
          <w:rFonts w:ascii="Century Gothic" w:hAnsi="Century Gothic"/>
          <w:bCs/>
          <w:sz w:val="20"/>
          <w:szCs w:val="20"/>
        </w:rPr>
        <w:t xml:space="preserve">4. Zwrot zabezpieczenia nastąpi w ciągu 30 dni od całkowitego zrealizowania przedmiotu umowy. </w:t>
      </w:r>
    </w:p>
    <w:p w14:paraId="59E4167C" w14:textId="77777777" w:rsidR="003C3CFB" w:rsidRPr="005F5758" w:rsidRDefault="003C3CFB" w:rsidP="005F5758">
      <w:pPr>
        <w:pStyle w:val="Tekstpodstawowywcity3"/>
        <w:spacing w:after="0" w:line="360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14:paraId="1E3F81B8" w14:textId="77777777" w:rsidR="003C3CFB" w:rsidRPr="005F5758" w:rsidRDefault="003C3CFB" w:rsidP="005F5758">
      <w:pPr>
        <w:pStyle w:val="Tekstpodstawowywcity3"/>
        <w:spacing w:after="0" w:line="360" w:lineRule="auto"/>
        <w:ind w:left="360"/>
        <w:jc w:val="both"/>
        <w:rPr>
          <w:rFonts w:ascii="Century Gothic" w:hAnsi="Century Gothic"/>
          <w:sz w:val="20"/>
          <w:szCs w:val="20"/>
        </w:rPr>
      </w:pPr>
    </w:p>
    <w:p w14:paraId="05602E30" w14:textId="77777777" w:rsidR="003C3CFB" w:rsidRPr="005F5758" w:rsidRDefault="003C3CFB" w:rsidP="005F5758">
      <w:pPr>
        <w:spacing w:line="360" w:lineRule="auto"/>
        <w:ind w:left="360"/>
        <w:jc w:val="both"/>
        <w:rPr>
          <w:rFonts w:ascii="Century Gothic" w:hAnsi="Century Gothic"/>
          <w:b/>
          <w:sz w:val="20"/>
          <w:szCs w:val="20"/>
        </w:rPr>
      </w:pPr>
      <w:r w:rsidRPr="005F5758">
        <w:rPr>
          <w:rFonts w:ascii="Century Gothic" w:hAnsi="Century Gothic"/>
          <w:sz w:val="20"/>
          <w:szCs w:val="20"/>
        </w:rPr>
        <w:tab/>
      </w:r>
      <w:r w:rsidRPr="005F5758">
        <w:rPr>
          <w:rFonts w:ascii="Century Gothic" w:hAnsi="Century Gothic"/>
          <w:sz w:val="20"/>
          <w:szCs w:val="20"/>
        </w:rPr>
        <w:tab/>
      </w:r>
      <w:r w:rsidRPr="005F5758">
        <w:rPr>
          <w:rFonts w:ascii="Century Gothic" w:hAnsi="Century Gothic"/>
          <w:sz w:val="20"/>
          <w:szCs w:val="20"/>
        </w:rPr>
        <w:tab/>
      </w:r>
      <w:r w:rsidRPr="005F5758">
        <w:rPr>
          <w:rFonts w:ascii="Century Gothic" w:hAnsi="Century Gothic"/>
          <w:sz w:val="20"/>
          <w:szCs w:val="20"/>
        </w:rPr>
        <w:tab/>
      </w:r>
    </w:p>
    <w:p w14:paraId="55D89FB5" w14:textId="77777777" w:rsidR="003C3CFB" w:rsidRPr="005F5758" w:rsidRDefault="003C3CFB" w:rsidP="005F5758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5F5758">
        <w:rPr>
          <w:rFonts w:ascii="Century Gothic" w:hAnsi="Century Gothic"/>
          <w:b/>
          <w:sz w:val="20"/>
          <w:szCs w:val="20"/>
        </w:rPr>
        <w:t>§ 10</w:t>
      </w:r>
    </w:p>
    <w:p w14:paraId="7273CC66" w14:textId="77777777" w:rsidR="003C3CFB" w:rsidRPr="005F5758" w:rsidRDefault="003C3CFB" w:rsidP="005F5758">
      <w:pPr>
        <w:spacing w:line="360" w:lineRule="auto"/>
        <w:rPr>
          <w:rFonts w:ascii="Century Gothic" w:hAnsi="Century Gothic"/>
          <w:b/>
          <w:sz w:val="20"/>
          <w:szCs w:val="20"/>
        </w:rPr>
      </w:pPr>
    </w:p>
    <w:p w14:paraId="5F75699A" w14:textId="77777777" w:rsidR="00A83418" w:rsidRDefault="004F498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F5758">
        <w:rPr>
          <w:rFonts w:ascii="Century Gothic" w:hAnsi="Century Gothic"/>
          <w:sz w:val="20"/>
          <w:szCs w:val="20"/>
        </w:rPr>
        <w:t>Zamawiający ma</w:t>
      </w:r>
      <w:r w:rsidR="003C3CFB" w:rsidRPr="005F5758">
        <w:rPr>
          <w:rFonts w:ascii="Century Gothic" w:hAnsi="Century Gothic"/>
          <w:sz w:val="20"/>
          <w:szCs w:val="20"/>
        </w:rPr>
        <w:t xml:space="preserve"> prawo do przetwarzania danych osobowych podanych przez </w:t>
      </w:r>
      <w:r w:rsidRPr="005F5758">
        <w:rPr>
          <w:rFonts w:ascii="Century Gothic" w:hAnsi="Century Gothic"/>
          <w:sz w:val="20"/>
          <w:szCs w:val="20"/>
        </w:rPr>
        <w:t>Wykonawcę niezbędnych</w:t>
      </w:r>
      <w:r w:rsidR="003C3CFB" w:rsidRPr="005F5758">
        <w:rPr>
          <w:rFonts w:ascii="Century Gothic" w:hAnsi="Century Gothic"/>
          <w:sz w:val="20"/>
          <w:szCs w:val="20"/>
        </w:rPr>
        <w:t xml:space="preserve"> do wykonania niniejszej umowy.</w:t>
      </w:r>
    </w:p>
    <w:p w14:paraId="36611F39" w14:textId="77777777" w:rsidR="003C3CFB" w:rsidRPr="005F5758" w:rsidRDefault="003C3CFB" w:rsidP="005F5758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F5758">
        <w:rPr>
          <w:rFonts w:ascii="Century Gothic" w:hAnsi="Century Gothic"/>
          <w:sz w:val="20"/>
          <w:szCs w:val="20"/>
        </w:rPr>
        <w:t>Podanie danych osobowych osób zaangażowanych w realizację umowy jest dobrowolne, lecz konieczne w celu jej prawidłowej realizacji.</w:t>
      </w:r>
    </w:p>
    <w:p w14:paraId="46F7A539" w14:textId="77777777" w:rsidR="003C3CFB" w:rsidRPr="005F5758" w:rsidRDefault="003C3CFB" w:rsidP="005F5758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F5758">
        <w:rPr>
          <w:rFonts w:ascii="Century Gothic" w:hAnsi="Century Gothic"/>
          <w:sz w:val="20"/>
          <w:szCs w:val="20"/>
        </w:rPr>
        <w:t xml:space="preserve">Każda z osób, których dane osobowe zostały przekazane </w:t>
      </w:r>
      <w:r w:rsidR="004F4988" w:rsidRPr="005F5758">
        <w:rPr>
          <w:rFonts w:ascii="Century Gothic" w:hAnsi="Century Gothic"/>
          <w:sz w:val="20"/>
          <w:szCs w:val="20"/>
        </w:rPr>
        <w:t>Zamawiającemu ma</w:t>
      </w:r>
      <w:r w:rsidRPr="005F5758">
        <w:rPr>
          <w:rFonts w:ascii="Century Gothic" w:hAnsi="Century Gothic"/>
          <w:sz w:val="20"/>
          <w:szCs w:val="20"/>
        </w:rPr>
        <w:t xml:space="preserve"> prawo do wglądu do swoich danych osobowych oraz żądania ich poprawiania jak również </w:t>
      </w:r>
      <w:r w:rsidR="004F4988" w:rsidRPr="005F5758">
        <w:rPr>
          <w:rFonts w:ascii="Century Gothic" w:hAnsi="Century Gothic"/>
          <w:sz w:val="20"/>
          <w:szCs w:val="20"/>
        </w:rPr>
        <w:t>do żądania</w:t>
      </w:r>
      <w:r w:rsidRPr="005F5758">
        <w:rPr>
          <w:rFonts w:ascii="Century Gothic" w:hAnsi="Century Gothic"/>
          <w:sz w:val="20"/>
          <w:szCs w:val="20"/>
        </w:rPr>
        <w:t xml:space="preserve"> usunięcia swoich danych, jeżeli zostały zebrane z naruszeniem przepisów lub są już zbędne do realizacji celu, dla którego zostały zebrane.</w:t>
      </w:r>
    </w:p>
    <w:p w14:paraId="258A5B8B" w14:textId="77777777" w:rsidR="005F5758" w:rsidRPr="005F5758" w:rsidRDefault="005F5758" w:rsidP="005F575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F5758">
        <w:rPr>
          <w:rFonts w:ascii="Century Gothic" w:hAnsi="Century Gothic"/>
          <w:sz w:val="20"/>
          <w:szCs w:val="20"/>
        </w:rPr>
        <w:t xml:space="preserve">O ile w trakcie realizacji umowy Zamawiający przekaże Wykonawcy lub Wykonawca uzyska dostęp do danych </w:t>
      </w:r>
      <w:r w:rsidR="004F4988" w:rsidRPr="005F5758">
        <w:rPr>
          <w:rFonts w:ascii="Century Gothic" w:hAnsi="Century Gothic"/>
          <w:sz w:val="20"/>
          <w:szCs w:val="20"/>
        </w:rPr>
        <w:t>osobowych, których</w:t>
      </w:r>
      <w:r w:rsidRPr="005F5758">
        <w:rPr>
          <w:rFonts w:ascii="Century Gothic" w:hAnsi="Century Gothic"/>
          <w:sz w:val="20"/>
          <w:szCs w:val="20"/>
        </w:rPr>
        <w:t xml:space="preserve"> administratorem jest Marszałek Województwa Mazowieckiego (adres: ul. Jagiellońska 26, 03-719 Warszawa) lub Zamawiający to z chwilą przekazania lub uzyskania dostępu do tych danych, Zamawiający powierza Wykonawcy ich przetwarzanie na warunkach opisanych w niniejszej Umowie.</w:t>
      </w:r>
    </w:p>
    <w:p w14:paraId="47E6A32F" w14:textId="77777777" w:rsidR="005F5758" w:rsidRPr="005F5758" w:rsidRDefault="005F5758" w:rsidP="005F575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F5758">
        <w:rPr>
          <w:rFonts w:ascii="Century Gothic" w:hAnsi="Century Gothic"/>
          <w:sz w:val="20"/>
          <w:szCs w:val="20"/>
        </w:rPr>
        <w:t xml:space="preserve">Wykonawca nie ma prawa przekazywać danych osobowych innym podmiotom bez pisemnej zgody Zamawiającego, </w:t>
      </w:r>
    </w:p>
    <w:p w14:paraId="760F2B0C" w14:textId="77777777" w:rsidR="005F5758" w:rsidRPr="005F5758" w:rsidRDefault="005F5758" w:rsidP="005F575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F5758">
        <w:rPr>
          <w:rFonts w:ascii="Century Gothic" w:hAnsi="Century Gothic"/>
          <w:sz w:val="20"/>
          <w:szCs w:val="20"/>
        </w:rPr>
        <w:t>Wykonawca nie decyduje o celach i środkach przetwarzania powierzonych danych osobowych.</w:t>
      </w:r>
    </w:p>
    <w:p w14:paraId="3EF3578E" w14:textId="77777777" w:rsidR="005F5758" w:rsidRPr="005F5758" w:rsidRDefault="005F5758" w:rsidP="005F575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F5758">
        <w:rPr>
          <w:rFonts w:ascii="Century Gothic" w:hAnsi="Century Gothic"/>
          <w:sz w:val="20"/>
          <w:szCs w:val="20"/>
        </w:rPr>
        <w:t xml:space="preserve">Powierzenie Wykonawcy do przetwarzania danych osobowych następuje wyłącznie w celu wykonania zadań określonych </w:t>
      </w:r>
      <w:r w:rsidR="004F4988" w:rsidRPr="005F5758">
        <w:rPr>
          <w:rFonts w:ascii="Century Gothic" w:hAnsi="Century Gothic"/>
          <w:sz w:val="20"/>
          <w:szCs w:val="20"/>
        </w:rPr>
        <w:t xml:space="preserve">w </w:t>
      </w:r>
      <w:r w:rsidR="004F4988">
        <w:rPr>
          <w:rFonts w:ascii="Century Gothic" w:hAnsi="Century Gothic"/>
          <w:sz w:val="20"/>
          <w:szCs w:val="20"/>
        </w:rPr>
        <w:t>niniejszej</w:t>
      </w:r>
      <w:r w:rsidR="00622A1F">
        <w:rPr>
          <w:rFonts w:ascii="Century Gothic" w:hAnsi="Century Gothic"/>
          <w:sz w:val="20"/>
          <w:szCs w:val="20"/>
        </w:rPr>
        <w:t xml:space="preserve"> umowie</w:t>
      </w:r>
      <w:r w:rsidRPr="005F5758">
        <w:rPr>
          <w:rFonts w:ascii="Century Gothic" w:hAnsi="Century Gothic"/>
          <w:sz w:val="20"/>
          <w:szCs w:val="20"/>
        </w:rPr>
        <w:t>, w zakresie niezbędnym do realizacji przez Zamawiającego Projektu, w tym w szczególności do sprawozdawczości, prowadzenia monitoringu</w:t>
      </w:r>
      <w:r w:rsidR="00622A1F">
        <w:rPr>
          <w:rFonts w:ascii="Century Gothic" w:hAnsi="Century Gothic"/>
          <w:sz w:val="20"/>
          <w:szCs w:val="20"/>
        </w:rPr>
        <w:t xml:space="preserve"> lub</w:t>
      </w:r>
      <w:r w:rsidRPr="005F5758">
        <w:rPr>
          <w:rFonts w:ascii="Century Gothic" w:hAnsi="Century Gothic"/>
          <w:sz w:val="20"/>
          <w:szCs w:val="20"/>
        </w:rPr>
        <w:t xml:space="preserve"> kontroli.</w:t>
      </w:r>
    </w:p>
    <w:p w14:paraId="1872C784" w14:textId="77777777" w:rsidR="005F5758" w:rsidRPr="005F5758" w:rsidRDefault="005F5758" w:rsidP="005F575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F5758">
        <w:rPr>
          <w:rFonts w:ascii="Century Gothic" w:hAnsi="Century Gothic"/>
          <w:sz w:val="20"/>
          <w:szCs w:val="20"/>
        </w:rPr>
        <w:t>Wykonawca zobowiązuje się do przetwarzania powierzonych danych osobowych w zgodzie z przepisami ustawy, rozporządzenia, a także zgodnie z postanowieniami niniejszej Umowy.</w:t>
      </w:r>
    </w:p>
    <w:p w14:paraId="065CE022" w14:textId="77777777" w:rsidR="005F5758" w:rsidRPr="00622A1F" w:rsidRDefault="005F5758" w:rsidP="00622A1F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F5758">
        <w:rPr>
          <w:rFonts w:ascii="Century Gothic" w:hAnsi="Century Gothic"/>
          <w:sz w:val="20"/>
          <w:szCs w:val="20"/>
        </w:rPr>
        <w:t>Wykonawca przed rozpoczęciem przetwarzania powierzonych danych osobowych podejmie środki zabezpieczające, o których mowa w art. 36-39 ustawy</w:t>
      </w:r>
      <w:r w:rsidR="00622A1F">
        <w:rPr>
          <w:rFonts w:ascii="Century Gothic" w:hAnsi="Century Gothic"/>
          <w:sz w:val="20"/>
          <w:szCs w:val="20"/>
        </w:rPr>
        <w:t xml:space="preserve"> </w:t>
      </w:r>
      <w:r w:rsidR="00622A1F" w:rsidRPr="00622A1F">
        <w:rPr>
          <w:rFonts w:ascii="Century Gothic" w:hAnsi="Century Gothic"/>
          <w:sz w:val="20"/>
          <w:szCs w:val="20"/>
        </w:rPr>
        <w:t>z dnia 29 sierpnia 1997 r. o ochronie danych osobowych (Dz. U</w:t>
      </w:r>
      <w:r w:rsidR="00622A1F">
        <w:rPr>
          <w:rFonts w:ascii="Century Gothic" w:hAnsi="Century Gothic"/>
          <w:sz w:val="20"/>
          <w:szCs w:val="20"/>
        </w:rPr>
        <w:t xml:space="preserve">. z 2002 r. Nr 101, poz. 926, ze </w:t>
      </w:r>
      <w:r w:rsidR="00622A1F" w:rsidRPr="00622A1F">
        <w:rPr>
          <w:rFonts w:ascii="Century Gothic" w:hAnsi="Century Gothic"/>
          <w:sz w:val="20"/>
          <w:szCs w:val="20"/>
        </w:rPr>
        <w:t>zm.)</w:t>
      </w:r>
      <w:r w:rsidRPr="005F5758">
        <w:rPr>
          <w:rFonts w:ascii="Century Gothic" w:hAnsi="Century Gothic"/>
          <w:sz w:val="20"/>
          <w:szCs w:val="20"/>
        </w:rPr>
        <w:t xml:space="preserve"> oraz w </w:t>
      </w:r>
      <w:r w:rsidR="00622A1F">
        <w:rPr>
          <w:rFonts w:ascii="Century Gothic" w:hAnsi="Century Gothic"/>
          <w:sz w:val="20"/>
          <w:szCs w:val="20"/>
        </w:rPr>
        <w:t>R</w:t>
      </w:r>
      <w:r w:rsidRPr="005F5758">
        <w:rPr>
          <w:rFonts w:ascii="Century Gothic" w:hAnsi="Century Gothic"/>
          <w:sz w:val="20"/>
          <w:szCs w:val="20"/>
        </w:rPr>
        <w:t>ozporządzeniu</w:t>
      </w:r>
      <w:r w:rsidR="00622A1F">
        <w:rPr>
          <w:rFonts w:ascii="Century Gothic" w:hAnsi="Century Gothic"/>
          <w:sz w:val="20"/>
          <w:szCs w:val="20"/>
        </w:rPr>
        <w:t xml:space="preserve"> </w:t>
      </w:r>
      <w:r w:rsidR="00622A1F" w:rsidRPr="00622A1F">
        <w:rPr>
          <w:rFonts w:ascii="Century Gothic" w:hAnsi="Century Gothic"/>
          <w:sz w:val="20"/>
          <w:szCs w:val="20"/>
        </w:rPr>
        <w:t xml:space="preserve">Ministra Spraw </w:t>
      </w:r>
      <w:r w:rsidR="004F4988" w:rsidRPr="00622A1F">
        <w:rPr>
          <w:rFonts w:ascii="Century Gothic" w:hAnsi="Century Gothic"/>
          <w:sz w:val="20"/>
          <w:szCs w:val="20"/>
        </w:rPr>
        <w:t>Wewnętrznych i</w:t>
      </w:r>
      <w:r w:rsidR="00622A1F" w:rsidRPr="00622A1F">
        <w:rPr>
          <w:rFonts w:ascii="Century Gothic" w:hAnsi="Century Gothic"/>
          <w:sz w:val="20"/>
          <w:szCs w:val="20"/>
        </w:rPr>
        <w:t xml:space="preserve"> Administracji z dnia 29 kwietnia 2004 r. w </w:t>
      </w:r>
      <w:r w:rsidR="00622A1F" w:rsidRPr="00622A1F">
        <w:rPr>
          <w:rFonts w:ascii="Century Gothic" w:hAnsi="Century Gothic"/>
          <w:sz w:val="20"/>
          <w:szCs w:val="20"/>
        </w:rPr>
        <w:lastRenderedPageBreak/>
        <w:t>sprawie dokumentacji przetwarzania danych osobowych oraz warunków technicznych i organizacyjnych, jakim powinny odpowiadać urządzenia i systemy informatyczne służące do przetwarzania danych osobowych (Dz. U. Nr 100, poz. 1024</w:t>
      </w:r>
      <w:r w:rsidR="00622A1F">
        <w:rPr>
          <w:rFonts w:ascii="Century Gothic" w:hAnsi="Century Gothic"/>
          <w:sz w:val="20"/>
          <w:szCs w:val="20"/>
        </w:rPr>
        <w:t xml:space="preserve"> ze zm.)</w:t>
      </w:r>
      <w:r w:rsidR="00622A1F" w:rsidRPr="00622A1F">
        <w:rPr>
          <w:rFonts w:ascii="Century Gothic" w:hAnsi="Century Gothic"/>
          <w:sz w:val="20"/>
          <w:szCs w:val="20"/>
        </w:rPr>
        <w:t>;</w:t>
      </w:r>
      <w:r w:rsidRPr="00622A1F">
        <w:rPr>
          <w:rFonts w:ascii="Century Gothic" w:hAnsi="Century Gothic"/>
          <w:sz w:val="20"/>
          <w:szCs w:val="20"/>
        </w:rPr>
        <w:t xml:space="preserve">. </w:t>
      </w:r>
    </w:p>
    <w:p w14:paraId="340F2F46" w14:textId="77777777" w:rsidR="005F5758" w:rsidRPr="005F5758" w:rsidRDefault="005F5758" w:rsidP="005F575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F5758">
        <w:rPr>
          <w:rFonts w:ascii="Century Gothic" w:hAnsi="Century Gothic"/>
          <w:sz w:val="20"/>
          <w:szCs w:val="20"/>
        </w:rPr>
        <w:t>Dopuszcza się przetwarzanie przez Wykonawcę danych osobowych w systemie informatycznym, pod warunkiem, że Wykonawca zapewni, że system informatyczny służący do przetwarzania tych danych osobowych spełnia wymagania określone w rozporządzeniu.</w:t>
      </w:r>
    </w:p>
    <w:p w14:paraId="45956FBD" w14:textId="77777777" w:rsidR="005F5758" w:rsidRPr="005F5758" w:rsidRDefault="005F5758" w:rsidP="005F575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F5758">
        <w:rPr>
          <w:rFonts w:ascii="Century Gothic" w:hAnsi="Century Gothic"/>
          <w:sz w:val="20"/>
          <w:szCs w:val="20"/>
        </w:rPr>
        <w:t>Do przetwarzania powierzonych danych osobowych mogą być dopuszczeni jedynie pracownicy Wykonawcy posiadający imienne upoważnienie do przetwarzania danych osobowych.</w:t>
      </w:r>
    </w:p>
    <w:p w14:paraId="10EC814D" w14:textId="77777777" w:rsidR="005F5758" w:rsidRPr="005F5758" w:rsidRDefault="005F5758" w:rsidP="005F575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F5758">
        <w:rPr>
          <w:rFonts w:ascii="Century Gothic" w:hAnsi="Century Gothic"/>
          <w:sz w:val="20"/>
          <w:szCs w:val="20"/>
        </w:rPr>
        <w:t xml:space="preserve">Zamawiający umocowuje Wykonawcę do wydawania i odwoływania jego pracownikom imiennych upoważnień do przetwarzania powierzonych danych osobowych. </w:t>
      </w:r>
    </w:p>
    <w:p w14:paraId="5C292011" w14:textId="77777777" w:rsidR="005F5758" w:rsidRPr="005F5758" w:rsidRDefault="005F5758" w:rsidP="005F575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F5758">
        <w:rPr>
          <w:rFonts w:ascii="Century Gothic" w:hAnsi="Century Gothic"/>
          <w:sz w:val="20"/>
          <w:szCs w:val="20"/>
        </w:rPr>
        <w:t xml:space="preserve">Wydanie </w:t>
      </w:r>
      <w:r w:rsidR="00251873" w:rsidRPr="005F5758">
        <w:rPr>
          <w:rFonts w:ascii="Century Gothic" w:hAnsi="Century Gothic"/>
          <w:sz w:val="20"/>
          <w:szCs w:val="20"/>
        </w:rPr>
        <w:t>upoważnień, o których</w:t>
      </w:r>
      <w:r w:rsidRPr="005F5758">
        <w:rPr>
          <w:rFonts w:ascii="Century Gothic" w:hAnsi="Century Gothic"/>
          <w:sz w:val="20"/>
          <w:szCs w:val="20"/>
        </w:rPr>
        <w:t xml:space="preserve"> mowa w ust. 8 nastąpi po zapoznaniu się pracowników Wykonawcy z przepisami w zakresie ochrony danych osobowych.</w:t>
      </w:r>
    </w:p>
    <w:p w14:paraId="30C015C0" w14:textId="77777777" w:rsidR="005F5758" w:rsidRPr="005F5758" w:rsidRDefault="005F5758" w:rsidP="005F575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F5758">
        <w:rPr>
          <w:rFonts w:ascii="Century Gothic" w:hAnsi="Century Gothic"/>
          <w:sz w:val="20"/>
          <w:szCs w:val="20"/>
        </w:rPr>
        <w:t>Wykonawca prowadzi ewidencję pracowników upoważnionych do przetwarzania powierzonych danych osobowych w związku z wykonywaniem niniejszej Umowy.</w:t>
      </w:r>
    </w:p>
    <w:p w14:paraId="540F3DF7" w14:textId="77777777" w:rsidR="005F5758" w:rsidRPr="005F5758" w:rsidRDefault="005F5758" w:rsidP="005F575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F5758">
        <w:rPr>
          <w:rFonts w:ascii="Century Gothic" w:hAnsi="Century Gothic"/>
          <w:sz w:val="20"/>
          <w:szCs w:val="20"/>
        </w:rPr>
        <w:t xml:space="preserve">Wykonawca prowadzi stały nadzór w zakresie ochrony powierzonych danych osobowych. </w:t>
      </w:r>
    </w:p>
    <w:p w14:paraId="67C9170D" w14:textId="77777777" w:rsidR="005F5758" w:rsidRPr="005F5758" w:rsidRDefault="005F5758" w:rsidP="005F575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F5758">
        <w:rPr>
          <w:rFonts w:ascii="Century Gothic" w:hAnsi="Century Gothic"/>
          <w:sz w:val="20"/>
          <w:szCs w:val="20"/>
        </w:rPr>
        <w:t xml:space="preserve">Wykonawca jest zobowiązany do podjęcia wszelkich kroków służących zachowaniu przez pracowników mających dostęp do powierzonych danych osobowych, danych osobowych w poufności.  </w:t>
      </w:r>
    </w:p>
    <w:p w14:paraId="28864443" w14:textId="77777777" w:rsidR="005F5758" w:rsidRPr="005F5758" w:rsidRDefault="005F5758" w:rsidP="005F575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F5758">
        <w:rPr>
          <w:rFonts w:ascii="Century Gothic" w:hAnsi="Century Gothic"/>
          <w:sz w:val="20"/>
          <w:szCs w:val="20"/>
        </w:rPr>
        <w:t>Wykonawca niezwłocznie informuje Zamawiającego o:</w:t>
      </w:r>
    </w:p>
    <w:p w14:paraId="41F57F74" w14:textId="77777777" w:rsidR="005F5758" w:rsidRPr="005F5758" w:rsidRDefault="005F5758" w:rsidP="005F5758">
      <w:pPr>
        <w:numPr>
          <w:ilvl w:val="1"/>
          <w:numId w:val="17"/>
        </w:numPr>
        <w:tabs>
          <w:tab w:val="num" w:pos="1134"/>
        </w:tabs>
        <w:autoSpaceDE w:val="0"/>
        <w:autoSpaceDN w:val="0"/>
        <w:adjustRightInd w:val="0"/>
        <w:spacing w:line="360" w:lineRule="auto"/>
        <w:ind w:left="1134" w:right="23" w:hanging="567"/>
        <w:jc w:val="both"/>
        <w:rPr>
          <w:rFonts w:ascii="Century Gothic" w:hAnsi="Century Gothic"/>
          <w:sz w:val="20"/>
          <w:szCs w:val="20"/>
        </w:rPr>
      </w:pPr>
      <w:r w:rsidRPr="005F5758">
        <w:rPr>
          <w:rFonts w:ascii="Century Gothic" w:hAnsi="Century Gothic"/>
          <w:sz w:val="20"/>
          <w:szCs w:val="20"/>
        </w:rPr>
        <w:t>wszelkich przypadkach naruszenia tajemnicy danych osobowych lub o ich niewłaściwym użyciu;</w:t>
      </w:r>
    </w:p>
    <w:p w14:paraId="02275910" w14:textId="77777777" w:rsidR="005F5758" w:rsidRPr="005F5758" w:rsidRDefault="005F5758" w:rsidP="005F5758">
      <w:pPr>
        <w:numPr>
          <w:ilvl w:val="1"/>
          <w:numId w:val="17"/>
        </w:numPr>
        <w:tabs>
          <w:tab w:val="num" w:pos="1134"/>
        </w:tabs>
        <w:autoSpaceDE w:val="0"/>
        <w:autoSpaceDN w:val="0"/>
        <w:adjustRightInd w:val="0"/>
        <w:spacing w:line="360" w:lineRule="auto"/>
        <w:ind w:left="1134" w:right="23" w:hanging="567"/>
        <w:jc w:val="both"/>
        <w:rPr>
          <w:rFonts w:ascii="Century Gothic" w:hAnsi="Century Gothic"/>
          <w:sz w:val="20"/>
          <w:szCs w:val="20"/>
        </w:rPr>
      </w:pPr>
      <w:r w:rsidRPr="005F5758">
        <w:rPr>
          <w:rFonts w:ascii="Century Gothic" w:hAnsi="Century Gothic"/>
          <w:sz w:val="20"/>
          <w:szCs w:val="20"/>
        </w:rPr>
        <w:t>wszelkich czynnościach z własnym udziałem w sprawach dotyczących ochrony danych osobowych prowadzonych w szczególności przed Generalnym Inspektorem Ochrony Danych Osobowych, urzędami państwowymi, policją lub przed sądem.</w:t>
      </w:r>
    </w:p>
    <w:p w14:paraId="3A907F13" w14:textId="77777777" w:rsidR="005F5758" w:rsidRPr="005F5758" w:rsidRDefault="005F5758" w:rsidP="005F575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right="23"/>
        <w:jc w:val="both"/>
        <w:rPr>
          <w:rFonts w:ascii="Century Gothic" w:hAnsi="Century Gothic"/>
          <w:sz w:val="20"/>
          <w:szCs w:val="20"/>
        </w:rPr>
      </w:pPr>
      <w:r w:rsidRPr="005F5758">
        <w:rPr>
          <w:rFonts w:ascii="Century Gothic" w:hAnsi="Century Gothic"/>
          <w:sz w:val="20"/>
          <w:szCs w:val="20"/>
        </w:rPr>
        <w:t>Wykonawca zobowiązuje się do udzielenia Zamawiającemu, na każde jego żądanie, informacji na temat przetwarzania danych osobowych, o których mowa w niniejszej Umowie, a w szczególności niezwłocznego przekazywania informacji o każdym przypadku naruszenia przez niego i jego pracowników obowiązków dotyczących ochrony danych osobowych.</w:t>
      </w:r>
    </w:p>
    <w:p w14:paraId="5467C196" w14:textId="77777777" w:rsidR="005F5758" w:rsidRPr="005F5758" w:rsidRDefault="005F5758" w:rsidP="005F575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right="23"/>
        <w:jc w:val="both"/>
        <w:rPr>
          <w:rFonts w:ascii="Century Gothic" w:hAnsi="Century Gothic"/>
          <w:sz w:val="20"/>
          <w:szCs w:val="20"/>
        </w:rPr>
      </w:pPr>
      <w:r w:rsidRPr="005F5758">
        <w:rPr>
          <w:rFonts w:ascii="Century Gothic" w:hAnsi="Century Gothic"/>
          <w:sz w:val="20"/>
          <w:szCs w:val="20"/>
        </w:rPr>
        <w:t xml:space="preserve">Wykonawca umożliwi Zamawiającemu lub podmiotom przez niego upoważnionym, w miejscach, w których są przetwarzane powierzone dane osobowe, dokonanie kontroli zgodności z ustawą i rozporządzeniem oraz z niniejszą Umową. Zawiadomienie o zamiarze przeprowadzenia kontroli powinno być przekazane podmiotowi </w:t>
      </w:r>
      <w:r w:rsidR="00251873" w:rsidRPr="005F5758">
        <w:rPr>
          <w:rFonts w:ascii="Century Gothic" w:hAnsi="Century Gothic"/>
          <w:sz w:val="20"/>
          <w:szCs w:val="20"/>
        </w:rPr>
        <w:t>kontrolowanemu, co</w:t>
      </w:r>
      <w:r w:rsidRPr="005F5758">
        <w:rPr>
          <w:rFonts w:ascii="Century Gothic" w:hAnsi="Century Gothic"/>
          <w:sz w:val="20"/>
          <w:szCs w:val="20"/>
        </w:rPr>
        <w:t xml:space="preserve"> najmniej 5 dni kalendarzowych przed rozpoczęciem kontroli.</w:t>
      </w:r>
    </w:p>
    <w:p w14:paraId="2B7A857D" w14:textId="77777777" w:rsidR="005F5758" w:rsidRPr="005F5758" w:rsidRDefault="005F5758" w:rsidP="005F575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right="-269"/>
        <w:jc w:val="both"/>
        <w:rPr>
          <w:rFonts w:ascii="Century Gothic" w:hAnsi="Century Gothic"/>
          <w:sz w:val="20"/>
          <w:szCs w:val="20"/>
        </w:rPr>
      </w:pPr>
      <w:r w:rsidRPr="005F5758">
        <w:rPr>
          <w:rFonts w:ascii="Century Gothic" w:hAnsi="Century Gothic"/>
          <w:sz w:val="20"/>
          <w:szCs w:val="20"/>
        </w:rPr>
        <w:lastRenderedPageBreak/>
        <w:t xml:space="preserve">W przypadku powzięcia przez Zamawiającego wiadomości o rażącym naruszeniu przez Wykonawcę zobowiązań wynikających z ustawy, z rozporządzenia, lub z niniejszej Umowy, Wykonawca umożliwi Zamawiającemu lub podmiotom przez niego upoważnionym dokonanie niezapowiedzianej kontroli, w celu, o którym mowa w ust. 21 pod warunkiem przedstawienia Wykonawcy zarzutów </w:t>
      </w:r>
      <w:r w:rsidR="004F4988" w:rsidRPr="005F5758">
        <w:rPr>
          <w:rFonts w:ascii="Century Gothic" w:hAnsi="Century Gothic"/>
          <w:sz w:val="20"/>
          <w:szCs w:val="20"/>
        </w:rPr>
        <w:t>dotyczących rażącego</w:t>
      </w:r>
      <w:r w:rsidRPr="005F5758">
        <w:rPr>
          <w:rFonts w:ascii="Century Gothic" w:hAnsi="Century Gothic"/>
          <w:sz w:val="20"/>
          <w:szCs w:val="20"/>
        </w:rPr>
        <w:t xml:space="preserve"> naruszenia przez Wykonawcę jego zobowiązań. </w:t>
      </w:r>
    </w:p>
    <w:p w14:paraId="165FD8C4" w14:textId="77777777" w:rsidR="005F5758" w:rsidRPr="005F5758" w:rsidRDefault="005F5758" w:rsidP="005F575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right="-269"/>
        <w:jc w:val="both"/>
        <w:rPr>
          <w:rFonts w:ascii="Century Gothic" w:hAnsi="Century Gothic"/>
          <w:sz w:val="20"/>
          <w:szCs w:val="20"/>
        </w:rPr>
      </w:pPr>
      <w:r w:rsidRPr="005F5758">
        <w:rPr>
          <w:rFonts w:ascii="Century Gothic" w:hAnsi="Century Gothic"/>
          <w:sz w:val="20"/>
          <w:szCs w:val="20"/>
        </w:rPr>
        <w:t>Kontrolerzy Zamawiającego lub podmiotów przez niego upoważnionych mają w szczególności prawo:</w:t>
      </w:r>
    </w:p>
    <w:p w14:paraId="760B8E33" w14:textId="77777777" w:rsidR="005F5758" w:rsidRPr="005F5758" w:rsidRDefault="005F5758" w:rsidP="005F5758">
      <w:pPr>
        <w:numPr>
          <w:ilvl w:val="0"/>
          <w:numId w:val="18"/>
        </w:numPr>
        <w:tabs>
          <w:tab w:val="num" w:pos="1134"/>
        </w:tabs>
        <w:autoSpaceDE w:val="0"/>
        <w:autoSpaceDN w:val="0"/>
        <w:adjustRightInd w:val="0"/>
        <w:spacing w:line="360" w:lineRule="auto"/>
        <w:ind w:left="1134" w:right="-269" w:hanging="567"/>
        <w:jc w:val="both"/>
        <w:rPr>
          <w:rFonts w:ascii="Century Gothic" w:hAnsi="Century Gothic"/>
          <w:sz w:val="20"/>
          <w:szCs w:val="20"/>
        </w:rPr>
      </w:pPr>
      <w:r w:rsidRPr="005F5758">
        <w:rPr>
          <w:rFonts w:ascii="Century Gothic" w:hAnsi="Century Gothic"/>
          <w:sz w:val="20"/>
          <w:szCs w:val="20"/>
        </w:rPr>
        <w:t xml:space="preserve">wstępu, w godzinach pracy Wykonawcy, za okazaniem imiennego </w:t>
      </w:r>
      <w:r w:rsidR="00251873" w:rsidRPr="005F5758">
        <w:rPr>
          <w:rFonts w:ascii="Century Gothic" w:hAnsi="Century Gothic"/>
          <w:sz w:val="20"/>
          <w:szCs w:val="20"/>
        </w:rPr>
        <w:t>upoważnienia, do</w:t>
      </w:r>
      <w:r w:rsidRPr="005F5758">
        <w:rPr>
          <w:rFonts w:ascii="Century Gothic" w:hAnsi="Century Gothic"/>
          <w:sz w:val="20"/>
          <w:szCs w:val="20"/>
        </w:rPr>
        <w:t xml:space="preserve"> pomieszczenia, w którym jest zlokalizowany zbiór powierzonych do przetwarzania danych osobowych, oraz pomieszczenia, w którym są przetwarzane powierzone dane osobowe poza zbiorem danych osobowych i przeprowadzenia niezbędnych badań lub innych czynności kontrolnych w celu oceny zgodności przetwarzania danych osobowych z ustawą, rozporządzeniem oraz niniejszą Umową;</w:t>
      </w:r>
    </w:p>
    <w:p w14:paraId="345B20CE" w14:textId="77777777" w:rsidR="005F5758" w:rsidRPr="005F5758" w:rsidRDefault="005F5758" w:rsidP="005F5758">
      <w:pPr>
        <w:numPr>
          <w:ilvl w:val="0"/>
          <w:numId w:val="18"/>
        </w:numPr>
        <w:tabs>
          <w:tab w:val="num" w:pos="1134"/>
        </w:tabs>
        <w:autoSpaceDE w:val="0"/>
        <w:autoSpaceDN w:val="0"/>
        <w:adjustRightInd w:val="0"/>
        <w:spacing w:line="360" w:lineRule="auto"/>
        <w:ind w:left="1134" w:right="-269" w:hanging="567"/>
        <w:jc w:val="both"/>
        <w:rPr>
          <w:rFonts w:ascii="Century Gothic" w:hAnsi="Century Gothic"/>
          <w:sz w:val="20"/>
          <w:szCs w:val="20"/>
        </w:rPr>
      </w:pPr>
      <w:r w:rsidRPr="005F5758">
        <w:rPr>
          <w:rFonts w:ascii="Century Gothic" w:hAnsi="Century Gothic"/>
          <w:sz w:val="20"/>
          <w:szCs w:val="20"/>
        </w:rPr>
        <w:t>żądać złożenia pisemnych lub ustnych wyjaśnień oraz wzywać i przesłuchiwać pracowników w zakresie niezbędnym do ustalenia stanu faktycznego;</w:t>
      </w:r>
    </w:p>
    <w:p w14:paraId="2706566E" w14:textId="77777777" w:rsidR="005F5758" w:rsidRPr="005F5758" w:rsidRDefault="005F5758" w:rsidP="005F5758">
      <w:pPr>
        <w:numPr>
          <w:ilvl w:val="0"/>
          <w:numId w:val="18"/>
        </w:numPr>
        <w:tabs>
          <w:tab w:val="num" w:pos="1134"/>
        </w:tabs>
        <w:autoSpaceDE w:val="0"/>
        <w:autoSpaceDN w:val="0"/>
        <w:adjustRightInd w:val="0"/>
        <w:spacing w:line="360" w:lineRule="auto"/>
        <w:ind w:left="1134" w:right="-269" w:hanging="567"/>
        <w:jc w:val="both"/>
        <w:rPr>
          <w:rFonts w:ascii="Century Gothic" w:hAnsi="Century Gothic"/>
          <w:sz w:val="20"/>
          <w:szCs w:val="20"/>
        </w:rPr>
      </w:pPr>
      <w:r w:rsidRPr="005F5758">
        <w:rPr>
          <w:rFonts w:ascii="Century Gothic" w:hAnsi="Century Gothic"/>
          <w:sz w:val="20"/>
          <w:szCs w:val="20"/>
        </w:rPr>
        <w:t>wglądu do wszelkich dokumentów i wszelkich danych mających bezpośredni związek z przedmiotem kontroli oraz sporządzania ich kopii;</w:t>
      </w:r>
    </w:p>
    <w:p w14:paraId="392E7A66" w14:textId="77777777" w:rsidR="005F5758" w:rsidRPr="005F5758" w:rsidRDefault="005F5758" w:rsidP="005F5758">
      <w:pPr>
        <w:numPr>
          <w:ilvl w:val="0"/>
          <w:numId w:val="18"/>
        </w:numPr>
        <w:tabs>
          <w:tab w:val="num" w:pos="1134"/>
        </w:tabs>
        <w:autoSpaceDE w:val="0"/>
        <w:autoSpaceDN w:val="0"/>
        <w:adjustRightInd w:val="0"/>
        <w:spacing w:line="360" w:lineRule="auto"/>
        <w:ind w:left="1134" w:right="-269" w:hanging="567"/>
        <w:jc w:val="both"/>
        <w:rPr>
          <w:rFonts w:ascii="Century Gothic" w:hAnsi="Century Gothic"/>
          <w:sz w:val="20"/>
          <w:szCs w:val="20"/>
        </w:rPr>
      </w:pPr>
      <w:r w:rsidRPr="005F5758">
        <w:rPr>
          <w:rFonts w:ascii="Century Gothic" w:hAnsi="Century Gothic"/>
          <w:sz w:val="20"/>
          <w:szCs w:val="20"/>
        </w:rPr>
        <w:t>przeprowadzania oględzin urządzeń, nośników oraz systemu informatycznego służącego do przetwarzania danych osobowych.</w:t>
      </w:r>
    </w:p>
    <w:p w14:paraId="471A7CFC" w14:textId="77777777" w:rsidR="005F5758" w:rsidRPr="005F5758" w:rsidRDefault="005F5758" w:rsidP="005F575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right="-269"/>
        <w:jc w:val="both"/>
        <w:rPr>
          <w:rFonts w:ascii="Century Gothic" w:hAnsi="Century Gothic"/>
          <w:sz w:val="20"/>
          <w:szCs w:val="20"/>
        </w:rPr>
      </w:pPr>
      <w:r w:rsidRPr="005F5758">
        <w:rPr>
          <w:rFonts w:ascii="Century Gothic" w:hAnsi="Century Gothic"/>
          <w:sz w:val="20"/>
          <w:szCs w:val="20"/>
        </w:rPr>
        <w:t xml:space="preserve">Wykonawca jest zobowiązany do zastosowania się do zaleceń dotyczących </w:t>
      </w:r>
      <w:r w:rsidR="004F4988">
        <w:rPr>
          <w:rFonts w:ascii="Century Gothic" w:hAnsi="Century Gothic"/>
          <w:sz w:val="20"/>
          <w:szCs w:val="20"/>
        </w:rPr>
        <w:t>poprawy</w:t>
      </w:r>
      <w:r w:rsidR="004F4988" w:rsidRPr="005F5758">
        <w:rPr>
          <w:rFonts w:ascii="Century Gothic" w:hAnsi="Century Gothic"/>
          <w:sz w:val="20"/>
          <w:szCs w:val="20"/>
        </w:rPr>
        <w:t xml:space="preserve"> jakości</w:t>
      </w:r>
      <w:r w:rsidRPr="005F5758">
        <w:rPr>
          <w:rFonts w:ascii="Century Gothic" w:hAnsi="Century Gothic"/>
          <w:sz w:val="20"/>
          <w:szCs w:val="20"/>
        </w:rPr>
        <w:t xml:space="preserve"> zabezpieczenia powierzonych danych osobowych oraz sposobu ich przetwarzania sporządzonych w wyniku kontroli przeprowadzonych przez Zamawiającego lub podmioty przez niego upoważnione albo przez inne instytucje upoważnione do kontroli na podstawie odrębnych przepisów.</w:t>
      </w:r>
    </w:p>
    <w:p w14:paraId="5E39B8E5" w14:textId="4F36B0B1" w:rsidR="005F5758" w:rsidRDefault="005F5758" w:rsidP="005F575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F5758">
        <w:rPr>
          <w:rFonts w:ascii="Century Gothic" w:hAnsi="Century Gothic"/>
          <w:sz w:val="20"/>
          <w:szCs w:val="20"/>
        </w:rPr>
        <w:t xml:space="preserve">Zamawiający powierza Wykonawcy przetwarzanie powierzonych danych osobowych na okres do </w:t>
      </w:r>
      <w:r w:rsidR="004D398D">
        <w:rPr>
          <w:rFonts w:ascii="Century Gothic" w:hAnsi="Century Gothic"/>
          <w:sz w:val="20"/>
          <w:szCs w:val="20"/>
        </w:rPr>
        <w:t xml:space="preserve">19 czerwca </w:t>
      </w:r>
      <w:r w:rsidR="00712813">
        <w:rPr>
          <w:rFonts w:ascii="Century Gothic" w:hAnsi="Century Gothic"/>
          <w:sz w:val="20"/>
          <w:szCs w:val="20"/>
        </w:rPr>
        <w:t xml:space="preserve">2015 </w:t>
      </w:r>
      <w:r w:rsidRPr="005F5758">
        <w:rPr>
          <w:rFonts w:ascii="Century Gothic" w:hAnsi="Century Gothic"/>
          <w:sz w:val="20"/>
          <w:szCs w:val="20"/>
        </w:rPr>
        <w:t>r., po upływie tego okresu Wykonawca ma prawo zarchi</w:t>
      </w:r>
      <w:r w:rsidR="000F496F">
        <w:rPr>
          <w:rFonts w:ascii="Century Gothic" w:hAnsi="Century Gothic"/>
          <w:sz w:val="20"/>
          <w:szCs w:val="20"/>
        </w:rPr>
        <w:t>wizować posiadane dane osobowe.</w:t>
      </w:r>
    </w:p>
    <w:p w14:paraId="14365E97" w14:textId="3556E854" w:rsidR="001F2360" w:rsidRPr="005F5758" w:rsidRDefault="001F2360" w:rsidP="005F575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Wykonawca może zostać zobowiązany przez Zamawiającego do zawarcia odrębnej umowy dotyczącej przetwarzania danych osobowych. Odmowa zawarcia takiej umowy będzie traktowana jako rażące naruszenie niniejszej umowy. </w:t>
      </w:r>
    </w:p>
    <w:p w14:paraId="677711DD" w14:textId="77777777" w:rsidR="005F5758" w:rsidRPr="005F5758" w:rsidRDefault="005F5758" w:rsidP="005F5758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DF541F8" w14:textId="77777777" w:rsidR="003C3CFB" w:rsidRPr="005F5758" w:rsidRDefault="003C3CFB" w:rsidP="005F5758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20"/>
          <w:szCs w:val="20"/>
        </w:rPr>
      </w:pPr>
    </w:p>
    <w:p w14:paraId="24F0BC82" w14:textId="77777777" w:rsidR="003C3CFB" w:rsidRPr="005F5758" w:rsidRDefault="003C3CFB" w:rsidP="005F5758">
      <w:pPr>
        <w:autoSpaceDE w:val="0"/>
        <w:autoSpaceDN w:val="0"/>
        <w:adjustRightInd w:val="0"/>
        <w:spacing w:line="360" w:lineRule="auto"/>
        <w:rPr>
          <w:rFonts w:ascii="Century Gothic" w:hAnsi="Century Gothic"/>
          <w:sz w:val="20"/>
          <w:szCs w:val="20"/>
        </w:rPr>
      </w:pPr>
    </w:p>
    <w:p w14:paraId="427C92E8" w14:textId="77777777" w:rsidR="003C3CFB" w:rsidRPr="005F5758" w:rsidRDefault="003C3CFB" w:rsidP="005F5758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5F5758">
        <w:rPr>
          <w:rFonts w:ascii="Century Gothic" w:hAnsi="Century Gothic"/>
          <w:b/>
          <w:sz w:val="20"/>
          <w:szCs w:val="20"/>
        </w:rPr>
        <w:t>§ 11</w:t>
      </w:r>
    </w:p>
    <w:p w14:paraId="401C934A" w14:textId="77777777" w:rsidR="003C3CFB" w:rsidRPr="005F5758" w:rsidRDefault="003C3CFB" w:rsidP="005F5758">
      <w:pPr>
        <w:pStyle w:val="Tekstpodstawowywcity3"/>
        <w:numPr>
          <w:ilvl w:val="0"/>
          <w:numId w:val="12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5F5758">
        <w:rPr>
          <w:rFonts w:ascii="Century Gothic" w:hAnsi="Century Gothic"/>
          <w:sz w:val="20"/>
          <w:szCs w:val="20"/>
        </w:rPr>
        <w:t>Wszelkie zmiany niniejszej umowy wymagają formy pisemnej, pod rygorem nieważności.</w:t>
      </w:r>
    </w:p>
    <w:p w14:paraId="234B62E3" w14:textId="77777777" w:rsidR="003C3CFB" w:rsidRPr="005F5758" w:rsidRDefault="003C3CFB" w:rsidP="005F5758">
      <w:pPr>
        <w:pStyle w:val="Tekstpodstawowywcity3"/>
        <w:numPr>
          <w:ilvl w:val="0"/>
          <w:numId w:val="12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5F5758">
        <w:rPr>
          <w:rFonts w:ascii="Century Gothic" w:hAnsi="Century Gothic"/>
          <w:sz w:val="20"/>
          <w:szCs w:val="20"/>
        </w:rPr>
        <w:t>Strony wskazują osoby uprawnione do kontaktów w trakcie realizacji niniejszej umowy:</w:t>
      </w:r>
    </w:p>
    <w:p w14:paraId="1E1D729D" w14:textId="77777777" w:rsidR="003C3CFB" w:rsidRPr="005F5758" w:rsidRDefault="003C3CFB" w:rsidP="005F5758">
      <w:pPr>
        <w:numPr>
          <w:ilvl w:val="2"/>
          <w:numId w:val="1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F5758">
        <w:rPr>
          <w:rFonts w:ascii="Century Gothic" w:hAnsi="Century Gothic"/>
          <w:sz w:val="20"/>
          <w:szCs w:val="20"/>
        </w:rPr>
        <w:lastRenderedPageBreak/>
        <w:t xml:space="preserve">ze strony Zamawiającego: …………….. </w:t>
      </w:r>
    </w:p>
    <w:p w14:paraId="6AC2A3D6" w14:textId="77777777" w:rsidR="003C3CFB" w:rsidRPr="005F5758" w:rsidRDefault="003C3CFB" w:rsidP="005F5758">
      <w:pPr>
        <w:numPr>
          <w:ilvl w:val="2"/>
          <w:numId w:val="1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F5758">
        <w:rPr>
          <w:rFonts w:ascii="Century Gothic" w:hAnsi="Century Gothic"/>
          <w:sz w:val="20"/>
          <w:szCs w:val="20"/>
        </w:rPr>
        <w:t xml:space="preserve">ze strony Wykonawcy: …………….... </w:t>
      </w:r>
    </w:p>
    <w:p w14:paraId="4814286D" w14:textId="00255E61" w:rsidR="003C3CFB" w:rsidRPr="005F5758" w:rsidRDefault="003C3CFB" w:rsidP="005F5758">
      <w:pPr>
        <w:spacing w:before="120" w:line="360" w:lineRule="auto"/>
        <w:ind w:left="360"/>
        <w:jc w:val="both"/>
        <w:rPr>
          <w:rFonts w:ascii="Century Gothic" w:hAnsi="Century Gothic"/>
          <w:sz w:val="20"/>
          <w:szCs w:val="20"/>
        </w:rPr>
      </w:pPr>
      <w:r w:rsidRPr="005F5758">
        <w:rPr>
          <w:rFonts w:ascii="Century Gothic" w:hAnsi="Century Gothic"/>
          <w:sz w:val="20"/>
          <w:szCs w:val="20"/>
        </w:rPr>
        <w:t>Zmiana osób kontaktowych następuje poprzez pisemne powiadomienie drugiej Strony i nie stanowi zmiany treści Umowy.</w:t>
      </w:r>
    </w:p>
    <w:p w14:paraId="485FB5B7" w14:textId="77777777" w:rsidR="003C3CFB" w:rsidRPr="005F5758" w:rsidRDefault="003C3CFB" w:rsidP="005F5758">
      <w:pPr>
        <w:pStyle w:val="Tekstpodstawowywcity3"/>
        <w:numPr>
          <w:ilvl w:val="0"/>
          <w:numId w:val="12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5F5758">
        <w:rPr>
          <w:rFonts w:ascii="Century Gothic" w:hAnsi="Century Gothic"/>
          <w:sz w:val="20"/>
          <w:szCs w:val="20"/>
        </w:rPr>
        <w:t>Umowę sporządzono w dwóch jednobrzmiących egzemplarzach – jeden dla Wykonawcy i jeden dla Zamawiającego.</w:t>
      </w:r>
    </w:p>
    <w:p w14:paraId="1ACAF856" w14:textId="77777777" w:rsidR="003C3CFB" w:rsidRPr="005F5758" w:rsidRDefault="003C3CFB" w:rsidP="005F5758">
      <w:pPr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F5758">
        <w:rPr>
          <w:rFonts w:ascii="Century Gothic" w:hAnsi="Century Gothic"/>
          <w:sz w:val="20"/>
          <w:szCs w:val="20"/>
        </w:rPr>
        <w:t>W sprawach nieuregulowanych niniejszą umową zastosowanie mają przepisy powszechnie obowiązującego prawa, w tym w szczególności przepisy ustawy – Prawo zamówień publicznych oraz Kodeksu cywilnego.</w:t>
      </w:r>
    </w:p>
    <w:p w14:paraId="77A5C053" w14:textId="77777777" w:rsidR="003C3CFB" w:rsidRPr="005F5758" w:rsidRDefault="003C3CFB" w:rsidP="005F5758">
      <w:pPr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F5758">
        <w:rPr>
          <w:rFonts w:ascii="Century Gothic" w:hAnsi="Century Gothic"/>
          <w:sz w:val="20"/>
          <w:szCs w:val="20"/>
        </w:rPr>
        <w:t>Wszelkie spory mogące wyniknąć w trakcie realizacji niniejszej umowy Strony zobowiązują się rozstrzygać na drodze polubownej, a w razie braku takiej możliwości będą rozstrzygane przez Sąd właściwy miejscowo dla siedziby Zamawiającego.</w:t>
      </w:r>
    </w:p>
    <w:p w14:paraId="2CD01C20" w14:textId="2DD38137" w:rsidR="003C3CFB" w:rsidRPr="005F5758" w:rsidRDefault="003C3CFB" w:rsidP="005F5758">
      <w:pPr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F5758">
        <w:rPr>
          <w:rFonts w:ascii="Century Gothic" w:hAnsi="Century Gothic"/>
          <w:sz w:val="20"/>
          <w:szCs w:val="20"/>
        </w:rPr>
        <w:t xml:space="preserve">Wykonawca zobowiązuje się udostępnić Zamawiającemu do wglądu wszystkie dokumenty związane z realizacją niniejszej umowy, w tym dokumenty finansowe. Prawo wglądu pozostaje w mocy przez cały okres realizowania przez Zamawiającego Projektu w </w:t>
      </w:r>
      <w:r w:rsidR="00082A2A" w:rsidRPr="005F5758">
        <w:rPr>
          <w:rFonts w:ascii="Century Gothic" w:hAnsi="Century Gothic"/>
          <w:sz w:val="20"/>
          <w:szCs w:val="20"/>
        </w:rPr>
        <w:t>ramach, którego</w:t>
      </w:r>
      <w:r w:rsidRPr="005F5758">
        <w:rPr>
          <w:rFonts w:ascii="Century Gothic" w:hAnsi="Century Gothic"/>
          <w:sz w:val="20"/>
          <w:szCs w:val="20"/>
        </w:rPr>
        <w:t xml:space="preserve"> została zawarta niniejsza umowa, tj. do dnia </w:t>
      </w:r>
      <w:r w:rsidR="001E022B">
        <w:rPr>
          <w:rFonts w:ascii="Century Gothic" w:hAnsi="Century Gothic"/>
          <w:sz w:val="20"/>
          <w:szCs w:val="20"/>
        </w:rPr>
        <w:t>30</w:t>
      </w:r>
      <w:r w:rsidR="001E022B" w:rsidRPr="005F5758">
        <w:rPr>
          <w:rFonts w:ascii="Century Gothic" w:hAnsi="Century Gothic"/>
          <w:sz w:val="20"/>
          <w:szCs w:val="20"/>
        </w:rPr>
        <w:t xml:space="preserve"> </w:t>
      </w:r>
      <w:r w:rsidR="001E022B">
        <w:rPr>
          <w:rFonts w:ascii="Century Gothic" w:hAnsi="Century Gothic"/>
          <w:sz w:val="20"/>
          <w:szCs w:val="20"/>
        </w:rPr>
        <w:t xml:space="preserve">czerwca </w:t>
      </w:r>
      <w:r w:rsidR="001E022B" w:rsidRPr="005F5758">
        <w:rPr>
          <w:rFonts w:ascii="Century Gothic" w:hAnsi="Century Gothic"/>
          <w:sz w:val="20"/>
          <w:szCs w:val="20"/>
        </w:rPr>
        <w:t>202</w:t>
      </w:r>
      <w:r w:rsidR="001E022B">
        <w:rPr>
          <w:rFonts w:ascii="Century Gothic" w:hAnsi="Century Gothic"/>
          <w:sz w:val="20"/>
          <w:szCs w:val="20"/>
        </w:rPr>
        <w:t>1</w:t>
      </w:r>
      <w:r w:rsidR="001E022B" w:rsidRPr="005F5758">
        <w:rPr>
          <w:rFonts w:ascii="Century Gothic" w:hAnsi="Century Gothic"/>
          <w:sz w:val="20"/>
          <w:szCs w:val="20"/>
        </w:rPr>
        <w:t xml:space="preserve"> </w:t>
      </w:r>
      <w:r w:rsidRPr="005F5758">
        <w:rPr>
          <w:rFonts w:ascii="Century Gothic" w:hAnsi="Century Gothic"/>
          <w:sz w:val="20"/>
          <w:szCs w:val="20"/>
        </w:rPr>
        <w:t xml:space="preserve">roku. W razie przedłużenia </w:t>
      </w:r>
      <w:r w:rsidR="00EC6A9F" w:rsidRPr="005F5758">
        <w:rPr>
          <w:rFonts w:ascii="Century Gothic" w:hAnsi="Century Gothic"/>
          <w:sz w:val="20"/>
          <w:szCs w:val="20"/>
        </w:rPr>
        <w:t>terminu, o którym</w:t>
      </w:r>
      <w:r w:rsidRPr="005F5758">
        <w:rPr>
          <w:rFonts w:ascii="Century Gothic" w:hAnsi="Century Gothic"/>
          <w:sz w:val="20"/>
          <w:szCs w:val="20"/>
        </w:rPr>
        <w:t xml:space="preserve"> mowa w zdaniu ostatnim Zamawiający poinformuje o tym Wykonawcę przed upływem tego terminu. </w:t>
      </w:r>
    </w:p>
    <w:p w14:paraId="46D3C7B9" w14:textId="219A5660" w:rsidR="003C3CFB" w:rsidRPr="005F5758" w:rsidRDefault="003C3CFB" w:rsidP="005F5758">
      <w:pPr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F5758">
        <w:rPr>
          <w:rFonts w:ascii="Century Gothic" w:hAnsi="Century Gothic"/>
          <w:sz w:val="20"/>
          <w:szCs w:val="20"/>
        </w:rPr>
        <w:t xml:space="preserve">W razie kontroli realizacji Projektu, w </w:t>
      </w:r>
      <w:r w:rsidR="00082A2A" w:rsidRPr="005F5758">
        <w:rPr>
          <w:rFonts w:ascii="Century Gothic" w:hAnsi="Century Gothic"/>
          <w:sz w:val="20"/>
          <w:szCs w:val="20"/>
        </w:rPr>
        <w:t>ramach, którego</w:t>
      </w:r>
      <w:r w:rsidRPr="005F5758">
        <w:rPr>
          <w:rFonts w:ascii="Century Gothic" w:hAnsi="Century Gothic"/>
          <w:sz w:val="20"/>
          <w:szCs w:val="20"/>
        </w:rPr>
        <w:t xml:space="preserve"> została zawarta niniejsza umowa przez podmioty trzecie Wykonawca zobowiązuje się umożliwić przeprowadzenie kontroli w jego siedzibie - o ile żądanie takie zgłoszą kontrolujące podmioty.</w:t>
      </w:r>
    </w:p>
    <w:p w14:paraId="45A1E4B7" w14:textId="1D5FB9E0" w:rsidR="003C3CFB" w:rsidRPr="005F5758" w:rsidRDefault="003C3CFB" w:rsidP="005F5758">
      <w:pPr>
        <w:numPr>
          <w:ilvl w:val="0"/>
          <w:numId w:val="1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5F5758">
        <w:rPr>
          <w:rFonts w:ascii="Century Gothic" w:hAnsi="Century Gothic"/>
          <w:sz w:val="20"/>
          <w:szCs w:val="20"/>
        </w:rPr>
        <w:t>Adresami dla doręczeń ewentualnej korespondencji (w formie pisemnej) dla Stron Umowy będą adresy ich siedzib wskazane na wstępie Umowy. W razie zmiany adresu siedziby lub wyboru innego adresu do korespondencji niż wskazany w zdaniu poprzedzającym, każda ze Stron zobowiązuje się niezwłocznie zawiadomić o tym drugą Stronę w formie pisemnej. W razie uchybienia takiemu obowiązkowi, korespondencja wysłana na adres, o którym mowa w zdaniu pierwszym, będzie uważana za skutecznie doręczoną</w:t>
      </w:r>
      <w:r w:rsidR="001F2360">
        <w:rPr>
          <w:rFonts w:ascii="Century Gothic" w:hAnsi="Century Gothic"/>
          <w:sz w:val="20"/>
          <w:szCs w:val="20"/>
        </w:rPr>
        <w:t xml:space="preserve"> w dacie drugiej awizacji Poczty Polskiej</w:t>
      </w:r>
      <w:r w:rsidRPr="005F5758">
        <w:rPr>
          <w:rFonts w:ascii="Century Gothic" w:hAnsi="Century Gothic"/>
          <w:sz w:val="20"/>
          <w:szCs w:val="20"/>
        </w:rPr>
        <w:t xml:space="preserve">. To samo dotyczy </w:t>
      </w:r>
      <w:r w:rsidR="00EC6A9F" w:rsidRPr="005F5758">
        <w:rPr>
          <w:rFonts w:ascii="Century Gothic" w:hAnsi="Century Gothic"/>
          <w:sz w:val="20"/>
          <w:szCs w:val="20"/>
        </w:rPr>
        <w:t>sytuacji, gdy</w:t>
      </w:r>
      <w:r w:rsidRPr="005F5758">
        <w:rPr>
          <w:rFonts w:ascii="Century Gothic" w:hAnsi="Century Gothic"/>
          <w:sz w:val="20"/>
          <w:szCs w:val="20"/>
        </w:rPr>
        <w:t xml:space="preserve"> strona nie odbierze przesyłki z jakiejkolwiek innej przyczyny i zostanie to potwierdzone awizacją dokonaną przez uprawniony podmiot.</w:t>
      </w:r>
    </w:p>
    <w:p w14:paraId="6ED01885" w14:textId="77777777" w:rsidR="003C3CFB" w:rsidRPr="005F5758" w:rsidRDefault="003C3CFB" w:rsidP="005F575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33896C92" w14:textId="77777777" w:rsidR="003C3CFB" w:rsidRPr="005F5758" w:rsidRDefault="003C3CFB" w:rsidP="005F5758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3A16E592" w14:textId="77777777" w:rsidR="003C3CFB" w:rsidRPr="005F5758" w:rsidRDefault="003C3CFB" w:rsidP="005F5758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1B71E549" w14:textId="77777777" w:rsidR="003C3CFB" w:rsidRPr="005F5758" w:rsidRDefault="003C3CFB" w:rsidP="005F5758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</w:p>
    <w:p w14:paraId="7B75F3CA" w14:textId="77777777" w:rsidR="003C3CFB" w:rsidRDefault="003C3CFB" w:rsidP="001F0B76">
      <w:pPr>
        <w:spacing w:line="360" w:lineRule="auto"/>
        <w:ind w:left="708" w:firstLine="708"/>
        <w:jc w:val="both"/>
        <w:rPr>
          <w:rFonts w:ascii="Century Gothic" w:hAnsi="Century Gothic"/>
          <w:b/>
          <w:sz w:val="20"/>
          <w:szCs w:val="20"/>
        </w:rPr>
      </w:pPr>
      <w:r w:rsidRPr="005F5758">
        <w:rPr>
          <w:rFonts w:ascii="Century Gothic" w:hAnsi="Century Gothic"/>
          <w:b/>
          <w:sz w:val="20"/>
          <w:szCs w:val="20"/>
        </w:rPr>
        <w:t>ZAMAWIAJĄCY</w:t>
      </w:r>
      <w:r w:rsidRPr="005F5758">
        <w:rPr>
          <w:rFonts w:ascii="Century Gothic" w:hAnsi="Century Gothic"/>
          <w:b/>
          <w:sz w:val="20"/>
          <w:szCs w:val="20"/>
        </w:rPr>
        <w:tab/>
      </w:r>
      <w:r w:rsidRPr="005F5758">
        <w:rPr>
          <w:rFonts w:ascii="Century Gothic" w:hAnsi="Century Gothic"/>
          <w:b/>
          <w:sz w:val="20"/>
          <w:szCs w:val="20"/>
        </w:rPr>
        <w:tab/>
      </w:r>
      <w:r w:rsidRPr="005F5758">
        <w:rPr>
          <w:rFonts w:ascii="Century Gothic" w:hAnsi="Century Gothic"/>
          <w:b/>
          <w:sz w:val="20"/>
          <w:szCs w:val="20"/>
        </w:rPr>
        <w:tab/>
      </w:r>
      <w:r w:rsidRPr="005F5758">
        <w:rPr>
          <w:rFonts w:ascii="Century Gothic" w:hAnsi="Century Gothic"/>
          <w:b/>
          <w:sz w:val="20"/>
          <w:szCs w:val="20"/>
        </w:rPr>
        <w:tab/>
      </w:r>
      <w:r w:rsidRPr="005F5758">
        <w:rPr>
          <w:rFonts w:ascii="Century Gothic" w:hAnsi="Century Gothic"/>
          <w:b/>
          <w:sz w:val="20"/>
          <w:szCs w:val="20"/>
        </w:rPr>
        <w:tab/>
      </w:r>
      <w:r w:rsidR="001F0B76">
        <w:rPr>
          <w:rFonts w:ascii="Century Gothic" w:hAnsi="Century Gothic"/>
          <w:b/>
          <w:sz w:val="20"/>
          <w:szCs w:val="20"/>
        </w:rPr>
        <w:tab/>
      </w:r>
      <w:r w:rsidRPr="005F5758">
        <w:rPr>
          <w:rFonts w:ascii="Century Gothic" w:hAnsi="Century Gothic"/>
          <w:b/>
          <w:sz w:val="20"/>
          <w:szCs w:val="20"/>
        </w:rPr>
        <w:t>WYKONAWCA</w:t>
      </w:r>
    </w:p>
    <w:p w14:paraId="77167727" w14:textId="77777777" w:rsidR="001F0B76" w:rsidRDefault="001F0B76" w:rsidP="001F0B76">
      <w:pPr>
        <w:spacing w:line="360" w:lineRule="auto"/>
        <w:ind w:firstLine="708"/>
        <w:jc w:val="both"/>
        <w:rPr>
          <w:rFonts w:ascii="Century Gothic" w:hAnsi="Century Gothic"/>
          <w:b/>
          <w:sz w:val="20"/>
          <w:szCs w:val="20"/>
        </w:rPr>
      </w:pPr>
    </w:p>
    <w:p w14:paraId="33E60D3A" w14:textId="77777777" w:rsidR="001F0B76" w:rsidRDefault="001F0B76" w:rsidP="001F0B76">
      <w:pPr>
        <w:spacing w:line="360" w:lineRule="auto"/>
        <w:ind w:firstLine="708"/>
        <w:jc w:val="both"/>
        <w:rPr>
          <w:rFonts w:ascii="Century Gothic" w:hAnsi="Century Gothic"/>
          <w:b/>
          <w:sz w:val="20"/>
          <w:szCs w:val="20"/>
        </w:rPr>
      </w:pPr>
    </w:p>
    <w:p w14:paraId="1B963FDE" w14:textId="77777777" w:rsidR="002B11BB" w:rsidRPr="005F5758" w:rsidRDefault="001F0B76" w:rsidP="000F496F">
      <w:pPr>
        <w:spacing w:line="360" w:lineRule="auto"/>
        <w:ind w:firstLine="708"/>
        <w:jc w:val="both"/>
        <w:rPr>
          <w:rFonts w:ascii="Century Gothic" w:hAnsi="Century Gothic"/>
          <w:sz w:val="20"/>
          <w:szCs w:val="20"/>
        </w:rPr>
      </w:pPr>
      <w:r w:rsidRPr="001F0B76">
        <w:rPr>
          <w:rFonts w:ascii="Century Gothic" w:hAnsi="Century Gothic"/>
          <w:sz w:val="20"/>
          <w:szCs w:val="20"/>
        </w:rPr>
        <w:t>…………………………………………</w:t>
      </w:r>
      <w:r w:rsidRPr="001F0B76">
        <w:rPr>
          <w:rFonts w:ascii="Century Gothic" w:hAnsi="Century Gothic"/>
          <w:sz w:val="20"/>
          <w:szCs w:val="20"/>
        </w:rPr>
        <w:tab/>
      </w:r>
      <w:r w:rsidRPr="001F0B76">
        <w:rPr>
          <w:rFonts w:ascii="Century Gothic" w:hAnsi="Century Gothic"/>
          <w:sz w:val="20"/>
          <w:szCs w:val="20"/>
        </w:rPr>
        <w:tab/>
      </w:r>
      <w:r w:rsidRPr="001F0B76">
        <w:rPr>
          <w:rFonts w:ascii="Century Gothic" w:hAnsi="Century Gothic"/>
          <w:sz w:val="20"/>
          <w:szCs w:val="20"/>
        </w:rPr>
        <w:tab/>
        <w:t>…………………………………………</w:t>
      </w:r>
    </w:p>
    <w:sectPr w:rsidR="002B11BB" w:rsidRPr="005F5758" w:rsidSect="00972397">
      <w:headerReference w:type="default" r:id="rId8"/>
      <w:footerReference w:type="default" r:id="rId9"/>
      <w:pgSz w:w="11906" w:h="16838"/>
      <w:pgMar w:top="720" w:right="1418" w:bottom="1843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EF904" w14:textId="77777777" w:rsidR="00C25CD2" w:rsidRDefault="00C25CD2" w:rsidP="002B11BB">
      <w:r>
        <w:separator/>
      </w:r>
    </w:p>
  </w:endnote>
  <w:endnote w:type="continuationSeparator" w:id="0">
    <w:p w14:paraId="35895D20" w14:textId="77777777" w:rsidR="00C25CD2" w:rsidRDefault="00C25CD2" w:rsidP="002B11BB">
      <w:r>
        <w:continuationSeparator/>
      </w:r>
    </w:p>
  </w:endnote>
  <w:endnote w:type="continuationNotice" w:id="1">
    <w:p w14:paraId="655D5355" w14:textId="77777777" w:rsidR="00C25CD2" w:rsidRDefault="00C25C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2DA0E" w14:textId="1C56C054" w:rsidR="00B548F0" w:rsidRPr="00953D2F" w:rsidRDefault="00B548F0" w:rsidP="00B548F0">
    <w:pPr>
      <w:pStyle w:val="Stopka"/>
      <w:jc w:val="center"/>
      <w:rPr>
        <w:color w:val="404040" w:themeColor="text1" w:themeTint="BF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50DDB" w14:textId="77777777" w:rsidR="00C25CD2" w:rsidRDefault="00C25CD2" w:rsidP="002B11BB">
      <w:r>
        <w:separator/>
      </w:r>
    </w:p>
  </w:footnote>
  <w:footnote w:type="continuationSeparator" w:id="0">
    <w:p w14:paraId="1783835D" w14:textId="77777777" w:rsidR="00C25CD2" w:rsidRDefault="00C25CD2" w:rsidP="002B11BB">
      <w:r>
        <w:continuationSeparator/>
      </w:r>
    </w:p>
  </w:footnote>
  <w:footnote w:type="continuationNotice" w:id="1">
    <w:p w14:paraId="37026D6F" w14:textId="77777777" w:rsidR="00C25CD2" w:rsidRDefault="00C25CD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36CE3" w14:textId="368783E5" w:rsidR="004B034F" w:rsidRPr="004856C6" w:rsidRDefault="004B034F" w:rsidP="004B034F">
    <w:pPr>
      <w:pStyle w:val="Nagwek"/>
      <w:jc w:val="right"/>
      <w:rPr>
        <w:color w:val="404040" w:themeColor="text1" w:themeTint="BF"/>
        <w:sz w:val="20"/>
        <w:szCs w:val="20"/>
      </w:rPr>
    </w:pPr>
  </w:p>
  <w:p w14:paraId="6AD527DD" w14:textId="77777777" w:rsidR="004B034F" w:rsidRPr="004856C6" w:rsidRDefault="004B034F" w:rsidP="004B034F">
    <w:pPr>
      <w:pStyle w:val="Nagwek"/>
      <w:jc w:val="right"/>
      <w:rPr>
        <w:color w:val="404040" w:themeColor="text1" w:themeTint="BF"/>
        <w:sz w:val="20"/>
        <w:szCs w:val="20"/>
      </w:rPr>
    </w:pPr>
  </w:p>
  <w:p w14:paraId="0E673C9A" w14:textId="77777777" w:rsidR="004B034F" w:rsidRPr="004B034F" w:rsidRDefault="004B034F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3ADD"/>
    <w:multiLevelType w:val="hybridMultilevel"/>
    <w:tmpl w:val="6D9EC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80374"/>
    <w:multiLevelType w:val="hybridMultilevel"/>
    <w:tmpl w:val="C776B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060EE"/>
    <w:multiLevelType w:val="hybridMultilevel"/>
    <w:tmpl w:val="A176B868"/>
    <w:lvl w:ilvl="0" w:tplc="DA824DBE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cs="Times New Roman"/>
        <w:sz w:val="18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18"/>
      </w:rPr>
    </w:lvl>
    <w:lvl w:ilvl="2" w:tplc="D8FA9CC0">
      <w:start w:val="1"/>
      <w:numFmt w:val="lowerLetter"/>
      <w:lvlText w:val="%3)"/>
      <w:lvlJc w:val="left"/>
      <w:pPr>
        <w:ind w:left="1260" w:hanging="360"/>
      </w:pPr>
      <w:rPr>
        <w:rFonts w:ascii="Arial" w:hAnsi="Arial" w:cs="Times New Roman" w:hint="default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2BE04F0"/>
    <w:multiLevelType w:val="hybridMultilevel"/>
    <w:tmpl w:val="4560CD0E"/>
    <w:lvl w:ilvl="0" w:tplc="353243E8">
      <w:start w:val="1"/>
      <w:numFmt w:val="decimal"/>
      <w:lvlText w:val="%1)"/>
      <w:lvlJc w:val="left"/>
      <w:pPr>
        <w:tabs>
          <w:tab w:val="num" w:pos="76"/>
        </w:tabs>
        <w:ind w:left="76" w:hanging="360"/>
      </w:pPr>
      <w:rPr>
        <w:rFonts w:ascii="Arial" w:hAnsi="Arial" w:cs="Tahoma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E21B38"/>
    <w:multiLevelType w:val="hybridMultilevel"/>
    <w:tmpl w:val="C80E660A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3334C"/>
    <w:multiLevelType w:val="hybridMultilevel"/>
    <w:tmpl w:val="09729466"/>
    <w:lvl w:ilvl="0" w:tplc="AA32D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BF345C"/>
    <w:multiLevelType w:val="hybridMultilevel"/>
    <w:tmpl w:val="FF168568"/>
    <w:lvl w:ilvl="0" w:tplc="21CE2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C5216"/>
    <w:multiLevelType w:val="hybridMultilevel"/>
    <w:tmpl w:val="D29E720A"/>
    <w:lvl w:ilvl="0" w:tplc="420072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3AC1542"/>
    <w:multiLevelType w:val="hybridMultilevel"/>
    <w:tmpl w:val="649E5D78"/>
    <w:lvl w:ilvl="0" w:tplc="4BA8D8AC">
      <w:start w:val="4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3ECA07F1"/>
    <w:multiLevelType w:val="hybridMultilevel"/>
    <w:tmpl w:val="D09C6EDA"/>
    <w:lvl w:ilvl="0" w:tplc="2474C6A8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D836BD"/>
    <w:multiLevelType w:val="hybridMultilevel"/>
    <w:tmpl w:val="F10E5768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851FC"/>
    <w:multiLevelType w:val="hybridMultilevel"/>
    <w:tmpl w:val="6D9EC3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5343E8"/>
    <w:multiLevelType w:val="hybridMultilevel"/>
    <w:tmpl w:val="2340D0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A0BAD"/>
    <w:multiLevelType w:val="hybridMultilevel"/>
    <w:tmpl w:val="E968E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7561E8F"/>
    <w:multiLevelType w:val="multilevel"/>
    <w:tmpl w:val="2D72C47C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636EBB"/>
    <w:multiLevelType w:val="hybridMultilevel"/>
    <w:tmpl w:val="A2A89550"/>
    <w:lvl w:ilvl="0" w:tplc="1A56B1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C2597E"/>
    <w:multiLevelType w:val="hybridMultilevel"/>
    <w:tmpl w:val="10A25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A10F57"/>
    <w:multiLevelType w:val="hybridMultilevel"/>
    <w:tmpl w:val="681C974A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363B94"/>
    <w:multiLevelType w:val="hybridMultilevel"/>
    <w:tmpl w:val="151AF55C"/>
    <w:lvl w:ilvl="0" w:tplc="4BA8D8AC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886419"/>
    <w:multiLevelType w:val="hybridMultilevel"/>
    <w:tmpl w:val="C68C6820"/>
    <w:lvl w:ilvl="0" w:tplc="21CE2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75385"/>
    <w:multiLevelType w:val="hybridMultilevel"/>
    <w:tmpl w:val="32963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1"/>
  </w:num>
  <w:num w:numId="5">
    <w:abstractNumId w:val="0"/>
  </w:num>
  <w:num w:numId="6">
    <w:abstractNumId w:val="14"/>
  </w:num>
  <w:num w:numId="7">
    <w:abstractNumId w:val="4"/>
  </w:num>
  <w:num w:numId="8">
    <w:abstractNumId w:val="17"/>
  </w:num>
  <w:num w:numId="9">
    <w:abstractNumId w:val="10"/>
  </w:num>
  <w:num w:numId="10">
    <w:abstractNumId w:val="19"/>
  </w:num>
  <w:num w:numId="11">
    <w:abstractNumId w:val="6"/>
  </w:num>
  <w:num w:numId="12">
    <w:abstractNumId w:val="13"/>
  </w:num>
  <w:num w:numId="13">
    <w:abstractNumId w:val="16"/>
  </w:num>
  <w:num w:numId="14">
    <w:abstractNumId w:val="20"/>
  </w:num>
  <w:num w:numId="15">
    <w:abstractNumId w:val="12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8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77bd1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BB"/>
    <w:rsid w:val="000007B0"/>
    <w:rsid w:val="00015BF4"/>
    <w:rsid w:val="00031B47"/>
    <w:rsid w:val="00044F4B"/>
    <w:rsid w:val="00082A2A"/>
    <w:rsid w:val="00087571"/>
    <w:rsid w:val="00090798"/>
    <w:rsid w:val="000A0F78"/>
    <w:rsid w:val="000A455D"/>
    <w:rsid w:val="000E33BD"/>
    <w:rsid w:val="000F0020"/>
    <w:rsid w:val="000F496F"/>
    <w:rsid w:val="00106820"/>
    <w:rsid w:val="00135CDA"/>
    <w:rsid w:val="00136CBA"/>
    <w:rsid w:val="0014636C"/>
    <w:rsid w:val="00163502"/>
    <w:rsid w:val="00170914"/>
    <w:rsid w:val="00183045"/>
    <w:rsid w:val="00193245"/>
    <w:rsid w:val="001B4D93"/>
    <w:rsid w:val="001B504B"/>
    <w:rsid w:val="001E022B"/>
    <w:rsid w:val="001F0B76"/>
    <w:rsid w:val="001F2360"/>
    <w:rsid w:val="00251873"/>
    <w:rsid w:val="00254017"/>
    <w:rsid w:val="002633ED"/>
    <w:rsid w:val="002B11BB"/>
    <w:rsid w:val="002E535D"/>
    <w:rsid w:val="002E76C0"/>
    <w:rsid w:val="002F16C3"/>
    <w:rsid w:val="00306C73"/>
    <w:rsid w:val="00320777"/>
    <w:rsid w:val="00373ACF"/>
    <w:rsid w:val="003C3CFB"/>
    <w:rsid w:val="004777E9"/>
    <w:rsid w:val="004856C6"/>
    <w:rsid w:val="004B034F"/>
    <w:rsid w:val="004B4904"/>
    <w:rsid w:val="004D398D"/>
    <w:rsid w:val="004F4988"/>
    <w:rsid w:val="00521DE6"/>
    <w:rsid w:val="00525395"/>
    <w:rsid w:val="005471D9"/>
    <w:rsid w:val="00552BF6"/>
    <w:rsid w:val="00562F17"/>
    <w:rsid w:val="00571B78"/>
    <w:rsid w:val="005B34C3"/>
    <w:rsid w:val="005B4109"/>
    <w:rsid w:val="005B67F1"/>
    <w:rsid w:val="005C4BCB"/>
    <w:rsid w:val="005F30A5"/>
    <w:rsid w:val="005F5758"/>
    <w:rsid w:val="00607187"/>
    <w:rsid w:val="00622A1F"/>
    <w:rsid w:val="00681B45"/>
    <w:rsid w:val="006B7CBD"/>
    <w:rsid w:val="006C7B9F"/>
    <w:rsid w:val="00712813"/>
    <w:rsid w:val="007144FA"/>
    <w:rsid w:val="00767880"/>
    <w:rsid w:val="00771C8D"/>
    <w:rsid w:val="00772D3E"/>
    <w:rsid w:val="00794372"/>
    <w:rsid w:val="0081317E"/>
    <w:rsid w:val="008278C7"/>
    <w:rsid w:val="0084792C"/>
    <w:rsid w:val="00875D3E"/>
    <w:rsid w:val="0088265B"/>
    <w:rsid w:val="00884041"/>
    <w:rsid w:val="008C6E7A"/>
    <w:rsid w:val="008D1D0F"/>
    <w:rsid w:val="008F5693"/>
    <w:rsid w:val="00953D2F"/>
    <w:rsid w:val="00970615"/>
    <w:rsid w:val="00972397"/>
    <w:rsid w:val="009E4190"/>
    <w:rsid w:val="009F1FFB"/>
    <w:rsid w:val="00A1520E"/>
    <w:rsid w:val="00A77DCE"/>
    <w:rsid w:val="00A80732"/>
    <w:rsid w:val="00A83418"/>
    <w:rsid w:val="00AA3E00"/>
    <w:rsid w:val="00AA698A"/>
    <w:rsid w:val="00AB5620"/>
    <w:rsid w:val="00AB6301"/>
    <w:rsid w:val="00AE422A"/>
    <w:rsid w:val="00B07251"/>
    <w:rsid w:val="00B32FC7"/>
    <w:rsid w:val="00B36663"/>
    <w:rsid w:val="00B44DED"/>
    <w:rsid w:val="00B548F0"/>
    <w:rsid w:val="00B600B1"/>
    <w:rsid w:val="00B65466"/>
    <w:rsid w:val="00BB4384"/>
    <w:rsid w:val="00C0618F"/>
    <w:rsid w:val="00C22EDA"/>
    <w:rsid w:val="00C25CD2"/>
    <w:rsid w:val="00C4092A"/>
    <w:rsid w:val="00C429F0"/>
    <w:rsid w:val="00C9293D"/>
    <w:rsid w:val="00CB1F9C"/>
    <w:rsid w:val="00CB39B2"/>
    <w:rsid w:val="00CC3B1D"/>
    <w:rsid w:val="00CD793D"/>
    <w:rsid w:val="00CE5FC2"/>
    <w:rsid w:val="00D67D8E"/>
    <w:rsid w:val="00D70E47"/>
    <w:rsid w:val="00D76724"/>
    <w:rsid w:val="00DB1E26"/>
    <w:rsid w:val="00DC586F"/>
    <w:rsid w:val="00E1043E"/>
    <w:rsid w:val="00E1195F"/>
    <w:rsid w:val="00E172FD"/>
    <w:rsid w:val="00E34A72"/>
    <w:rsid w:val="00E71326"/>
    <w:rsid w:val="00E75E0F"/>
    <w:rsid w:val="00E858CF"/>
    <w:rsid w:val="00EC6A9F"/>
    <w:rsid w:val="00F24FB6"/>
    <w:rsid w:val="00F31776"/>
    <w:rsid w:val="00F92D04"/>
    <w:rsid w:val="00FB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7bd16"/>
    </o:shapedefaults>
    <o:shapelayout v:ext="edit">
      <o:idmap v:ext="edit" data="1"/>
    </o:shapelayout>
  </w:shapeDefaults>
  <w:decimalSymbol w:val=","/>
  <w:listSeparator w:val=";"/>
  <w14:docId w14:val="27714FB3"/>
  <w15:docId w15:val="{569231F4-EFA2-4B2F-9381-CAAB403A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11BB"/>
  </w:style>
  <w:style w:type="paragraph" w:styleId="Stopka">
    <w:name w:val="footer"/>
    <w:basedOn w:val="Normalny"/>
    <w:link w:val="Stopka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1BB"/>
  </w:style>
  <w:style w:type="paragraph" w:styleId="Tekstdymka">
    <w:name w:val="Balloon Text"/>
    <w:basedOn w:val="Normalny"/>
    <w:link w:val="TekstdymkaZnak"/>
    <w:uiPriority w:val="99"/>
    <w:semiHidden/>
    <w:unhideWhenUsed/>
    <w:rsid w:val="002B1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1B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67F1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5B67F1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5B67F1"/>
  </w:style>
  <w:style w:type="paragraph" w:styleId="Tekstpodstawowy">
    <w:name w:val="Body Text"/>
    <w:basedOn w:val="Normalny"/>
    <w:link w:val="TekstpodstawowyZnak"/>
    <w:rsid w:val="005B67F1"/>
    <w:pPr>
      <w:spacing w:after="120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rsid w:val="005B67F1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8D1D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D1D0F"/>
  </w:style>
  <w:style w:type="paragraph" w:styleId="Akapitzlist">
    <w:name w:val="List Paragraph"/>
    <w:basedOn w:val="Normalny"/>
    <w:uiPriority w:val="34"/>
    <w:qFormat/>
    <w:rsid w:val="00A77DCE"/>
    <w:pPr>
      <w:ind w:left="708"/>
    </w:pPr>
  </w:style>
  <w:style w:type="paragraph" w:customStyle="1" w:styleId="Default">
    <w:name w:val="Default"/>
    <w:rsid w:val="002633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36CBA"/>
    <w:rPr>
      <w:color w:val="800080"/>
      <w:u w:val="single"/>
    </w:rPr>
  </w:style>
  <w:style w:type="paragraph" w:customStyle="1" w:styleId="xl65">
    <w:name w:val="xl65"/>
    <w:basedOn w:val="Normalny"/>
    <w:rsid w:val="00136CBA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ny"/>
    <w:rsid w:val="00136CBA"/>
    <w:pPr>
      <w:spacing w:before="100" w:beforeAutospacing="1" w:after="100" w:afterAutospacing="1"/>
      <w:jc w:val="center"/>
    </w:pPr>
  </w:style>
  <w:style w:type="table" w:styleId="Jasnecieniowanieakcent3">
    <w:name w:val="Light Shading Accent 3"/>
    <w:basedOn w:val="Standardowy"/>
    <w:uiPriority w:val="60"/>
    <w:rsid w:val="00136CBA"/>
    <w:pPr>
      <w:spacing w:after="0" w:line="240" w:lineRule="auto"/>
    </w:pPr>
    <w:rPr>
      <w:rFonts w:eastAsiaTheme="minorEastAsia"/>
      <w:color w:val="707070" w:themeColor="accent3" w:themeShade="BF"/>
      <w:lang w:eastAsia="pl-PL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customStyle="1" w:styleId="Jasnecieniowanie1">
    <w:name w:val="Jasne cieniowanie1"/>
    <w:basedOn w:val="Standardowy"/>
    <w:uiPriority w:val="60"/>
    <w:rsid w:val="00B654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C3C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C3C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C3C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C3C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C3CFB"/>
    <w:pPr>
      <w:widowControl w:val="0"/>
      <w:suppressAutoHyphens/>
      <w:spacing w:after="120"/>
      <w:ind w:left="283"/>
    </w:pPr>
    <w:rPr>
      <w:rFonts w:ascii="Century Gothic" w:eastAsia="Calibri" w:hAnsi="Century Gothic"/>
      <w:sz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3CFB"/>
    <w:rPr>
      <w:rFonts w:ascii="Century Gothic" w:eastAsia="Calibri" w:hAnsi="Century Gothic" w:cs="Times New Roman"/>
      <w:sz w:val="20"/>
      <w:szCs w:val="24"/>
    </w:rPr>
  </w:style>
  <w:style w:type="paragraph" w:customStyle="1" w:styleId="Texte1xx">
    <w:name w:val="Texte 1.xx"/>
    <w:basedOn w:val="Normalny"/>
    <w:uiPriority w:val="99"/>
    <w:rsid w:val="003C3CFB"/>
    <w:pPr>
      <w:suppressAutoHyphens/>
      <w:spacing w:before="120" w:after="120"/>
      <w:ind w:left="1418" w:firstLine="1"/>
      <w:jc w:val="both"/>
    </w:pPr>
    <w:rPr>
      <w:rFonts w:ascii="Arial" w:hAnsi="Arial"/>
      <w:sz w:val="22"/>
      <w:szCs w:val="20"/>
      <w:lang w:eastAsia="ar-SA"/>
    </w:rPr>
  </w:style>
  <w:style w:type="character" w:styleId="Odwoaniedokomentarza">
    <w:name w:val="annotation reference"/>
    <w:uiPriority w:val="99"/>
    <w:semiHidden/>
    <w:rsid w:val="003C3C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C3CFB"/>
    <w:pPr>
      <w:widowControl w:val="0"/>
      <w:suppressAutoHyphens/>
    </w:pPr>
    <w:rPr>
      <w:rFonts w:ascii="Century Gothic" w:eastAsia="Calibri" w:hAnsi="Century Gothic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CFB"/>
    <w:rPr>
      <w:rFonts w:ascii="Century Gothic" w:eastAsia="Calibri" w:hAnsi="Century Gothic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5758"/>
    <w:pPr>
      <w:widowControl/>
      <w:suppressAutoHyphens w:val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575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4A6C4-9F9F-403E-ACD4-15ACA3715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3227</Words>
  <Characters>19365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Kidrock</dc:creator>
  <cp:lastModifiedBy>T420s</cp:lastModifiedBy>
  <cp:revision>2</cp:revision>
  <cp:lastPrinted>2014-03-21T08:59:00Z</cp:lastPrinted>
  <dcterms:created xsi:type="dcterms:W3CDTF">2015-04-23T19:59:00Z</dcterms:created>
  <dcterms:modified xsi:type="dcterms:W3CDTF">2015-04-23T19:59:00Z</dcterms:modified>
</cp:coreProperties>
</file>