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729" w:rsidRPr="002867DF" w:rsidRDefault="0083175E" w:rsidP="002867DF">
      <w:pPr>
        <w:spacing w:after="0"/>
        <w:ind w:left="4956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Warszawa, </w:t>
      </w:r>
      <w:r w:rsidR="00500F31">
        <w:rPr>
          <w:rFonts w:ascii="Arial" w:hAnsi="Arial" w:cs="Arial"/>
          <w:sz w:val="21"/>
          <w:szCs w:val="21"/>
        </w:rPr>
        <w:t>03</w:t>
      </w:r>
      <w:r w:rsidR="00C428C7"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>1</w:t>
      </w:r>
      <w:r w:rsidR="00500F31">
        <w:rPr>
          <w:rFonts w:ascii="Arial" w:hAnsi="Arial" w:cs="Arial"/>
          <w:sz w:val="21"/>
          <w:szCs w:val="21"/>
        </w:rPr>
        <w:t>2</w:t>
      </w:r>
      <w:r w:rsidR="00D35359">
        <w:rPr>
          <w:rFonts w:ascii="Arial" w:hAnsi="Arial" w:cs="Arial"/>
          <w:sz w:val="21"/>
          <w:szCs w:val="21"/>
        </w:rPr>
        <w:t>.2015</w:t>
      </w:r>
      <w:r w:rsidR="00BD3729" w:rsidRPr="002867DF">
        <w:rPr>
          <w:rFonts w:ascii="Arial" w:hAnsi="Arial" w:cs="Arial"/>
          <w:sz w:val="21"/>
          <w:szCs w:val="21"/>
        </w:rPr>
        <w:t xml:space="preserve"> r.</w:t>
      </w:r>
    </w:p>
    <w:p w:rsidR="00BD3729" w:rsidRPr="002867DF" w:rsidRDefault="00BD3729" w:rsidP="002867DF">
      <w:pPr>
        <w:spacing w:after="0"/>
        <w:rPr>
          <w:rFonts w:ascii="Arial" w:hAnsi="Arial" w:cs="Arial"/>
          <w:b/>
          <w:i/>
          <w:sz w:val="21"/>
          <w:szCs w:val="21"/>
          <w:u w:val="single"/>
        </w:rPr>
      </w:pPr>
      <w:r w:rsidRPr="002867DF">
        <w:rPr>
          <w:rFonts w:ascii="Arial" w:hAnsi="Arial" w:cs="Arial"/>
          <w:b/>
          <w:i/>
          <w:sz w:val="21"/>
          <w:szCs w:val="21"/>
          <w:u w:val="single"/>
        </w:rPr>
        <w:t>ZAMAWIAJĄCY:</w:t>
      </w:r>
    </w:p>
    <w:p w:rsidR="00196F96" w:rsidRPr="002867DF" w:rsidRDefault="00196F96" w:rsidP="002867DF">
      <w:pPr>
        <w:spacing w:after="0"/>
        <w:rPr>
          <w:rFonts w:ascii="Arial" w:hAnsi="Arial" w:cs="Arial"/>
          <w:b/>
          <w:i/>
          <w:sz w:val="21"/>
          <w:szCs w:val="21"/>
        </w:rPr>
      </w:pPr>
      <w:r w:rsidRPr="002867DF">
        <w:rPr>
          <w:rFonts w:ascii="Arial" w:hAnsi="Arial" w:cs="Arial"/>
          <w:b/>
          <w:i/>
          <w:sz w:val="21"/>
          <w:szCs w:val="21"/>
        </w:rPr>
        <w:t>Województwo Mazowieckie</w:t>
      </w:r>
    </w:p>
    <w:p w:rsidR="00196F96" w:rsidRPr="002867DF" w:rsidRDefault="00196F96" w:rsidP="002867DF">
      <w:pPr>
        <w:spacing w:after="0"/>
        <w:rPr>
          <w:rFonts w:ascii="Arial" w:hAnsi="Arial" w:cs="Arial"/>
          <w:b/>
          <w:i/>
          <w:sz w:val="21"/>
          <w:szCs w:val="21"/>
        </w:rPr>
      </w:pPr>
      <w:r w:rsidRPr="002867DF">
        <w:rPr>
          <w:rFonts w:ascii="Arial" w:hAnsi="Arial" w:cs="Arial"/>
          <w:b/>
          <w:i/>
          <w:sz w:val="21"/>
          <w:szCs w:val="21"/>
        </w:rPr>
        <w:t>03-719 Warszawa, ul. Jagiellońska 26</w:t>
      </w:r>
    </w:p>
    <w:p w:rsidR="00196F96" w:rsidRPr="002867DF" w:rsidRDefault="00196F96" w:rsidP="002867DF">
      <w:pPr>
        <w:spacing w:after="0"/>
        <w:rPr>
          <w:rFonts w:ascii="Arial" w:hAnsi="Arial" w:cs="Arial"/>
          <w:b/>
          <w:i/>
          <w:sz w:val="21"/>
          <w:szCs w:val="21"/>
        </w:rPr>
      </w:pPr>
      <w:r w:rsidRPr="002867DF">
        <w:rPr>
          <w:rFonts w:ascii="Arial" w:hAnsi="Arial" w:cs="Arial"/>
          <w:b/>
          <w:i/>
          <w:sz w:val="21"/>
          <w:szCs w:val="21"/>
        </w:rPr>
        <w:t>w imieniu którego postępowanie prowadzi pełnomocnik:</w:t>
      </w:r>
    </w:p>
    <w:p w:rsidR="00196F96" w:rsidRPr="002867DF" w:rsidRDefault="00196F96" w:rsidP="002867DF">
      <w:pPr>
        <w:spacing w:after="0"/>
        <w:rPr>
          <w:rFonts w:ascii="Arial" w:hAnsi="Arial" w:cs="Arial"/>
          <w:b/>
          <w:i/>
          <w:sz w:val="21"/>
          <w:szCs w:val="21"/>
        </w:rPr>
      </w:pPr>
      <w:r w:rsidRPr="002867DF">
        <w:rPr>
          <w:rFonts w:ascii="Arial" w:hAnsi="Arial" w:cs="Arial"/>
          <w:b/>
          <w:i/>
          <w:sz w:val="21"/>
          <w:szCs w:val="21"/>
        </w:rPr>
        <w:t>Agencja Rozwoju Mazowsza S.A.</w:t>
      </w:r>
    </w:p>
    <w:p w:rsidR="00196F96" w:rsidRPr="002867DF" w:rsidRDefault="00C428C7" w:rsidP="002867DF">
      <w:pPr>
        <w:spacing w:after="0"/>
        <w:rPr>
          <w:rFonts w:ascii="Arial" w:hAnsi="Arial" w:cs="Arial"/>
          <w:b/>
          <w:i/>
          <w:sz w:val="21"/>
          <w:szCs w:val="21"/>
        </w:rPr>
      </w:pPr>
      <w:r w:rsidRPr="00C428C7">
        <w:rPr>
          <w:rFonts w:ascii="Arial" w:hAnsi="Arial" w:cs="Arial"/>
          <w:b/>
          <w:i/>
          <w:sz w:val="21"/>
          <w:szCs w:val="21"/>
        </w:rPr>
        <w:t xml:space="preserve">ul. </w:t>
      </w:r>
      <w:proofErr w:type="spellStart"/>
      <w:r w:rsidRPr="00C428C7">
        <w:rPr>
          <w:rFonts w:ascii="Arial" w:hAnsi="Arial" w:cs="Arial"/>
          <w:b/>
          <w:i/>
          <w:sz w:val="21"/>
          <w:szCs w:val="21"/>
        </w:rPr>
        <w:t>Świętojerska</w:t>
      </w:r>
      <w:proofErr w:type="spellEnd"/>
      <w:r w:rsidRPr="00C428C7">
        <w:rPr>
          <w:rFonts w:ascii="Arial" w:hAnsi="Arial" w:cs="Arial"/>
          <w:b/>
          <w:i/>
          <w:sz w:val="21"/>
          <w:szCs w:val="21"/>
        </w:rPr>
        <w:t xml:space="preserve"> 9, 00-236 Warszawa</w:t>
      </w:r>
    </w:p>
    <w:p w:rsidR="00B60246" w:rsidRPr="00500F31" w:rsidRDefault="00B60246" w:rsidP="00B60246">
      <w:pPr>
        <w:pStyle w:val="Bezodstpw"/>
        <w:spacing w:line="276" w:lineRule="auto"/>
        <w:rPr>
          <w:rFonts w:ascii="Arial" w:hAnsi="Arial" w:cs="Arial"/>
          <w:b/>
          <w:i/>
          <w:sz w:val="21"/>
          <w:szCs w:val="21"/>
        </w:rPr>
      </w:pPr>
      <w:proofErr w:type="spellStart"/>
      <w:r w:rsidRPr="00500F31">
        <w:rPr>
          <w:rFonts w:ascii="Arial" w:hAnsi="Arial" w:cs="Arial"/>
          <w:b/>
          <w:i/>
          <w:sz w:val="21"/>
          <w:szCs w:val="21"/>
        </w:rPr>
        <w:t>fax</w:t>
      </w:r>
      <w:proofErr w:type="spellEnd"/>
      <w:r w:rsidRPr="00500F31">
        <w:rPr>
          <w:rFonts w:ascii="Arial" w:hAnsi="Arial" w:cs="Arial"/>
          <w:b/>
          <w:i/>
          <w:sz w:val="21"/>
          <w:szCs w:val="21"/>
        </w:rPr>
        <w:t xml:space="preserve"> (22) 843 83 31, </w:t>
      </w:r>
      <w:r w:rsidR="0083175E" w:rsidRPr="00500F31">
        <w:rPr>
          <w:rFonts w:ascii="Arial" w:hAnsi="Arial" w:cs="Arial"/>
          <w:b/>
          <w:i/>
          <w:sz w:val="21"/>
          <w:szCs w:val="21"/>
        </w:rPr>
        <w:t>e.gralewska</w:t>
      </w:r>
      <w:r w:rsidRPr="00500F31">
        <w:rPr>
          <w:rFonts w:ascii="Arial" w:hAnsi="Arial" w:cs="Arial"/>
          <w:b/>
          <w:i/>
          <w:sz w:val="21"/>
          <w:szCs w:val="21"/>
        </w:rPr>
        <w:t>@armsa.pl</w:t>
      </w:r>
    </w:p>
    <w:p w:rsidR="00196F96" w:rsidRPr="00500F31" w:rsidRDefault="00196F96" w:rsidP="002867DF">
      <w:pPr>
        <w:spacing w:after="0"/>
        <w:rPr>
          <w:rFonts w:ascii="Arial" w:hAnsi="Arial" w:cs="Arial"/>
          <w:sz w:val="21"/>
          <w:szCs w:val="21"/>
        </w:rPr>
      </w:pPr>
    </w:p>
    <w:p w:rsidR="00BD3729" w:rsidRPr="002867DF" w:rsidRDefault="00965956" w:rsidP="002867DF">
      <w:pPr>
        <w:spacing w:after="0"/>
        <w:rPr>
          <w:rFonts w:ascii="Arial" w:hAnsi="Arial" w:cs="Arial"/>
          <w:sz w:val="21"/>
          <w:szCs w:val="21"/>
        </w:rPr>
      </w:pPr>
      <w:r w:rsidRPr="002867DF">
        <w:rPr>
          <w:rFonts w:ascii="Arial" w:hAnsi="Arial" w:cs="Arial"/>
          <w:sz w:val="21"/>
          <w:szCs w:val="21"/>
        </w:rPr>
        <w:t>Numer sprawy:  ARM/</w:t>
      </w:r>
      <w:r w:rsidR="0083175E">
        <w:rPr>
          <w:rFonts w:ascii="Arial" w:hAnsi="Arial" w:cs="Arial"/>
          <w:sz w:val="21"/>
          <w:szCs w:val="21"/>
        </w:rPr>
        <w:t>67</w:t>
      </w:r>
      <w:r w:rsidR="00B60246">
        <w:rPr>
          <w:rFonts w:ascii="Arial" w:hAnsi="Arial" w:cs="Arial"/>
          <w:sz w:val="21"/>
          <w:szCs w:val="21"/>
        </w:rPr>
        <w:t>/15</w:t>
      </w:r>
    </w:p>
    <w:p w:rsidR="00BF5640" w:rsidRPr="002867DF" w:rsidRDefault="00BF5640" w:rsidP="002867DF">
      <w:pPr>
        <w:spacing w:after="0"/>
        <w:rPr>
          <w:rFonts w:ascii="Arial" w:hAnsi="Arial" w:cs="Arial"/>
          <w:sz w:val="21"/>
          <w:szCs w:val="21"/>
        </w:rPr>
      </w:pPr>
    </w:p>
    <w:p w:rsidR="0041442C" w:rsidRDefault="0083175E" w:rsidP="0041442C">
      <w:pPr>
        <w:spacing w:after="0"/>
        <w:ind w:left="2832" w:firstLine="708"/>
        <w:rPr>
          <w:rFonts w:cs="Calibri"/>
          <w:b/>
          <w:sz w:val="23"/>
          <w:szCs w:val="23"/>
        </w:rPr>
      </w:pPr>
      <w:r>
        <w:rPr>
          <w:rFonts w:cs="Calibri"/>
          <w:b/>
          <w:sz w:val="23"/>
          <w:szCs w:val="23"/>
        </w:rPr>
        <w:t xml:space="preserve">Do: </w:t>
      </w:r>
    </w:p>
    <w:p w:rsidR="0083175E" w:rsidRPr="0083175E" w:rsidRDefault="00914433" w:rsidP="00500F31">
      <w:pPr>
        <w:spacing w:after="0"/>
        <w:ind w:left="2832" w:firstLine="708"/>
        <w:rPr>
          <w:rFonts w:cs="Calibri"/>
          <w:b/>
          <w:sz w:val="23"/>
          <w:szCs w:val="23"/>
        </w:rPr>
      </w:pPr>
      <w:r>
        <w:rPr>
          <w:rFonts w:cs="Calibri"/>
          <w:b/>
          <w:sz w:val="23"/>
          <w:szCs w:val="23"/>
        </w:rPr>
        <w:t>Wszyscy zainteresowani</w:t>
      </w:r>
    </w:p>
    <w:p w:rsidR="00C428C7" w:rsidRPr="0083175E" w:rsidRDefault="00C428C7" w:rsidP="002867DF">
      <w:pPr>
        <w:spacing w:after="0"/>
        <w:rPr>
          <w:rFonts w:ascii="Arial" w:hAnsi="Arial" w:cs="Arial"/>
          <w:b/>
          <w:szCs w:val="21"/>
        </w:rPr>
      </w:pPr>
    </w:p>
    <w:p w:rsidR="0083175E" w:rsidRPr="009B397C" w:rsidRDefault="0083175E" w:rsidP="0083175E">
      <w:pPr>
        <w:spacing w:after="0"/>
        <w:ind w:left="1080" w:hanging="1080"/>
        <w:jc w:val="both"/>
        <w:rPr>
          <w:rFonts w:ascii="Arial" w:hAnsi="Arial" w:cs="Arial"/>
          <w:sz w:val="20"/>
          <w:szCs w:val="21"/>
        </w:rPr>
      </w:pPr>
      <w:r w:rsidRPr="009B397C">
        <w:rPr>
          <w:rFonts w:ascii="Arial" w:hAnsi="Arial" w:cs="Arial"/>
          <w:sz w:val="20"/>
          <w:szCs w:val="21"/>
        </w:rPr>
        <w:t xml:space="preserve">Dotyczy. </w:t>
      </w:r>
      <w:r w:rsidRPr="009B397C">
        <w:rPr>
          <w:rFonts w:ascii="Arial" w:hAnsi="Arial" w:cs="Arial"/>
          <w:sz w:val="20"/>
          <w:szCs w:val="21"/>
        </w:rPr>
        <w:tab/>
        <w:t>postępowania o udzielenie zamówienia publicznego prowadzonego w trybie przetargu ograniczonego na „</w:t>
      </w:r>
      <w:r>
        <w:rPr>
          <w:rFonts w:ascii="Arial" w:hAnsi="Arial" w:cs="Arial"/>
          <w:sz w:val="20"/>
          <w:szCs w:val="21"/>
        </w:rPr>
        <w:t>K</w:t>
      </w:r>
      <w:r w:rsidRPr="00E80ED5">
        <w:rPr>
          <w:rFonts w:ascii="Arial" w:hAnsi="Arial" w:cs="Arial"/>
          <w:sz w:val="20"/>
          <w:szCs w:val="21"/>
        </w:rPr>
        <w:t>ampanię informacyjno-promocyjną regionu Mazowsza w mediach polskich i zagranicznych</w:t>
      </w:r>
      <w:r>
        <w:rPr>
          <w:rFonts w:ascii="Arial" w:hAnsi="Arial" w:cs="Arial"/>
          <w:sz w:val="20"/>
          <w:szCs w:val="21"/>
        </w:rPr>
        <w:t xml:space="preserve">". </w:t>
      </w:r>
    </w:p>
    <w:p w:rsidR="00956833" w:rsidRDefault="00956833" w:rsidP="00956833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500F31" w:rsidRPr="006F38E5" w:rsidRDefault="00500F31" w:rsidP="00500F31">
      <w:pPr>
        <w:pStyle w:val="Bezodstpw"/>
        <w:spacing w:line="276" w:lineRule="auto"/>
        <w:jc w:val="center"/>
        <w:rPr>
          <w:rFonts w:ascii="Arial" w:hAnsi="Arial" w:cs="Arial"/>
          <w:b/>
          <w:sz w:val="24"/>
        </w:rPr>
      </w:pPr>
      <w:r w:rsidRPr="006F38E5">
        <w:rPr>
          <w:rFonts w:ascii="Arial" w:hAnsi="Arial" w:cs="Arial"/>
          <w:b/>
          <w:sz w:val="24"/>
        </w:rPr>
        <w:t>ZAWIADOMIENIE  O  WYNIKU  POSTĘPOWANIA</w:t>
      </w:r>
    </w:p>
    <w:p w:rsidR="00500F31" w:rsidRDefault="00500F31" w:rsidP="00500F31">
      <w:pPr>
        <w:pStyle w:val="Tekstpodstawowy"/>
        <w:jc w:val="both"/>
        <w:rPr>
          <w:rFonts w:ascii="Arial" w:hAnsi="Arial" w:cs="Arial"/>
        </w:rPr>
      </w:pPr>
    </w:p>
    <w:p w:rsidR="00500F31" w:rsidRPr="000218BF" w:rsidRDefault="00500F31" w:rsidP="00500F31">
      <w:pPr>
        <w:pStyle w:val="Tekstpodstawowy"/>
        <w:widowControl/>
        <w:numPr>
          <w:ilvl w:val="0"/>
          <w:numId w:val="9"/>
        </w:numPr>
        <w:suppressAutoHyphens w:val="0"/>
        <w:spacing w:line="276" w:lineRule="auto"/>
        <w:jc w:val="both"/>
        <w:rPr>
          <w:rFonts w:ascii="Arial" w:hAnsi="Arial" w:cs="Arial"/>
          <w:bCs/>
          <w:sz w:val="21"/>
          <w:szCs w:val="21"/>
        </w:rPr>
      </w:pPr>
      <w:r w:rsidRPr="00397209">
        <w:rPr>
          <w:rFonts w:ascii="Arial" w:hAnsi="Arial" w:cs="Arial"/>
          <w:sz w:val="21"/>
          <w:szCs w:val="21"/>
        </w:rPr>
        <w:t xml:space="preserve">Na podstawie art. 92 ust. </w:t>
      </w:r>
      <w:r w:rsidR="00914433">
        <w:rPr>
          <w:rFonts w:ascii="Arial" w:hAnsi="Arial" w:cs="Arial"/>
          <w:sz w:val="21"/>
          <w:szCs w:val="21"/>
        </w:rPr>
        <w:t>2</w:t>
      </w:r>
      <w:r w:rsidRPr="00397209">
        <w:rPr>
          <w:rFonts w:ascii="Arial" w:hAnsi="Arial" w:cs="Arial"/>
          <w:sz w:val="21"/>
          <w:szCs w:val="21"/>
        </w:rPr>
        <w:t xml:space="preserve"> ustawy z dnia 29 stycznia 2004 r. – Prawo zamówień</w:t>
      </w:r>
      <w:r>
        <w:rPr>
          <w:rFonts w:ascii="Arial" w:hAnsi="Arial" w:cs="Arial"/>
          <w:sz w:val="21"/>
          <w:szCs w:val="21"/>
        </w:rPr>
        <w:t xml:space="preserve"> publicznych (</w:t>
      </w:r>
      <w:proofErr w:type="spellStart"/>
      <w:r>
        <w:rPr>
          <w:rFonts w:ascii="Arial" w:hAnsi="Arial" w:cs="Arial"/>
          <w:sz w:val="21"/>
          <w:szCs w:val="21"/>
        </w:rPr>
        <w:t>t.j</w:t>
      </w:r>
      <w:proofErr w:type="spellEnd"/>
      <w:r>
        <w:rPr>
          <w:rFonts w:ascii="Arial" w:hAnsi="Arial" w:cs="Arial"/>
          <w:sz w:val="21"/>
          <w:szCs w:val="21"/>
        </w:rPr>
        <w:t>. Dz. U. z 2013</w:t>
      </w:r>
      <w:r w:rsidRPr="00397209">
        <w:rPr>
          <w:rFonts w:ascii="Arial" w:hAnsi="Arial" w:cs="Arial"/>
          <w:sz w:val="21"/>
          <w:szCs w:val="21"/>
        </w:rPr>
        <w:t xml:space="preserve"> r. </w:t>
      </w:r>
      <w:r>
        <w:rPr>
          <w:rFonts w:ascii="Arial" w:hAnsi="Arial" w:cs="Arial"/>
          <w:sz w:val="21"/>
          <w:szCs w:val="21"/>
        </w:rPr>
        <w:t xml:space="preserve">poz. </w:t>
      </w:r>
      <w:r w:rsidRPr="00397209">
        <w:rPr>
          <w:rFonts w:ascii="Arial" w:hAnsi="Arial" w:cs="Arial"/>
          <w:sz w:val="21"/>
          <w:szCs w:val="21"/>
        </w:rPr>
        <w:t>9</w:t>
      </w:r>
      <w:r>
        <w:rPr>
          <w:rFonts w:ascii="Arial" w:hAnsi="Arial" w:cs="Arial"/>
          <w:sz w:val="21"/>
          <w:szCs w:val="21"/>
        </w:rPr>
        <w:t>07 ze zm.), dalej zwanej „U</w:t>
      </w:r>
      <w:r w:rsidRPr="00397209">
        <w:rPr>
          <w:rFonts w:ascii="Arial" w:hAnsi="Arial" w:cs="Arial"/>
          <w:sz w:val="21"/>
          <w:szCs w:val="21"/>
        </w:rPr>
        <w:t xml:space="preserve">stawą”, </w:t>
      </w:r>
      <w:r>
        <w:rPr>
          <w:rFonts w:ascii="Arial" w:hAnsi="Arial" w:cs="Arial"/>
          <w:sz w:val="21"/>
          <w:szCs w:val="21"/>
        </w:rPr>
        <w:t>w imieniu Zamawiającego informuję</w:t>
      </w:r>
      <w:r w:rsidRPr="00397209">
        <w:rPr>
          <w:rFonts w:ascii="Arial" w:hAnsi="Arial" w:cs="Arial"/>
          <w:sz w:val="21"/>
          <w:szCs w:val="21"/>
        </w:rPr>
        <w:t>, że w przedmiotowym postępowaniu dokonano wyboru oferty najkorzystniejszej</w:t>
      </w:r>
      <w:r>
        <w:rPr>
          <w:rFonts w:ascii="Arial" w:hAnsi="Arial" w:cs="Arial"/>
          <w:sz w:val="21"/>
          <w:szCs w:val="21"/>
        </w:rPr>
        <w:t xml:space="preserve">, za którą </w:t>
      </w:r>
      <w:r w:rsidRPr="000218BF">
        <w:rPr>
          <w:rFonts w:ascii="Arial" w:hAnsi="Arial" w:cs="Arial"/>
          <w:sz w:val="21"/>
          <w:szCs w:val="21"/>
        </w:rPr>
        <w:t>uznano ofertę złożoną przez</w:t>
      </w:r>
      <w:r>
        <w:rPr>
          <w:rFonts w:ascii="Arial" w:hAnsi="Arial" w:cs="Arial"/>
          <w:sz w:val="21"/>
          <w:szCs w:val="21"/>
        </w:rPr>
        <w:t xml:space="preserve"> </w:t>
      </w:r>
      <w:r w:rsidR="00F57107">
        <w:rPr>
          <w:rFonts w:ascii="Arial" w:hAnsi="Arial" w:cs="Arial"/>
          <w:b/>
          <w:sz w:val="21"/>
          <w:szCs w:val="21"/>
        </w:rPr>
        <w:t xml:space="preserve">Media Group </w:t>
      </w:r>
      <w:r w:rsidRPr="000218BF">
        <w:rPr>
          <w:rFonts w:ascii="Arial" w:hAnsi="Arial" w:cs="Arial"/>
          <w:b/>
          <w:sz w:val="21"/>
          <w:szCs w:val="21"/>
        </w:rPr>
        <w:t>spółka z</w:t>
      </w:r>
      <w:r w:rsidR="00F57107">
        <w:rPr>
          <w:rFonts w:ascii="Arial" w:hAnsi="Arial" w:cs="Arial"/>
          <w:b/>
          <w:sz w:val="21"/>
          <w:szCs w:val="21"/>
        </w:rPr>
        <w:t xml:space="preserve"> ograniczoną odpowiedzialnością, </w:t>
      </w:r>
      <w:r w:rsidRPr="000218BF">
        <w:rPr>
          <w:rFonts w:ascii="Arial" w:hAnsi="Arial" w:cs="Arial"/>
          <w:b/>
          <w:sz w:val="21"/>
          <w:szCs w:val="21"/>
        </w:rPr>
        <w:t xml:space="preserve">ul. </w:t>
      </w:r>
      <w:r w:rsidR="00F57107">
        <w:rPr>
          <w:rFonts w:ascii="Arial" w:hAnsi="Arial" w:cs="Arial"/>
          <w:b/>
          <w:sz w:val="21"/>
          <w:szCs w:val="21"/>
        </w:rPr>
        <w:t>Żurawia 6/12, 00</w:t>
      </w:r>
      <w:r w:rsidRPr="000218BF">
        <w:rPr>
          <w:rFonts w:ascii="Arial" w:hAnsi="Arial" w:cs="Arial"/>
          <w:b/>
          <w:sz w:val="21"/>
          <w:szCs w:val="21"/>
        </w:rPr>
        <w:t>-</w:t>
      </w:r>
      <w:r w:rsidR="00F57107">
        <w:rPr>
          <w:rFonts w:ascii="Arial" w:hAnsi="Arial" w:cs="Arial"/>
          <w:b/>
          <w:sz w:val="21"/>
          <w:szCs w:val="21"/>
        </w:rPr>
        <w:t>503</w:t>
      </w:r>
      <w:r w:rsidRPr="000218BF">
        <w:rPr>
          <w:rFonts w:ascii="Arial" w:hAnsi="Arial" w:cs="Arial"/>
          <w:b/>
          <w:sz w:val="21"/>
          <w:szCs w:val="21"/>
        </w:rPr>
        <w:t xml:space="preserve"> </w:t>
      </w:r>
      <w:r w:rsidR="00F57107">
        <w:rPr>
          <w:rFonts w:ascii="Arial" w:hAnsi="Arial" w:cs="Arial"/>
          <w:b/>
          <w:sz w:val="21"/>
          <w:szCs w:val="21"/>
        </w:rPr>
        <w:t>Warszawa.</w:t>
      </w:r>
      <w:r>
        <w:rPr>
          <w:rFonts w:ascii="Arial" w:hAnsi="Arial" w:cs="Arial"/>
          <w:sz w:val="21"/>
          <w:szCs w:val="21"/>
        </w:rPr>
        <w:t xml:space="preserve"> </w:t>
      </w:r>
    </w:p>
    <w:p w:rsidR="00500F31" w:rsidRDefault="00500F31" w:rsidP="00500F31">
      <w:pPr>
        <w:pStyle w:val="Tekstpodstawowy"/>
        <w:ind w:left="720"/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Oferta</w:t>
      </w:r>
      <w:r w:rsidRPr="005D7402">
        <w:rPr>
          <w:rFonts w:ascii="Arial" w:hAnsi="Arial" w:cs="Arial"/>
          <w:bCs/>
          <w:sz w:val="21"/>
          <w:szCs w:val="21"/>
        </w:rPr>
        <w:t xml:space="preserve"> </w:t>
      </w:r>
      <w:r>
        <w:rPr>
          <w:rFonts w:ascii="Arial" w:hAnsi="Arial" w:cs="Arial"/>
          <w:bCs/>
          <w:sz w:val="21"/>
          <w:szCs w:val="21"/>
        </w:rPr>
        <w:t>ww. Wykonawcy otrzymała</w:t>
      </w:r>
      <w:r w:rsidRPr="005D7402">
        <w:rPr>
          <w:rFonts w:ascii="Arial" w:hAnsi="Arial" w:cs="Arial"/>
          <w:bCs/>
          <w:sz w:val="21"/>
          <w:szCs w:val="21"/>
        </w:rPr>
        <w:t xml:space="preserve"> </w:t>
      </w:r>
      <w:r w:rsidR="00F57107">
        <w:rPr>
          <w:rFonts w:ascii="Arial" w:hAnsi="Arial" w:cs="Arial"/>
          <w:bCs/>
          <w:sz w:val="21"/>
          <w:szCs w:val="21"/>
        </w:rPr>
        <w:t>79,56</w:t>
      </w:r>
      <w:r>
        <w:rPr>
          <w:rFonts w:ascii="Arial" w:hAnsi="Arial" w:cs="Arial"/>
          <w:bCs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Cs/>
          <w:sz w:val="21"/>
          <w:szCs w:val="21"/>
        </w:rPr>
        <w:t>punkt</w:t>
      </w:r>
      <w:r w:rsidR="000B5802">
        <w:rPr>
          <w:rFonts w:ascii="Arial" w:hAnsi="Arial" w:cs="Arial"/>
          <w:bCs/>
          <w:sz w:val="21"/>
          <w:szCs w:val="21"/>
        </w:rPr>
        <w:t>a</w:t>
      </w:r>
      <w:proofErr w:type="spellEnd"/>
      <w:r>
        <w:rPr>
          <w:rFonts w:ascii="Arial" w:hAnsi="Arial" w:cs="Arial"/>
          <w:bCs/>
          <w:sz w:val="21"/>
          <w:szCs w:val="21"/>
        </w:rPr>
        <w:t>, zgodnie z poniższym zestawieniem, a także spełnia pozostałe warunki określone przez Zamawiającego w ogłoszeniu o zamówieni</w:t>
      </w:r>
      <w:r w:rsidR="00F57107">
        <w:rPr>
          <w:rFonts w:ascii="Arial" w:hAnsi="Arial" w:cs="Arial"/>
          <w:bCs/>
          <w:sz w:val="21"/>
          <w:szCs w:val="21"/>
        </w:rPr>
        <w:t>u. W toku postępowania złożono 4</w:t>
      </w:r>
      <w:r>
        <w:rPr>
          <w:rFonts w:ascii="Arial" w:hAnsi="Arial" w:cs="Arial"/>
          <w:bCs/>
          <w:sz w:val="21"/>
          <w:szCs w:val="21"/>
        </w:rPr>
        <w:t xml:space="preserve"> ofert</w:t>
      </w:r>
      <w:r w:rsidR="00F57107">
        <w:rPr>
          <w:rFonts w:ascii="Arial" w:hAnsi="Arial" w:cs="Arial"/>
          <w:bCs/>
          <w:sz w:val="21"/>
          <w:szCs w:val="21"/>
        </w:rPr>
        <w:t>y</w:t>
      </w:r>
      <w:r>
        <w:rPr>
          <w:rFonts w:ascii="Arial" w:hAnsi="Arial" w:cs="Arial"/>
          <w:bCs/>
          <w:sz w:val="21"/>
          <w:szCs w:val="21"/>
        </w:rPr>
        <w:t xml:space="preserve"> stosownie do poniższego zestawienia:</w:t>
      </w:r>
    </w:p>
    <w:p w:rsidR="00500F31" w:rsidRPr="00E61D7E" w:rsidRDefault="00500F31" w:rsidP="00500F31">
      <w:pPr>
        <w:ind w:left="360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5"/>
        <w:gridCol w:w="3318"/>
        <w:gridCol w:w="1400"/>
        <w:gridCol w:w="1224"/>
        <w:gridCol w:w="1269"/>
        <w:gridCol w:w="1304"/>
      </w:tblGrid>
      <w:tr w:rsidR="003C2C82" w:rsidRPr="005D6985" w:rsidTr="003C2C82">
        <w:trPr>
          <w:trHeight w:hRule="exact" w:val="2643"/>
        </w:trPr>
        <w:tc>
          <w:tcPr>
            <w:tcW w:w="545" w:type="dxa"/>
            <w:shd w:val="clear" w:color="auto" w:fill="C0C0C0"/>
            <w:vAlign w:val="center"/>
          </w:tcPr>
          <w:p w:rsidR="003C2C82" w:rsidRPr="00D91AC1" w:rsidRDefault="003C2C82" w:rsidP="0090472D">
            <w:pPr>
              <w:jc w:val="center"/>
              <w:rPr>
                <w:b/>
              </w:rPr>
            </w:pPr>
            <w:r>
              <w:rPr>
                <w:b/>
              </w:rPr>
              <w:t xml:space="preserve">L.p. </w:t>
            </w:r>
          </w:p>
        </w:tc>
        <w:tc>
          <w:tcPr>
            <w:tcW w:w="3318" w:type="dxa"/>
            <w:shd w:val="clear" w:color="auto" w:fill="C0C0C0"/>
            <w:vAlign w:val="center"/>
          </w:tcPr>
          <w:p w:rsidR="003C2C82" w:rsidRPr="00D91AC1" w:rsidRDefault="003C2C82" w:rsidP="0090472D">
            <w:pPr>
              <w:jc w:val="center"/>
              <w:rPr>
                <w:b/>
              </w:rPr>
            </w:pPr>
            <w:r>
              <w:rPr>
                <w:b/>
              </w:rPr>
              <w:t>Nazwa i adres Wykonawcy</w:t>
            </w:r>
          </w:p>
        </w:tc>
        <w:tc>
          <w:tcPr>
            <w:tcW w:w="1400" w:type="dxa"/>
            <w:shd w:val="clear" w:color="auto" w:fill="C0C0C0"/>
            <w:vAlign w:val="center"/>
          </w:tcPr>
          <w:p w:rsidR="003C2C82" w:rsidRDefault="003C2C82" w:rsidP="0090472D">
            <w:pPr>
              <w:jc w:val="center"/>
              <w:rPr>
                <w:b/>
              </w:rPr>
            </w:pPr>
            <w:r>
              <w:rPr>
                <w:b/>
              </w:rPr>
              <w:t>Ilość punktów w kryterium</w:t>
            </w:r>
          </w:p>
          <w:p w:rsidR="003C2C82" w:rsidRPr="00D91AC1" w:rsidRDefault="003C2C82" w:rsidP="0090472D">
            <w:pPr>
              <w:jc w:val="center"/>
              <w:rPr>
                <w:b/>
              </w:rPr>
            </w:pPr>
            <w:r>
              <w:rPr>
                <w:b/>
              </w:rPr>
              <w:t xml:space="preserve"> „Cena”</w:t>
            </w:r>
          </w:p>
        </w:tc>
        <w:tc>
          <w:tcPr>
            <w:tcW w:w="1224" w:type="dxa"/>
            <w:shd w:val="clear" w:color="auto" w:fill="C0C0C0"/>
            <w:vAlign w:val="center"/>
          </w:tcPr>
          <w:p w:rsidR="003C2C82" w:rsidRPr="00D91AC1" w:rsidRDefault="003C2C82" w:rsidP="003C2C8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Ilość punktów w kryterium „Dobór mediów” </w:t>
            </w:r>
          </w:p>
        </w:tc>
        <w:tc>
          <w:tcPr>
            <w:tcW w:w="1269" w:type="dxa"/>
            <w:shd w:val="clear" w:color="auto" w:fill="C0C0C0"/>
            <w:vAlign w:val="center"/>
          </w:tcPr>
          <w:p w:rsidR="003C2C82" w:rsidRPr="00D91AC1" w:rsidRDefault="003C2C82" w:rsidP="003C2C82">
            <w:pPr>
              <w:jc w:val="center"/>
              <w:rPr>
                <w:b/>
              </w:rPr>
            </w:pPr>
            <w:r>
              <w:rPr>
                <w:b/>
              </w:rPr>
              <w:t>Ilość punktów w kryterium „Kreacja”</w:t>
            </w:r>
          </w:p>
        </w:tc>
        <w:tc>
          <w:tcPr>
            <w:tcW w:w="1304" w:type="dxa"/>
            <w:shd w:val="clear" w:color="auto" w:fill="C0C0C0"/>
            <w:vAlign w:val="center"/>
          </w:tcPr>
          <w:p w:rsidR="003C2C82" w:rsidRPr="00D91AC1" w:rsidRDefault="003C2C82" w:rsidP="0090472D">
            <w:pPr>
              <w:jc w:val="center"/>
              <w:rPr>
                <w:b/>
              </w:rPr>
            </w:pPr>
            <w:r>
              <w:rPr>
                <w:b/>
              </w:rPr>
              <w:t>Łączna ilość punktów</w:t>
            </w:r>
          </w:p>
        </w:tc>
      </w:tr>
      <w:tr w:rsidR="003C2C82" w:rsidRPr="005D6985" w:rsidTr="003C2C82">
        <w:trPr>
          <w:trHeight w:hRule="exact" w:val="1199"/>
        </w:trPr>
        <w:tc>
          <w:tcPr>
            <w:tcW w:w="545" w:type="dxa"/>
            <w:vAlign w:val="center"/>
          </w:tcPr>
          <w:p w:rsidR="003C2C82" w:rsidRPr="00D91AC1" w:rsidRDefault="003C2C82" w:rsidP="0090472D">
            <w:pPr>
              <w:jc w:val="center"/>
            </w:pPr>
            <w:r w:rsidRPr="00D91AC1">
              <w:t>1.</w:t>
            </w:r>
          </w:p>
        </w:tc>
        <w:tc>
          <w:tcPr>
            <w:tcW w:w="3318" w:type="dxa"/>
            <w:vAlign w:val="center"/>
          </w:tcPr>
          <w:p w:rsidR="003C2C82" w:rsidRPr="00F57107" w:rsidRDefault="003C2C82" w:rsidP="004B7ADA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F57107">
              <w:rPr>
                <w:b/>
              </w:rPr>
              <w:t>Adcomms</w:t>
            </w:r>
            <w:proofErr w:type="spellEnd"/>
            <w:r w:rsidRPr="00F57107">
              <w:rPr>
                <w:b/>
              </w:rPr>
              <w:t xml:space="preserve"> Media i Marketing Group sp. z o. o.</w:t>
            </w:r>
          </w:p>
          <w:p w:rsidR="003C2C82" w:rsidRPr="00F57107" w:rsidRDefault="003C2C82" w:rsidP="004B7ADA">
            <w:pPr>
              <w:spacing w:after="0" w:line="240" w:lineRule="auto"/>
              <w:jc w:val="center"/>
              <w:rPr>
                <w:b/>
              </w:rPr>
            </w:pPr>
            <w:r w:rsidRPr="00F57107">
              <w:rPr>
                <w:b/>
              </w:rPr>
              <w:t xml:space="preserve">ul. Postępu 15C </w:t>
            </w:r>
          </w:p>
          <w:p w:rsidR="003C2C82" w:rsidRDefault="003C2C82" w:rsidP="003C2C82">
            <w:pPr>
              <w:jc w:val="center"/>
            </w:pPr>
            <w:r w:rsidRPr="00F57107">
              <w:rPr>
                <w:b/>
              </w:rPr>
              <w:t>02-676 Warszawa</w:t>
            </w:r>
            <w:r>
              <w:t xml:space="preserve">  </w:t>
            </w:r>
          </w:p>
        </w:tc>
        <w:tc>
          <w:tcPr>
            <w:tcW w:w="1400" w:type="dxa"/>
            <w:vAlign w:val="center"/>
          </w:tcPr>
          <w:p w:rsidR="003C2C82" w:rsidRDefault="004B7ADA" w:rsidP="0090472D">
            <w:pPr>
              <w:jc w:val="center"/>
            </w:pPr>
            <w:r>
              <w:t>15,08</w:t>
            </w:r>
            <w:r w:rsidR="003C2C82">
              <w:t xml:space="preserve"> </w:t>
            </w:r>
            <w:proofErr w:type="spellStart"/>
            <w:r w:rsidR="003C2C82">
              <w:t>pkt</w:t>
            </w:r>
            <w:proofErr w:type="spellEnd"/>
          </w:p>
        </w:tc>
        <w:tc>
          <w:tcPr>
            <w:tcW w:w="1224" w:type="dxa"/>
            <w:vAlign w:val="center"/>
          </w:tcPr>
          <w:p w:rsidR="003C2C82" w:rsidRDefault="004B7ADA" w:rsidP="0090472D">
            <w:pPr>
              <w:jc w:val="center"/>
            </w:pPr>
            <w:r>
              <w:t>21,73</w:t>
            </w:r>
            <w:r w:rsidR="003C2C82">
              <w:t xml:space="preserve"> </w:t>
            </w:r>
            <w:proofErr w:type="spellStart"/>
            <w:r w:rsidR="003C2C82">
              <w:t>pkt</w:t>
            </w:r>
            <w:proofErr w:type="spellEnd"/>
          </w:p>
        </w:tc>
        <w:tc>
          <w:tcPr>
            <w:tcW w:w="1269" w:type="dxa"/>
            <w:vAlign w:val="center"/>
          </w:tcPr>
          <w:p w:rsidR="003C2C82" w:rsidRDefault="004B7ADA" w:rsidP="0090472D">
            <w:pPr>
              <w:jc w:val="center"/>
            </w:pPr>
            <w:r>
              <w:t>7,25</w:t>
            </w:r>
          </w:p>
        </w:tc>
        <w:tc>
          <w:tcPr>
            <w:tcW w:w="1304" w:type="dxa"/>
            <w:vAlign w:val="center"/>
          </w:tcPr>
          <w:p w:rsidR="003C2C82" w:rsidRDefault="004B7ADA" w:rsidP="0090472D">
            <w:pPr>
              <w:jc w:val="center"/>
            </w:pPr>
            <w:r>
              <w:t>44,06</w:t>
            </w:r>
            <w:r w:rsidR="003C2C82">
              <w:t xml:space="preserve"> </w:t>
            </w:r>
            <w:proofErr w:type="spellStart"/>
            <w:r w:rsidR="003C2C82">
              <w:t>pkt</w:t>
            </w:r>
            <w:proofErr w:type="spellEnd"/>
            <w:r w:rsidR="003C2C82">
              <w:t xml:space="preserve"> </w:t>
            </w:r>
          </w:p>
        </w:tc>
      </w:tr>
      <w:tr w:rsidR="003C2C82" w:rsidTr="003C2C82">
        <w:trPr>
          <w:trHeight w:hRule="exact" w:val="1894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C82" w:rsidRPr="00D91AC1" w:rsidRDefault="003C2C82" w:rsidP="0090472D">
            <w:pPr>
              <w:jc w:val="center"/>
            </w:pPr>
            <w:r>
              <w:lastRenderedPageBreak/>
              <w:t>2</w:t>
            </w:r>
            <w:r w:rsidRPr="00D91AC1">
              <w:t>.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C82" w:rsidRPr="00F57107" w:rsidRDefault="003C2C82" w:rsidP="004B7ADA">
            <w:pPr>
              <w:spacing w:after="0" w:line="240" w:lineRule="auto"/>
              <w:jc w:val="center"/>
              <w:rPr>
                <w:b/>
              </w:rPr>
            </w:pPr>
            <w:r w:rsidRPr="00F57107">
              <w:rPr>
                <w:b/>
              </w:rPr>
              <w:t xml:space="preserve">Agencja M </w:t>
            </w:r>
            <w:proofErr w:type="spellStart"/>
            <w:r w:rsidRPr="00F57107">
              <w:rPr>
                <w:b/>
              </w:rPr>
              <w:t>Promotion</w:t>
            </w:r>
            <w:proofErr w:type="spellEnd"/>
            <w:r w:rsidRPr="00F57107">
              <w:rPr>
                <w:b/>
              </w:rPr>
              <w:t xml:space="preserve"> sp. z o.o.</w:t>
            </w:r>
          </w:p>
          <w:p w:rsidR="003C2C82" w:rsidRPr="00F57107" w:rsidRDefault="003C2C82" w:rsidP="004B7ADA">
            <w:pPr>
              <w:spacing w:after="0" w:line="240" w:lineRule="auto"/>
              <w:jc w:val="center"/>
              <w:rPr>
                <w:b/>
              </w:rPr>
            </w:pPr>
            <w:r w:rsidRPr="00F57107">
              <w:rPr>
                <w:b/>
              </w:rPr>
              <w:t xml:space="preserve">ul. Dobra 27 lok. 7 </w:t>
            </w:r>
          </w:p>
          <w:p w:rsidR="003C2C82" w:rsidRDefault="003C2C82" w:rsidP="004B7ADA">
            <w:pPr>
              <w:spacing w:after="0" w:line="240" w:lineRule="auto"/>
              <w:jc w:val="center"/>
            </w:pPr>
            <w:r w:rsidRPr="00F57107">
              <w:rPr>
                <w:b/>
              </w:rPr>
              <w:t>00-344 Warszawa</w:t>
            </w:r>
            <w:r>
              <w:t xml:space="preserve"> 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C82" w:rsidRDefault="004B7ADA" w:rsidP="004B7ADA">
            <w:pPr>
              <w:jc w:val="center"/>
            </w:pPr>
            <w:r>
              <w:t xml:space="preserve">60 </w:t>
            </w:r>
            <w:proofErr w:type="spellStart"/>
            <w:r w:rsidR="003C2C82">
              <w:t>pkt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C82" w:rsidRDefault="004B7ADA" w:rsidP="0090472D">
            <w:pPr>
              <w:jc w:val="center"/>
            </w:pPr>
            <w:r>
              <w:t>5,2</w:t>
            </w:r>
            <w:r w:rsidR="003C2C82">
              <w:t xml:space="preserve"> </w:t>
            </w:r>
            <w:proofErr w:type="spellStart"/>
            <w:r w:rsidR="003C2C82">
              <w:t>pkt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C82" w:rsidRDefault="004B7ADA" w:rsidP="0090472D">
            <w:pPr>
              <w:jc w:val="center"/>
            </w:pPr>
            <w:r>
              <w:t xml:space="preserve">6,92 </w:t>
            </w:r>
            <w:proofErr w:type="spellStart"/>
            <w:r>
              <w:t>pkt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C82" w:rsidRDefault="004B7ADA" w:rsidP="0090472D">
            <w:pPr>
              <w:jc w:val="center"/>
            </w:pPr>
            <w:r>
              <w:t>72,12</w:t>
            </w:r>
            <w:r w:rsidR="003C2C82">
              <w:t xml:space="preserve"> </w:t>
            </w:r>
            <w:proofErr w:type="spellStart"/>
            <w:r w:rsidR="003C2C82">
              <w:t>pkt</w:t>
            </w:r>
            <w:proofErr w:type="spellEnd"/>
            <w:r w:rsidR="003C2C82">
              <w:t xml:space="preserve"> </w:t>
            </w:r>
          </w:p>
        </w:tc>
      </w:tr>
      <w:tr w:rsidR="003C2C82" w:rsidTr="003C2C82">
        <w:trPr>
          <w:trHeight w:hRule="exact" w:val="235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C82" w:rsidRPr="00D91AC1" w:rsidRDefault="003C2C82" w:rsidP="0090472D">
            <w:pPr>
              <w:jc w:val="center"/>
            </w:pPr>
            <w:r>
              <w:t>3</w:t>
            </w:r>
            <w:r w:rsidRPr="00D91AC1">
              <w:t>.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C82" w:rsidRPr="00F57107" w:rsidRDefault="003C2C82" w:rsidP="003C2C82">
            <w:pPr>
              <w:spacing w:after="0" w:line="240" w:lineRule="auto"/>
              <w:jc w:val="center"/>
              <w:rPr>
                <w:b/>
              </w:rPr>
            </w:pPr>
            <w:r w:rsidRPr="00F57107">
              <w:rPr>
                <w:b/>
              </w:rPr>
              <w:t>Konsorcjum firm:</w:t>
            </w:r>
          </w:p>
          <w:p w:rsidR="003C2C82" w:rsidRPr="00F57107" w:rsidRDefault="003C2C82" w:rsidP="003C2C82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F57107">
              <w:rPr>
                <w:b/>
              </w:rPr>
              <w:t>Mastermind</w:t>
            </w:r>
            <w:proofErr w:type="spellEnd"/>
            <w:r w:rsidRPr="00F57107">
              <w:rPr>
                <w:b/>
              </w:rPr>
              <w:t xml:space="preserve"> Media sp. z o.o.</w:t>
            </w:r>
          </w:p>
          <w:p w:rsidR="003C2C82" w:rsidRPr="00F57107" w:rsidRDefault="003C2C82" w:rsidP="003C2C82">
            <w:pPr>
              <w:spacing w:after="0" w:line="240" w:lineRule="auto"/>
              <w:jc w:val="center"/>
              <w:rPr>
                <w:b/>
              </w:rPr>
            </w:pPr>
            <w:r w:rsidRPr="00F57107">
              <w:rPr>
                <w:b/>
              </w:rPr>
              <w:t>Al. Jerozolimskie 107</w:t>
            </w:r>
          </w:p>
          <w:p w:rsidR="003C2C82" w:rsidRPr="00F57107" w:rsidRDefault="003C2C82" w:rsidP="003C2C82">
            <w:pPr>
              <w:spacing w:after="0" w:line="240" w:lineRule="auto"/>
              <w:jc w:val="center"/>
              <w:rPr>
                <w:b/>
              </w:rPr>
            </w:pPr>
            <w:r w:rsidRPr="00F57107">
              <w:rPr>
                <w:b/>
              </w:rPr>
              <w:t>02-011 Warszawa   oraz</w:t>
            </w:r>
          </w:p>
          <w:p w:rsidR="003C2C82" w:rsidRPr="00F57107" w:rsidRDefault="003C2C82" w:rsidP="003C2C82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F57107">
              <w:rPr>
                <w:b/>
              </w:rPr>
              <w:t>Mastermind</w:t>
            </w:r>
            <w:proofErr w:type="spellEnd"/>
            <w:r w:rsidRPr="00F57107">
              <w:rPr>
                <w:b/>
              </w:rPr>
              <w:t xml:space="preserve"> sp. z o.o.</w:t>
            </w:r>
          </w:p>
          <w:p w:rsidR="003C2C82" w:rsidRPr="00F57107" w:rsidRDefault="003C2C82" w:rsidP="003C2C82">
            <w:pPr>
              <w:spacing w:after="0" w:line="240" w:lineRule="auto"/>
              <w:jc w:val="center"/>
              <w:rPr>
                <w:b/>
              </w:rPr>
            </w:pPr>
            <w:r w:rsidRPr="00F57107">
              <w:rPr>
                <w:b/>
              </w:rPr>
              <w:t>Al. Jerozolimskie 107</w:t>
            </w:r>
          </w:p>
          <w:p w:rsidR="003C2C82" w:rsidRDefault="003C2C82" w:rsidP="003C2C82">
            <w:pPr>
              <w:spacing w:after="0" w:line="240" w:lineRule="auto"/>
              <w:jc w:val="center"/>
            </w:pPr>
            <w:r w:rsidRPr="00F57107">
              <w:rPr>
                <w:b/>
              </w:rPr>
              <w:t>02-011 Warszawa</w:t>
            </w:r>
            <w:r>
              <w:t xml:space="preserve">  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C82" w:rsidRDefault="004B7ADA" w:rsidP="0090472D">
            <w:pPr>
              <w:jc w:val="center"/>
            </w:pPr>
            <w:r>
              <w:t>38,33</w:t>
            </w:r>
            <w:r w:rsidR="003C2C82">
              <w:t xml:space="preserve"> </w:t>
            </w:r>
            <w:proofErr w:type="spellStart"/>
            <w:r w:rsidR="003C2C82">
              <w:t>pkt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C82" w:rsidRDefault="003C2C82" w:rsidP="004B7ADA">
            <w:pPr>
              <w:jc w:val="center"/>
            </w:pPr>
            <w:r>
              <w:t>1</w:t>
            </w:r>
            <w:r w:rsidR="004B7ADA">
              <w:t>2,31</w:t>
            </w:r>
            <w:r>
              <w:t xml:space="preserve"> </w:t>
            </w:r>
            <w:proofErr w:type="spellStart"/>
            <w:r>
              <w:t>pkt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C82" w:rsidRDefault="004B7ADA" w:rsidP="0090472D">
            <w:pPr>
              <w:jc w:val="center"/>
            </w:pPr>
            <w:r>
              <w:t xml:space="preserve">7,65 </w:t>
            </w:r>
            <w:proofErr w:type="spellStart"/>
            <w:r>
              <w:t>pkt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C82" w:rsidRDefault="004B7ADA" w:rsidP="0090472D">
            <w:pPr>
              <w:jc w:val="center"/>
            </w:pPr>
            <w:r>
              <w:t>58,29</w:t>
            </w:r>
            <w:r w:rsidR="003C2C82">
              <w:t xml:space="preserve"> </w:t>
            </w:r>
            <w:proofErr w:type="spellStart"/>
            <w:r w:rsidR="003C2C82">
              <w:t>pkt</w:t>
            </w:r>
            <w:proofErr w:type="spellEnd"/>
            <w:r w:rsidR="003C2C82">
              <w:t xml:space="preserve"> </w:t>
            </w:r>
          </w:p>
        </w:tc>
      </w:tr>
      <w:tr w:rsidR="003C2C82" w:rsidTr="003C2C82">
        <w:trPr>
          <w:trHeight w:hRule="exact" w:val="142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C82" w:rsidRPr="00D91AC1" w:rsidRDefault="003C2C82" w:rsidP="0090472D">
            <w:pPr>
              <w:jc w:val="center"/>
            </w:pPr>
            <w:r>
              <w:t>4</w:t>
            </w:r>
            <w:r w:rsidRPr="00D91AC1">
              <w:t>.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C82" w:rsidRPr="00F57107" w:rsidRDefault="003C2C82" w:rsidP="003C2C82">
            <w:pPr>
              <w:spacing w:after="0" w:line="240" w:lineRule="auto"/>
              <w:jc w:val="center"/>
              <w:rPr>
                <w:b/>
              </w:rPr>
            </w:pPr>
            <w:r w:rsidRPr="00F57107">
              <w:rPr>
                <w:b/>
              </w:rPr>
              <w:t xml:space="preserve">Media Group sp. z o.o. </w:t>
            </w:r>
          </w:p>
          <w:p w:rsidR="003C2C82" w:rsidRPr="00F57107" w:rsidRDefault="003C2C82" w:rsidP="003C2C82">
            <w:pPr>
              <w:spacing w:after="0" w:line="240" w:lineRule="auto"/>
              <w:jc w:val="center"/>
              <w:rPr>
                <w:b/>
              </w:rPr>
            </w:pPr>
            <w:r w:rsidRPr="00F57107">
              <w:rPr>
                <w:b/>
              </w:rPr>
              <w:t>ul. Żurawia 6/12</w:t>
            </w:r>
          </w:p>
          <w:p w:rsidR="003C2C82" w:rsidRPr="000218BF" w:rsidRDefault="003C2C82" w:rsidP="003C2C82">
            <w:pPr>
              <w:spacing w:after="0" w:line="240" w:lineRule="auto"/>
              <w:jc w:val="center"/>
            </w:pPr>
            <w:r w:rsidRPr="00F57107">
              <w:rPr>
                <w:b/>
              </w:rPr>
              <w:t>00-503 Warszawa</w:t>
            </w:r>
            <w:r>
              <w:t xml:space="preserve">  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C82" w:rsidRDefault="004B7ADA" w:rsidP="0090472D">
            <w:pPr>
              <w:jc w:val="center"/>
            </w:pPr>
            <w:r>
              <w:t xml:space="preserve">50,27 </w:t>
            </w:r>
            <w:proofErr w:type="spellStart"/>
            <w:r>
              <w:t>pkt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C82" w:rsidRDefault="004B7ADA" w:rsidP="0090472D">
            <w:pPr>
              <w:jc w:val="center"/>
            </w:pPr>
            <w:r>
              <w:t>21,87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C82" w:rsidRDefault="004B7ADA" w:rsidP="0090472D">
            <w:pPr>
              <w:jc w:val="center"/>
            </w:pPr>
            <w:r>
              <w:t xml:space="preserve">7,42 </w:t>
            </w:r>
            <w:proofErr w:type="spellStart"/>
            <w:r>
              <w:t>pkt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C82" w:rsidRDefault="004B7ADA" w:rsidP="0090472D">
            <w:pPr>
              <w:jc w:val="center"/>
            </w:pPr>
            <w:r>
              <w:t xml:space="preserve">79,56 </w:t>
            </w:r>
            <w:proofErr w:type="spellStart"/>
            <w:r>
              <w:t>pkt</w:t>
            </w:r>
            <w:proofErr w:type="spellEnd"/>
          </w:p>
        </w:tc>
      </w:tr>
    </w:tbl>
    <w:p w:rsidR="00D35359" w:rsidRDefault="00D35359" w:rsidP="00722F7E">
      <w:pPr>
        <w:spacing w:after="0" w:line="240" w:lineRule="auto"/>
        <w:ind w:left="6372"/>
        <w:jc w:val="center"/>
        <w:rPr>
          <w:rFonts w:ascii="Arial" w:hAnsi="Arial" w:cs="Arial"/>
          <w:sz w:val="21"/>
          <w:szCs w:val="21"/>
        </w:rPr>
      </w:pPr>
    </w:p>
    <w:p w:rsidR="00D35359" w:rsidRDefault="00D35359" w:rsidP="00D35359">
      <w:pPr>
        <w:spacing w:after="0"/>
        <w:jc w:val="both"/>
        <w:rPr>
          <w:rFonts w:ascii="Arial" w:hAnsi="Arial" w:cs="Arial"/>
          <w:sz w:val="20"/>
          <w:u w:val="single"/>
        </w:rPr>
      </w:pPr>
    </w:p>
    <w:p w:rsidR="00D35359" w:rsidRDefault="00D35359" w:rsidP="00D35359">
      <w:pPr>
        <w:spacing w:after="0"/>
        <w:jc w:val="both"/>
        <w:rPr>
          <w:rFonts w:ascii="Arial" w:hAnsi="Arial" w:cs="Arial"/>
          <w:sz w:val="20"/>
          <w:u w:val="single"/>
        </w:rPr>
      </w:pPr>
    </w:p>
    <w:p w:rsidR="00722F7E" w:rsidRPr="008353FE" w:rsidRDefault="00722F7E" w:rsidP="00D35359">
      <w:pPr>
        <w:spacing w:after="0" w:line="240" w:lineRule="auto"/>
        <w:rPr>
          <w:rFonts w:ascii="Arial" w:hAnsi="Arial" w:cs="Arial"/>
          <w:sz w:val="20"/>
        </w:rPr>
      </w:pPr>
    </w:p>
    <w:sectPr w:rsidR="00722F7E" w:rsidRPr="008353FE" w:rsidSect="008950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CC1" w:rsidRDefault="00CA1CC1" w:rsidP="00187509">
      <w:pPr>
        <w:spacing w:after="0" w:line="240" w:lineRule="auto"/>
      </w:pPr>
      <w:r>
        <w:separator/>
      </w:r>
    </w:p>
  </w:endnote>
  <w:endnote w:type="continuationSeparator" w:id="0">
    <w:p w:rsidR="00CA1CC1" w:rsidRDefault="00CA1CC1" w:rsidP="00187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CC1" w:rsidRDefault="00CA1CC1" w:rsidP="00187509">
      <w:pPr>
        <w:spacing w:after="0" w:line="240" w:lineRule="auto"/>
      </w:pPr>
      <w:r>
        <w:separator/>
      </w:r>
    </w:p>
  </w:footnote>
  <w:footnote w:type="continuationSeparator" w:id="0">
    <w:p w:rsidR="00CA1CC1" w:rsidRDefault="00CA1CC1" w:rsidP="001875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E7CD9"/>
    <w:multiLevelType w:val="hybridMultilevel"/>
    <w:tmpl w:val="B22260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0376D7"/>
    <w:multiLevelType w:val="hybridMultilevel"/>
    <w:tmpl w:val="C9CE7F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C2626"/>
    <w:multiLevelType w:val="hybridMultilevel"/>
    <w:tmpl w:val="706EBDB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0B23DFF"/>
    <w:multiLevelType w:val="hybridMultilevel"/>
    <w:tmpl w:val="274CFD2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A11124A"/>
    <w:multiLevelType w:val="hybridMultilevel"/>
    <w:tmpl w:val="F5020D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BC5216"/>
    <w:multiLevelType w:val="hybridMultilevel"/>
    <w:tmpl w:val="D29E720A"/>
    <w:lvl w:ilvl="0" w:tplc="420072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BEB650E"/>
    <w:multiLevelType w:val="hybridMultilevel"/>
    <w:tmpl w:val="42B81DFC"/>
    <w:lvl w:ilvl="0" w:tplc="5ACCDC20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67A323A6"/>
    <w:multiLevelType w:val="hybridMultilevel"/>
    <w:tmpl w:val="7C7AF5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F9079E4"/>
    <w:multiLevelType w:val="hybridMultilevel"/>
    <w:tmpl w:val="FFF63F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6"/>
  </w:num>
  <w:num w:numId="5">
    <w:abstractNumId w:val="8"/>
  </w:num>
  <w:num w:numId="6">
    <w:abstractNumId w:val="0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D3729"/>
    <w:rsid w:val="000271F0"/>
    <w:rsid w:val="00074083"/>
    <w:rsid w:val="0007571B"/>
    <w:rsid w:val="0007791E"/>
    <w:rsid w:val="000B5802"/>
    <w:rsid w:val="000D008C"/>
    <w:rsid w:val="000E7322"/>
    <w:rsid w:val="000F7372"/>
    <w:rsid w:val="00126DCA"/>
    <w:rsid w:val="00173746"/>
    <w:rsid w:val="00187509"/>
    <w:rsid w:val="00196F96"/>
    <w:rsid w:val="001F50ED"/>
    <w:rsid w:val="00202163"/>
    <w:rsid w:val="00220458"/>
    <w:rsid w:val="002209EB"/>
    <w:rsid w:val="00223688"/>
    <w:rsid w:val="00264D35"/>
    <w:rsid w:val="002720BB"/>
    <w:rsid w:val="002867DF"/>
    <w:rsid w:val="002A3ADF"/>
    <w:rsid w:val="002C74E5"/>
    <w:rsid w:val="002D2357"/>
    <w:rsid w:val="00324D2F"/>
    <w:rsid w:val="003405A2"/>
    <w:rsid w:val="00340F97"/>
    <w:rsid w:val="00342503"/>
    <w:rsid w:val="003571F1"/>
    <w:rsid w:val="003A33AD"/>
    <w:rsid w:val="003B7B0D"/>
    <w:rsid w:val="003C2C82"/>
    <w:rsid w:val="003E209F"/>
    <w:rsid w:val="003F7E00"/>
    <w:rsid w:val="00402CFE"/>
    <w:rsid w:val="00403C0A"/>
    <w:rsid w:val="0041442C"/>
    <w:rsid w:val="004978C4"/>
    <w:rsid w:val="004B7ADA"/>
    <w:rsid w:val="00500F31"/>
    <w:rsid w:val="005705EA"/>
    <w:rsid w:val="00594AB7"/>
    <w:rsid w:val="00595187"/>
    <w:rsid w:val="005C467D"/>
    <w:rsid w:val="005D210F"/>
    <w:rsid w:val="005E6238"/>
    <w:rsid w:val="005F004B"/>
    <w:rsid w:val="00627B63"/>
    <w:rsid w:val="006A583F"/>
    <w:rsid w:val="006B3CCA"/>
    <w:rsid w:val="006E127E"/>
    <w:rsid w:val="00722F7E"/>
    <w:rsid w:val="00767742"/>
    <w:rsid w:val="007A7779"/>
    <w:rsid w:val="007B6AAE"/>
    <w:rsid w:val="00821B40"/>
    <w:rsid w:val="00825422"/>
    <w:rsid w:val="0083175E"/>
    <w:rsid w:val="008353FE"/>
    <w:rsid w:val="008404BE"/>
    <w:rsid w:val="008573B5"/>
    <w:rsid w:val="0086094A"/>
    <w:rsid w:val="00881B6C"/>
    <w:rsid w:val="008950E9"/>
    <w:rsid w:val="0091377A"/>
    <w:rsid w:val="00914433"/>
    <w:rsid w:val="009234CC"/>
    <w:rsid w:val="009358F4"/>
    <w:rsid w:val="0095087C"/>
    <w:rsid w:val="00954D00"/>
    <w:rsid w:val="00956833"/>
    <w:rsid w:val="00965956"/>
    <w:rsid w:val="00A44661"/>
    <w:rsid w:val="00AB2BBF"/>
    <w:rsid w:val="00AD1AC9"/>
    <w:rsid w:val="00AE1CD9"/>
    <w:rsid w:val="00B0240A"/>
    <w:rsid w:val="00B22F66"/>
    <w:rsid w:val="00B35AD2"/>
    <w:rsid w:val="00B36B53"/>
    <w:rsid w:val="00B60246"/>
    <w:rsid w:val="00B60C88"/>
    <w:rsid w:val="00B83EAE"/>
    <w:rsid w:val="00BD14AE"/>
    <w:rsid w:val="00BD3729"/>
    <w:rsid w:val="00BE212B"/>
    <w:rsid w:val="00BF5640"/>
    <w:rsid w:val="00C428C7"/>
    <w:rsid w:val="00C548EE"/>
    <w:rsid w:val="00C619AC"/>
    <w:rsid w:val="00C921A5"/>
    <w:rsid w:val="00CA1CC1"/>
    <w:rsid w:val="00CA33BC"/>
    <w:rsid w:val="00D01F03"/>
    <w:rsid w:val="00D35359"/>
    <w:rsid w:val="00D37E75"/>
    <w:rsid w:val="00D50560"/>
    <w:rsid w:val="00D550DA"/>
    <w:rsid w:val="00D6020F"/>
    <w:rsid w:val="00D8211E"/>
    <w:rsid w:val="00DE64EC"/>
    <w:rsid w:val="00EA4220"/>
    <w:rsid w:val="00EC2E59"/>
    <w:rsid w:val="00ED5DFA"/>
    <w:rsid w:val="00EE650E"/>
    <w:rsid w:val="00F256D7"/>
    <w:rsid w:val="00F57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3729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6238"/>
    <w:pPr>
      <w:ind w:left="720"/>
      <w:contextualSpacing/>
    </w:pPr>
  </w:style>
  <w:style w:type="paragraph" w:styleId="Bezodstpw">
    <w:name w:val="No Spacing"/>
    <w:uiPriority w:val="1"/>
    <w:qFormat/>
    <w:rsid w:val="000E7322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rsid w:val="002867DF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867DF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750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7509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750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7509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750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750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144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T430s</dc:creator>
  <cp:lastModifiedBy>Yans</cp:lastModifiedBy>
  <cp:revision>2</cp:revision>
  <dcterms:created xsi:type="dcterms:W3CDTF">2015-12-03T16:09:00Z</dcterms:created>
  <dcterms:modified xsi:type="dcterms:W3CDTF">2015-12-03T16:09:00Z</dcterms:modified>
</cp:coreProperties>
</file>