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38D8" w:rsidRDefault="002338D8" w:rsidP="002338D8">
      <w:pPr>
        <w:pStyle w:val="Tekstpodstawowy"/>
        <w:spacing w:line="360" w:lineRule="auto"/>
        <w:ind w:right="408"/>
        <w:jc w:val="center"/>
      </w:pPr>
    </w:p>
    <w:p w:rsidR="002338D8" w:rsidRDefault="002338D8" w:rsidP="002338D8">
      <w:pPr>
        <w:pStyle w:val="Tekstpodstawowy"/>
        <w:spacing w:line="360" w:lineRule="auto"/>
        <w:ind w:right="408"/>
        <w:jc w:val="center"/>
      </w:pPr>
      <w:r>
        <w:t>Znak ARM/2/11</w:t>
      </w:r>
      <w:r>
        <w:tab/>
      </w:r>
      <w:r>
        <w:tab/>
      </w:r>
      <w:r>
        <w:tab/>
      </w:r>
      <w:r>
        <w:tab/>
        <w:t>Warszawa, 21 stycznia 2010 r.</w:t>
      </w:r>
    </w:p>
    <w:p w:rsidR="002338D8" w:rsidRDefault="002338D8" w:rsidP="002338D8">
      <w:pPr>
        <w:pStyle w:val="Tekstpodstawowy"/>
        <w:spacing w:line="360" w:lineRule="auto"/>
        <w:ind w:right="408"/>
        <w:jc w:val="center"/>
      </w:pPr>
    </w:p>
    <w:p w:rsidR="002338D8" w:rsidRDefault="002338D8" w:rsidP="002338D8">
      <w:pPr>
        <w:pStyle w:val="Nagwek5"/>
        <w:spacing w:line="360" w:lineRule="auto"/>
        <w:rPr>
          <w:sz w:val="28"/>
          <w:szCs w:val="28"/>
        </w:rPr>
      </w:pPr>
      <w:r>
        <w:rPr>
          <w:sz w:val="28"/>
          <w:szCs w:val="28"/>
        </w:rPr>
        <w:t>SPECYFIKACJA ISTOTNYCH WARUNKÓW ZAMÓWIENIA</w:t>
      </w:r>
    </w:p>
    <w:p w:rsidR="002338D8" w:rsidRDefault="002338D8" w:rsidP="002338D8">
      <w:pPr>
        <w:pStyle w:val="Tekstpodstawowy"/>
        <w:spacing w:line="360" w:lineRule="auto"/>
        <w:ind w:right="408"/>
        <w:jc w:val="center"/>
      </w:pPr>
      <w:r>
        <w:t>w trybie przetargu nieograniczonego o szacunkowej wartości zamówienia mniejszej niż kwoty określone w przepisach wydanych na podstawie art.  11 ust. 8 ustawy z dnia 29 stycznia 2004 r. Prawo zamówień publicznych (tekst jednolity Dz. U. z 2010 r. Nr 113, poz. 759, ze zmianami) na:</w:t>
      </w:r>
    </w:p>
    <w:p w:rsidR="002338D8" w:rsidRDefault="002338D8" w:rsidP="002338D8">
      <w:pPr>
        <w:autoSpaceDE w:val="0"/>
        <w:autoSpaceDN w:val="0"/>
        <w:adjustRightInd w:val="0"/>
        <w:spacing w:after="0" w:line="360" w:lineRule="auto"/>
        <w:jc w:val="center"/>
        <w:rPr>
          <w:rFonts w:ascii="Times New Roman" w:hAnsi="Times New Roman"/>
          <w:bCs/>
          <w:sz w:val="24"/>
          <w:szCs w:val="24"/>
          <w:lang w:eastAsia="pl-PL"/>
        </w:rPr>
      </w:pPr>
      <w:r>
        <w:rPr>
          <w:rFonts w:ascii="Times New Roman" w:hAnsi="Times New Roman"/>
          <w:sz w:val="24"/>
          <w:szCs w:val="24"/>
        </w:rPr>
        <w:t>„</w:t>
      </w:r>
      <w:r>
        <w:rPr>
          <w:rFonts w:ascii="Times New Roman" w:hAnsi="Times New Roman"/>
          <w:bCs/>
          <w:sz w:val="24"/>
          <w:szCs w:val="24"/>
          <w:lang w:eastAsia="pl-PL"/>
        </w:rPr>
        <w:t>Dostawę wraz z monta</w:t>
      </w:r>
      <w:r>
        <w:rPr>
          <w:rFonts w:ascii="Times New Roman" w:eastAsia="TimesNewRoman,Bold" w:hAnsi="Times New Roman"/>
          <w:bCs/>
          <w:sz w:val="24"/>
          <w:szCs w:val="24"/>
          <w:lang w:eastAsia="pl-PL"/>
        </w:rPr>
        <w:t>ż</w:t>
      </w:r>
      <w:r>
        <w:rPr>
          <w:rFonts w:ascii="Times New Roman" w:hAnsi="Times New Roman"/>
          <w:bCs/>
          <w:sz w:val="24"/>
          <w:szCs w:val="24"/>
          <w:lang w:eastAsia="pl-PL"/>
        </w:rPr>
        <w:t>em mebli biurowych stanowi</w:t>
      </w:r>
      <w:r>
        <w:rPr>
          <w:rFonts w:ascii="Times New Roman" w:eastAsia="TimesNewRoman,Bold" w:hAnsi="Times New Roman"/>
          <w:bCs/>
          <w:sz w:val="24"/>
          <w:szCs w:val="24"/>
          <w:lang w:eastAsia="pl-PL"/>
        </w:rPr>
        <w:t>ą</w:t>
      </w:r>
      <w:r>
        <w:rPr>
          <w:rFonts w:ascii="Times New Roman" w:hAnsi="Times New Roman"/>
          <w:bCs/>
          <w:sz w:val="24"/>
          <w:szCs w:val="24"/>
          <w:lang w:eastAsia="pl-PL"/>
        </w:rPr>
        <w:t>cych wyposa</w:t>
      </w:r>
      <w:r>
        <w:rPr>
          <w:rFonts w:ascii="Times New Roman" w:eastAsia="TimesNewRoman,Bold" w:hAnsi="Times New Roman"/>
          <w:bCs/>
          <w:sz w:val="24"/>
          <w:szCs w:val="24"/>
          <w:lang w:eastAsia="pl-PL"/>
        </w:rPr>
        <w:t>ż</w:t>
      </w:r>
      <w:r>
        <w:rPr>
          <w:rFonts w:ascii="Times New Roman" w:hAnsi="Times New Roman"/>
          <w:bCs/>
          <w:sz w:val="24"/>
          <w:szCs w:val="24"/>
          <w:lang w:eastAsia="pl-PL"/>
        </w:rPr>
        <w:t>enie biura projektu</w:t>
      </w:r>
    </w:p>
    <w:p w:rsidR="002338D8" w:rsidRDefault="002338D8" w:rsidP="002338D8">
      <w:pPr>
        <w:autoSpaceDE w:val="0"/>
        <w:autoSpaceDN w:val="0"/>
        <w:adjustRightInd w:val="0"/>
        <w:spacing w:after="0" w:line="360" w:lineRule="auto"/>
        <w:jc w:val="center"/>
        <w:rPr>
          <w:rFonts w:ascii="Times New Roman" w:hAnsi="Times New Roman"/>
          <w:sz w:val="24"/>
          <w:szCs w:val="24"/>
        </w:rPr>
      </w:pPr>
      <w:r>
        <w:rPr>
          <w:rFonts w:ascii="Times New Roman" w:hAnsi="Times New Roman"/>
          <w:i/>
          <w:sz w:val="24"/>
          <w:szCs w:val="24"/>
        </w:rPr>
        <w:t>ITeraz Mazowsze II</w:t>
      </w:r>
      <w:r>
        <w:rPr>
          <w:rFonts w:ascii="Times New Roman" w:hAnsi="Times New Roman"/>
          <w:sz w:val="24"/>
          <w:szCs w:val="24"/>
        </w:rPr>
        <w:t xml:space="preserve"> nr POKL.08.01.01-14-670/10 (część A) oraz </w:t>
      </w:r>
      <w:r>
        <w:rPr>
          <w:rFonts w:ascii="Times New Roman" w:hAnsi="Times New Roman"/>
          <w:bCs/>
          <w:sz w:val="24"/>
          <w:szCs w:val="24"/>
          <w:lang w:eastAsia="pl-PL"/>
        </w:rPr>
        <w:t>dostawę wraz z monta</w:t>
      </w:r>
      <w:r>
        <w:rPr>
          <w:rFonts w:ascii="Times New Roman" w:eastAsia="TimesNewRoman,Bold" w:hAnsi="Times New Roman"/>
          <w:bCs/>
          <w:sz w:val="24"/>
          <w:szCs w:val="24"/>
          <w:lang w:eastAsia="pl-PL"/>
        </w:rPr>
        <w:t>ż</w:t>
      </w:r>
      <w:r>
        <w:rPr>
          <w:rFonts w:ascii="Times New Roman" w:hAnsi="Times New Roman"/>
          <w:bCs/>
          <w:sz w:val="24"/>
          <w:szCs w:val="24"/>
          <w:lang w:eastAsia="pl-PL"/>
        </w:rPr>
        <w:t>em mebli biurowych stanowi</w:t>
      </w:r>
      <w:r>
        <w:rPr>
          <w:rFonts w:ascii="Times New Roman" w:eastAsia="TimesNewRoman,Bold" w:hAnsi="Times New Roman"/>
          <w:bCs/>
          <w:sz w:val="24"/>
          <w:szCs w:val="24"/>
          <w:lang w:eastAsia="pl-PL"/>
        </w:rPr>
        <w:t>ą</w:t>
      </w:r>
      <w:r>
        <w:rPr>
          <w:rFonts w:ascii="Times New Roman" w:hAnsi="Times New Roman"/>
          <w:bCs/>
          <w:sz w:val="24"/>
          <w:szCs w:val="24"/>
          <w:lang w:eastAsia="pl-PL"/>
        </w:rPr>
        <w:t>cych wyposa</w:t>
      </w:r>
      <w:r>
        <w:rPr>
          <w:rFonts w:ascii="Times New Roman" w:eastAsia="TimesNewRoman,Bold" w:hAnsi="Times New Roman"/>
          <w:bCs/>
          <w:sz w:val="24"/>
          <w:szCs w:val="24"/>
          <w:lang w:eastAsia="pl-PL"/>
        </w:rPr>
        <w:t>ż</w:t>
      </w:r>
      <w:r>
        <w:rPr>
          <w:rFonts w:ascii="Times New Roman" w:hAnsi="Times New Roman"/>
          <w:bCs/>
          <w:sz w:val="24"/>
          <w:szCs w:val="24"/>
          <w:lang w:eastAsia="pl-PL"/>
        </w:rPr>
        <w:t xml:space="preserve">enie biura </w:t>
      </w:r>
      <w:r>
        <w:rPr>
          <w:rFonts w:ascii="Times New Roman" w:hAnsi="Times New Roman"/>
          <w:sz w:val="24"/>
          <w:szCs w:val="24"/>
        </w:rPr>
        <w:t>projektu systemowego</w:t>
      </w:r>
      <w:r>
        <w:t xml:space="preserve"> </w:t>
      </w:r>
    </w:p>
    <w:p w:rsidR="002338D8" w:rsidRDefault="002338D8" w:rsidP="002338D8">
      <w:pPr>
        <w:autoSpaceDE w:val="0"/>
        <w:autoSpaceDN w:val="0"/>
        <w:adjustRightInd w:val="0"/>
        <w:spacing w:after="0" w:line="360" w:lineRule="auto"/>
        <w:jc w:val="center"/>
        <w:rPr>
          <w:rFonts w:ascii="Times New Roman" w:hAnsi="Times New Roman"/>
          <w:sz w:val="24"/>
          <w:szCs w:val="24"/>
        </w:rPr>
      </w:pPr>
      <w:r>
        <w:rPr>
          <w:rFonts w:ascii="Times New Roman" w:hAnsi="Times New Roman"/>
          <w:i/>
          <w:sz w:val="24"/>
          <w:szCs w:val="24"/>
        </w:rPr>
        <w:t>Akademia Unijna III</w:t>
      </w:r>
      <w:r>
        <w:rPr>
          <w:rFonts w:ascii="Times New Roman" w:hAnsi="Times New Roman"/>
          <w:sz w:val="24"/>
          <w:szCs w:val="24"/>
        </w:rPr>
        <w:t xml:space="preserve"> (część B)”.</w:t>
      </w:r>
    </w:p>
    <w:p w:rsidR="002338D8" w:rsidRDefault="002338D8" w:rsidP="002338D8">
      <w:pPr>
        <w:pStyle w:val="Tekstpodstawowy2"/>
        <w:jc w:val="left"/>
      </w:pPr>
    </w:p>
    <w:p w:rsidR="002338D8" w:rsidRDefault="002338D8" w:rsidP="002338D8">
      <w:pPr>
        <w:pStyle w:val="Tekstpodstawowy2"/>
        <w:spacing w:line="360" w:lineRule="auto"/>
        <w:jc w:val="left"/>
      </w:pPr>
      <w:r>
        <w:rPr>
          <w:b/>
          <w:bCs/>
        </w:rPr>
        <w:t>1.   ZAMAWIAJĄCY</w:t>
      </w:r>
      <w:r>
        <w:t>:</w:t>
      </w:r>
    </w:p>
    <w:p w:rsidR="002338D8" w:rsidRDefault="002338D8" w:rsidP="002338D8">
      <w:pPr>
        <w:pStyle w:val="Tekstpodstawowy2"/>
        <w:spacing w:line="360" w:lineRule="auto"/>
        <w:jc w:val="left"/>
        <w:rPr>
          <w:b/>
        </w:rPr>
      </w:pPr>
      <w:r>
        <w:rPr>
          <w:b/>
        </w:rPr>
        <w:t>Agencja Rozwoju Mazowsza S.A.</w:t>
      </w:r>
    </w:p>
    <w:p w:rsidR="002338D8" w:rsidRDefault="002338D8" w:rsidP="002338D8">
      <w:pPr>
        <w:pStyle w:val="Tekstpodstawowy2"/>
        <w:spacing w:line="360" w:lineRule="auto"/>
        <w:jc w:val="left"/>
        <w:rPr>
          <w:b/>
        </w:rPr>
      </w:pPr>
      <w:r>
        <w:rPr>
          <w:b/>
        </w:rPr>
        <w:t>ul. Smolna 12</w:t>
      </w:r>
    </w:p>
    <w:p w:rsidR="002338D8" w:rsidRDefault="002338D8" w:rsidP="002338D8">
      <w:pPr>
        <w:pStyle w:val="Tekstpodstawowy2"/>
        <w:spacing w:line="360" w:lineRule="auto"/>
        <w:jc w:val="left"/>
        <w:rPr>
          <w:b/>
        </w:rPr>
      </w:pPr>
      <w:r>
        <w:rPr>
          <w:b/>
        </w:rPr>
        <w:t>00-375 Warszawa</w:t>
      </w:r>
    </w:p>
    <w:p w:rsidR="002338D8" w:rsidRDefault="002338D8" w:rsidP="002338D8">
      <w:pPr>
        <w:pStyle w:val="Tekstpodstawowy2"/>
        <w:spacing w:line="360" w:lineRule="auto"/>
        <w:jc w:val="left"/>
        <w:rPr>
          <w:b/>
        </w:rPr>
      </w:pPr>
      <w:r>
        <w:rPr>
          <w:b/>
        </w:rPr>
        <w:t>tel.(22) 566 47 60, fax (22) 843 83 31</w:t>
      </w:r>
    </w:p>
    <w:p w:rsidR="002338D8" w:rsidRDefault="002338D8" w:rsidP="002338D8">
      <w:pPr>
        <w:pStyle w:val="Tekstpodstawowy2"/>
        <w:spacing w:line="360" w:lineRule="auto"/>
        <w:jc w:val="left"/>
        <w:rPr>
          <w:b/>
        </w:rPr>
      </w:pPr>
      <w:r>
        <w:rPr>
          <w:b/>
        </w:rPr>
        <w:t>NIP: 521-337-46-90</w:t>
      </w:r>
    </w:p>
    <w:p w:rsidR="002338D8" w:rsidRDefault="002338D8" w:rsidP="002338D8">
      <w:pPr>
        <w:pStyle w:val="Tekstpodstawowy2"/>
        <w:spacing w:line="360" w:lineRule="auto"/>
        <w:jc w:val="left"/>
        <w:rPr>
          <w:b/>
          <w:lang w:val="de-DE"/>
        </w:rPr>
      </w:pPr>
      <w:r>
        <w:rPr>
          <w:b/>
        </w:rPr>
        <w:t xml:space="preserve">REGON: 140391839 </w:t>
      </w:r>
    </w:p>
    <w:p w:rsidR="002338D8" w:rsidRDefault="002338D8" w:rsidP="002338D8">
      <w:pPr>
        <w:pStyle w:val="Tekstpodstawowy2"/>
        <w:spacing w:line="360" w:lineRule="auto"/>
        <w:jc w:val="left"/>
        <w:rPr>
          <w:b/>
        </w:rPr>
      </w:pPr>
      <w:r>
        <w:rPr>
          <w:b/>
        </w:rPr>
        <w:t xml:space="preserve">adres strony internetowej: </w:t>
      </w:r>
      <w:hyperlink r:id="rId7" w:history="1">
        <w:r>
          <w:rPr>
            <w:rStyle w:val="Hipercze"/>
            <w:b/>
          </w:rPr>
          <w:t>www.armsa.pl</w:t>
        </w:r>
      </w:hyperlink>
    </w:p>
    <w:p w:rsidR="002338D8" w:rsidRDefault="002338D8" w:rsidP="002338D8">
      <w:pPr>
        <w:pStyle w:val="Tekstpodstawowy2"/>
        <w:spacing w:line="360" w:lineRule="auto"/>
        <w:jc w:val="left"/>
        <w:rPr>
          <w:b/>
        </w:rPr>
      </w:pPr>
    </w:p>
    <w:p w:rsidR="002338D8" w:rsidRDefault="002338D8" w:rsidP="002338D8">
      <w:pPr>
        <w:pStyle w:val="Tekstpodstawowy2"/>
        <w:spacing w:line="360" w:lineRule="auto"/>
        <w:jc w:val="left"/>
        <w:rPr>
          <w:b/>
        </w:rPr>
      </w:pPr>
      <w:r>
        <w:rPr>
          <w:b/>
        </w:rPr>
        <w:t xml:space="preserve">INFORMACJE WPROWADZAJĄCE </w:t>
      </w:r>
    </w:p>
    <w:p w:rsidR="002338D8" w:rsidRDefault="002338D8" w:rsidP="002338D8">
      <w:pPr>
        <w:pStyle w:val="Tekstpodstawowy2"/>
        <w:spacing w:line="360" w:lineRule="auto"/>
        <w:jc w:val="left"/>
      </w:pPr>
      <w:r>
        <w:t>Użyte w Specyfikacji terminy mają następujące znaczenie:</w:t>
      </w:r>
    </w:p>
    <w:p w:rsidR="002338D8" w:rsidRDefault="002338D8" w:rsidP="002338D8">
      <w:pPr>
        <w:pStyle w:val="Tekstpodstawowy2"/>
        <w:spacing w:line="360" w:lineRule="auto"/>
        <w:jc w:val="left"/>
      </w:pPr>
      <w:r>
        <w:t xml:space="preserve">1) </w:t>
      </w:r>
      <w:r>
        <w:rPr>
          <w:b/>
        </w:rPr>
        <w:t>„Zamawiający</w:t>
      </w:r>
      <w:r>
        <w:t xml:space="preserve">” – Agencja Rozwoju Mazowsza S.A. z siedzibą w Warszawie </w:t>
      </w:r>
    </w:p>
    <w:p w:rsidR="002338D8" w:rsidRDefault="002338D8" w:rsidP="002338D8">
      <w:pPr>
        <w:pStyle w:val="Tekstpodstawowy2"/>
        <w:spacing w:line="360" w:lineRule="auto"/>
        <w:jc w:val="left"/>
        <w:rPr>
          <w:bCs/>
        </w:rPr>
      </w:pPr>
      <w:r>
        <w:rPr>
          <w:bCs/>
        </w:rPr>
        <w:t xml:space="preserve">2) </w:t>
      </w:r>
      <w:r>
        <w:rPr>
          <w:b/>
          <w:bCs/>
        </w:rPr>
        <w:t>„Postępowanie”</w:t>
      </w:r>
      <w:r>
        <w:rPr>
          <w:bCs/>
        </w:rPr>
        <w:t xml:space="preserve"> – postępowanie prowadzone przez Zamawiającego na podstawie niniejszej Specyfikacji, Ustawy oraz aktów wykonawczych wydanych na podstawie Ustawy,</w:t>
      </w:r>
    </w:p>
    <w:p w:rsidR="002338D8" w:rsidRDefault="002338D8" w:rsidP="002338D8">
      <w:pPr>
        <w:pStyle w:val="Tekstpodstawowy2"/>
        <w:spacing w:line="360" w:lineRule="auto"/>
        <w:jc w:val="left"/>
        <w:rPr>
          <w:bCs/>
        </w:rPr>
      </w:pPr>
      <w:r>
        <w:rPr>
          <w:bCs/>
        </w:rPr>
        <w:t xml:space="preserve">3) </w:t>
      </w:r>
      <w:r>
        <w:rPr>
          <w:b/>
          <w:bCs/>
        </w:rPr>
        <w:t>„SIWZ”</w:t>
      </w:r>
      <w:r>
        <w:rPr>
          <w:bCs/>
        </w:rPr>
        <w:t xml:space="preserve"> – niniejsza Specyfikacja Istotnych Warunków Zamówienia,</w:t>
      </w:r>
    </w:p>
    <w:p w:rsidR="002338D8" w:rsidRDefault="002338D8" w:rsidP="002338D8">
      <w:pPr>
        <w:pStyle w:val="Tekstpodstawowy2"/>
        <w:spacing w:line="360" w:lineRule="auto"/>
        <w:jc w:val="left"/>
      </w:pPr>
      <w:r>
        <w:rPr>
          <w:bCs/>
        </w:rPr>
        <w:t xml:space="preserve">4) </w:t>
      </w:r>
      <w:r>
        <w:rPr>
          <w:b/>
          <w:bCs/>
        </w:rPr>
        <w:t>„Ustawa”</w:t>
      </w:r>
      <w:r>
        <w:rPr>
          <w:bCs/>
        </w:rPr>
        <w:t xml:space="preserve"> - </w:t>
      </w:r>
      <w:r>
        <w:t>ustawa z dnia 29 stycznia 2004 r. Prawo zamówień publicznych (tekst jednolity Dz. U. z 2010 r. Nr 113, poz. 759 ze zmianami),</w:t>
      </w:r>
    </w:p>
    <w:p w:rsidR="002338D8" w:rsidRDefault="002338D8" w:rsidP="002338D8">
      <w:pPr>
        <w:pStyle w:val="Tekstpodstawowy2"/>
        <w:spacing w:line="360" w:lineRule="auto"/>
        <w:jc w:val="left"/>
      </w:pPr>
      <w:r>
        <w:t xml:space="preserve">5) </w:t>
      </w:r>
      <w:r>
        <w:rPr>
          <w:b/>
        </w:rPr>
        <w:t>„Wykonawca”</w:t>
      </w:r>
      <w:r>
        <w:t xml:space="preserve">  - podmiot który ubiega się o wykonanie zamówienia, złoży ofertę albo zawrze z Zamawiającym umowę w sprawie wykonania zamówienia.</w:t>
      </w:r>
    </w:p>
    <w:p w:rsidR="002338D8" w:rsidRDefault="002338D8" w:rsidP="002338D8">
      <w:pPr>
        <w:pStyle w:val="Tekstpodstawowy2"/>
        <w:spacing w:line="360" w:lineRule="auto"/>
        <w:jc w:val="left"/>
        <w:rPr>
          <w:bCs/>
        </w:rPr>
      </w:pPr>
      <w:r>
        <w:t xml:space="preserve"> </w:t>
      </w:r>
    </w:p>
    <w:p w:rsidR="002338D8" w:rsidRDefault="002338D8" w:rsidP="002338D8">
      <w:pPr>
        <w:pStyle w:val="Tekstpodstawowy2"/>
        <w:spacing w:line="360" w:lineRule="auto"/>
        <w:jc w:val="left"/>
        <w:rPr>
          <w:b/>
          <w:bCs/>
        </w:rPr>
      </w:pPr>
      <w:r>
        <w:rPr>
          <w:b/>
          <w:bCs/>
        </w:rPr>
        <w:lastRenderedPageBreak/>
        <w:t>2.   TRYB UDZIELENIA ZAMÓWIENIA</w:t>
      </w:r>
    </w:p>
    <w:p w:rsidR="002338D8" w:rsidRDefault="002338D8" w:rsidP="002338D8">
      <w:pPr>
        <w:pStyle w:val="Tekstpodstawowy2"/>
        <w:spacing w:line="360" w:lineRule="auto"/>
        <w:jc w:val="both"/>
      </w:pPr>
      <w:r>
        <w:t xml:space="preserve">Postępowanie o udzielenie zamówienia publicznego prowadzone jest w trybie </w:t>
      </w:r>
      <w:r>
        <w:rPr>
          <w:b/>
          <w:bCs/>
        </w:rPr>
        <w:t>przetargu nieograniczonego</w:t>
      </w:r>
      <w:r>
        <w:t xml:space="preserve"> na podstawie przepisów Ustawy. Wartość szacunkowa przedmiotu zamówienia przekracza wyrażoną w złotych równowartość kwoty 14 000 euro i jest mniejsza od wyrażonej w złotych równowartości kwoty 193 000 euro. </w:t>
      </w:r>
    </w:p>
    <w:p w:rsidR="002338D8" w:rsidRDefault="002338D8" w:rsidP="002338D8">
      <w:pPr>
        <w:pStyle w:val="Tekstpodstawowy2"/>
        <w:spacing w:line="360" w:lineRule="auto"/>
        <w:jc w:val="both"/>
        <w:rPr>
          <w:b/>
          <w:bCs/>
        </w:rPr>
      </w:pPr>
    </w:p>
    <w:p w:rsidR="002338D8" w:rsidRDefault="002338D8" w:rsidP="002338D8">
      <w:pPr>
        <w:pStyle w:val="Tekstpodstawowy2"/>
        <w:spacing w:line="360" w:lineRule="auto"/>
        <w:jc w:val="both"/>
        <w:rPr>
          <w:b/>
          <w:bCs/>
        </w:rPr>
      </w:pPr>
      <w:r>
        <w:rPr>
          <w:b/>
          <w:bCs/>
        </w:rPr>
        <w:t>3.   PRZEDMIOT ZAMÓWIENIA</w:t>
      </w:r>
    </w:p>
    <w:p w:rsidR="002338D8" w:rsidRDefault="002338D8" w:rsidP="002338D8">
      <w:pPr>
        <w:pStyle w:val="Tekstpodstawowy2"/>
        <w:tabs>
          <w:tab w:val="left" w:pos="1134"/>
          <w:tab w:val="left" w:pos="4810"/>
        </w:tabs>
        <w:spacing w:line="360" w:lineRule="auto"/>
        <w:jc w:val="both"/>
      </w:pPr>
    </w:p>
    <w:p w:rsidR="002338D8" w:rsidRDefault="002338D8" w:rsidP="002338D8">
      <w:pPr>
        <w:pStyle w:val="Tekstpodstawowy2"/>
        <w:tabs>
          <w:tab w:val="left" w:pos="1134"/>
          <w:tab w:val="left" w:pos="4810"/>
        </w:tabs>
        <w:spacing w:line="360" w:lineRule="auto"/>
        <w:jc w:val="both"/>
      </w:pPr>
      <w:r>
        <w:t xml:space="preserve">Kod CPV </w:t>
      </w:r>
      <w:r>
        <w:rPr>
          <w:szCs w:val="24"/>
          <w:lang w:eastAsia="pl-PL"/>
        </w:rPr>
        <w:t>36121200-7 – drewniane meble biurowe</w:t>
      </w:r>
      <w:r>
        <w:t>;</w:t>
      </w:r>
    </w:p>
    <w:p w:rsidR="002338D8" w:rsidRDefault="002338D8" w:rsidP="002338D8">
      <w:pPr>
        <w:pStyle w:val="Tekstpodstawowy2"/>
        <w:tabs>
          <w:tab w:val="left" w:pos="1134"/>
          <w:tab w:val="left" w:pos="4810"/>
        </w:tabs>
        <w:spacing w:line="360" w:lineRule="auto"/>
        <w:jc w:val="both"/>
      </w:pPr>
      <w:r>
        <w:t xml:space="preserve">Kod CPV </w:t>
      </w:r>
      <w:r>
        <w:rPr>
          <w:szCs w:val="24"/>
          <w:lang w:eastAsia="pl-PL"/>
        </w:rPr>
        <w:t>36121100-6 – metalowe meble biurowe</w:t>
      </w:r>
      <w:r>
        <w:t xml:space="preserve">; </w:t>
      </w:r>
    </w:p>
    <w:p w:rsidR="002338D8" w:rsidRDefault="002338D8" w:rsidP="002338D8">
      <w:pPr>
        <w:pStyle w:val="Tekstpodstawowy2"/>
        <w:tabs>
          <w:tab w:val="left" w:pos="1134"/>
          <w:tab w:val="left" w:pos="4810"/>
        </w:tabs>
        <w:spacing w:line="360" w:lineRule="auto"/>
        <w:jc w:val="both"/>
        <w:rPr>
          <w:szCs w:val="24"/>
        </w:rPr>
      </w:pPr>
      <w:r>
        <w:t xml:space="preserve">Kod CPV </w:t>
      </w:r>
      <w:r>
        <w:rPr>
          <w:szCs w:val="24"/>
          <w:lang w:eastAsia="pl-PL"/>
        </w:rPr>
        <w:t>36111420-2 – krzesła biurowe</w:t>
      </w:r>
      <w:r>
        <w:rPr>
          <w:szCs w:val="24"/>
        </w:rPr>
        <w:t>.</w:t>
      </w:r>
    </w:p>
    <w:p w:rsidR="002338D8" w:rsidRDefault="002338D8" w:rsidP="002338D8">
      <w:pPr>
        <w:pStyle w:val="Tekstpodstawowy2"/>
        <w:spacing w:line="360" w:lineRule="auto"/>
        <w:jc w:val="both"/>
      </w:pPr>
    </w:p>
    <w:p w:rsidR="002338D8" w:rsidRDefault="002338D8" w:rsidP="002338D8">
      <w:pPr>
        <w:pStyle w:val="Tekstpodstawowy"/>
        <w:spacing w:line="360" w:lineRule="auto"/>
        <w:ind w:right="408"/>
      </w:pPr>
      <w:r>
        <w:t xml:space="preserve">3.1. </w:t>
      </w:r>
      <w:r>
        <w:rPr>
          <w:b/>
          <w:i/>
          <w:u w:val="single"/>
        </w:rPr>
        <w:t>Przedmiotem niniejszego postępowania jest</w:t>
      </w:r>
      <w:r>
        <w:t>:</w:t>
      </w:r>
    </w:p>
    <w:p w:rsidR="002338D8" w:rsidRDefault="002338D8" w:rsidP="002338D8">
      <w:pPr>
        <w:autoSpaceDE w:val="0"/>
        <w:autoSpaceDN w:val="0"/>
        <w:adjustRightInd w:val="0"/>
        <w:spacing w:after="0" w:line="360" w:lineRule="auto"/>
        <w:jc w:val="both"/>
        <w:rPr>
          <w:rFonts w:ascii="Times New Roman" w:hAnsi="Times New Roman"/>
          <w:sz w:val="24"/>
          <w:szCs w:val="24"/>
        </w:rPr>
      </w:pPr>
      <w:r>
        <w:rPr>
          <w:rFonts w:ascii="Times New Roman" w:hAnsi="Times New Roman"/>
          <w:b/>
          <w:sz w:val="24"/>
          <w:szCs w:val="24"/>
        </w:rPr>
        <w:t>Część A)</w:t>
      </w:r>
      <w:r>
        <w:rPr>
          <w:rFonts w:ascii="Times New Roman" w:hAnsi="Times New Roman"/>
          <w:sz w:val="24"/>
          <w:szCs w:val="24"/>
        </w:rPr>
        <w:t xml:space="preserve"> „</w:t>
      </w:r>
      <w:r>
        <w:rPr>
          <w:rFonts w:ascii="Times New Roman" w:hAnsi="Times New Roman"/>
          <w:bCs/>
          <w:sz w:val="24"/>
          <w:szCs w:val="24"/>
          <w:lang w:eastAsia="pl-PL"/>
        </w:rPr>
        <w:t>Dostawa wraz z monta</w:t>
      </w:r>
      <w:r>
        <w:rPr>
          <w:rFonts w:ascii="Times New Roman" w:eastAsia="TimesNewRoman,Bold" w:hAnsi="Times New Roman"/>
          <w:bCs/>
          <w:sz w:val="24"/>
          <w:szCs w:val="24"/>
          <w:lang w:eastAsia="pl-PL"/>
        </w:rPr>
        <w:t>ż</w:t>
      </w:r>
      <w:r>
        <w:rPr>
          <w:rFonts w:ascii="Times New Roman" w:hAnsi="Times New Roman"/>
          <w:bCs/>
          <w:sz w:val="24"/>
          <w:szCs w:val="24"/>
          <w:lang w:eastAsia="pl-PL"/>
        </w:rPr>
        <w:t>em mebli biurowych stanowi</w:t>
      </w:r>
      <w:r>
        <w:rPr>
          <w:rFonts w:ascii="Times New Roman" w:eastAsia="TimesNewRoman,Bold" w:hAnsi="Times New Roman"/>
          <w:bCs/>
          <w:sz w:val="24"/>
          <w:szCs w:val="24"/>
          <w:lang w:eastAsia="pl-PL"/>
        </w:rPr>
        <w:t>ą</w:t>
      </w:r>
      <w:r>
        <w:rPr>
          <w:rFonts w:ascii="Times New Roman" w:hAnsi="Times New Roman"/>
          <w:bCs/>
          <w:sz w:val="24"/>
          <w:szCs w:val="24"/>
          <w:lang w:eastAsia="pl-PL"/>
        </w:rPr>
        <w:t>cych wyposa</w:t>
      </w:r>
      <w:r>
        <w:rPr>
          <w:rFonts w:ascii="Times New Roman" w:eastAsia="TimesNewRoman,Bold" w:hAnsi="Times New Roman"/>
          <w:bCs/>
          <w:sz w:val="24"/>
          <w:szCs w:val="24"/>
          <w:lang w:eastAsia="pl-PL"/>
        </w:rPr>
        <w:t>ż</w:t>
      </w:r>
      <w:r>
        <w:rPr>
          <w:rFonts w:ascii="Times New Roman" w:hAnsi="Times New Roman"/>
          <w:bCs/>
          <w:sz w:val="24"/>
          <w:szCs w:val="24"/>
          <w:lang w:eastAsia="pl-PL"/>
        </w:rPr>
        <w:t xml:space="preserve">enie biura projektu </w:t>
      </w:r>
      <w:r>
        <w:rPr>
          <w:rFonts w:ascii="Times New Roman" w:hAnsi="Times New Roman"/>
          <w:i/>
          <w:sz w:val="24"/>
          <w:szCs w:val="24"/>
        </w:rPr>
        <w:t>ITeraz Mazowsze II</w:t>
      </w:r>
      <w:r>
        <w:rPr>
          <w:rFonts w:ascii="Times New Roman" w:hAnsi="Times New Roman"/>
          <w:sz w:val="24"/>
          <w:szCs w:val="24"/>
        </w:rPr>
        <w:t xml:space="preserve"> nr POKL.08.01.01-14-670/10”</w:t>
      </w:r>
    </w:p>
    <w:p w:rsidR="002338D8" w:rsidRDefault="002338D8" w:rsidP="002338D8">
      <w:pPr>
        <w:autoSpaceDE w:val="0"/>
        <w:autoSpaceDN w:val="0"/>
        <w:adjustRightInd w:val="0"/>
        <w:spacing w:after="0" w:line="360" w:lineRule="auto"/>
        <w:jc w:val="both"/>
        <w:rPr>
          <w:rFonts w:ascii="Times New Roman" w:hAnsi="Times New Roman"/>
          <w:sz w:val="24"/>
          <w:szCs w:val="24"/>
        </w:rPr>
      </w:pPr>
    </w:p>
    <w:p w:rsidR="002338D8" w:rsidRDefault="002338D8" w:rsidP="002338D8">
      <w:pPr>
        <w:spacing w:after="0" w:line="240" w:lineRule="auto"/>
        <w:jc w:val="both"/>
        <w:rPr>
          <w:rFonts w:ascii="Calibri" w:hAnsi="Calibri"/>
        </w:rPr>
      </w:pPr>
      <w:r>
        <w:rPr>
          <w:rFonts w:ascii="Times New Roman" w:hAnsi="Times New Roman"/>
          <w:sz w:val="24"/>
          <w:szCs w:val="24"/>
        </w:rPr>
        <w:t>Część A Postępowania obejmuje dostawę wraz montażem mebli biurowych do:</w:t>
      </w:r>
    </w:p>
    <w:p w:rsidR="002338D8" w:rsidRDefault="002338D8" w:rsidP="002338D8">
      <w:pPr>
        <w:spacing w:after="0" w:line="240" w:lineRule="auto"/>
        <w:jc w:val="both"/>
        <w:rPr>
          <w:rFonts w:ascii="Times New Roman" w:hAnsi="Times New Roman"/>
          <w:sz w:val="24"/>
          <w:szCs w:val="24"/>
        </w:rPr>
      </w:pPr>
    </w:p>
    <w:p w:rsidR="002338D8" w:rsidRDefault="002338D8" w:rsidP="002338D8">
      <w:pPr>
        <w:numPr>
          <w:ilvl w:val="0"/>
          <w:numId w:val="1"/>
        </w:numPr>
        <w:spacing w:after="0" w:line="240" w:lineRule="auto"/>
        <w:jc w:val="both"/>
        <w:rPr>
          <w:rFonts w:ascii="Times New Roman" w:hAnsi="Times New Roman"/>
          <w:sz w:val="24"/>
          <w:szCs w:val="24"/>
        </w:rPr>
      </w:pPr>
      <w:r>
        <w:rPr>
          <w:rFonts w:ascii="Times New Roman" w:hAnsi="Times New Roman"/>
          <w:sz w:val="24"/>
          <w:szCs w:val="24"/>
        </w:rPr>
        <w:t>biura głównego Zamawiającego w Warszawie (dokładny adres wskaże Zamawiający po zawarciu umowy) o następujących parametrach technicznych:</w:t>
      </w:r>
    </w:p>
    <w:p w:rsidR="002338D8" w:rsidRDefault="002338D8" w:rsidP="002338D8">
      <w:pPr>
        <w:spacing w:after="0"/>
        <w:rPr>
          <w:rFonts w:ascii="Times New Roman" w:hAnsi="Times New Roman"/>
          <w:sz w:val="24"/>
          <w:szCs w:val="24"/>
        </w:rPr>
      </w:pPr>
    </w:p>
    <w:p w:rsidR="002338D8" w:rsidRDefault="002338D8" w:rsidP="002338D8">
      <w:pPr>
        <w:spacing w:after="0"/>
        <w:ind w:left="708" w:firstLine="708"/>
        <w:rPr>
          <w:rFonts w:ascii="Times New Roman" w:hAnsi="Times New Roman"/>
          <w:sz w:val="24"/>
          <w:szCs w:val="24"/>
          <w:u w:val="single"/>
        </w:rPr>
      </w:pPr>
      <w:r>
        <w:rPr>
          <w:rFonts w:ascii="Times New Roman" w:hAnsi="Times New Roman"/>
          <w:sz w:val="24"/>
          <w:szCs w:val="24"/>
          <w:u w:val="single"/>
        </w:rPr>
        <w:t>7 sztuk biurek z kontenerem:</w:t>
      </w:r>
    </w:p>
    <w:p w:rsidR="002338D8" w:rsidRDefault="002338D8" w:rsidP="002338D8">
      <w:pPr>
        <w:numPr>
          <w:ilvl w:val="0"/>
          <w:numId w:val="2"/>
        </w:numPr>
        <w:tabs>
          <w:tab w:val="clear" w:pos="720"/>
          <w:tab w:val="num" w:pos="1428"/>
        </w:tabs>
        <w:spacing w:after="0" w:line="240" w:lineRule="auto"/>
        <w:ind w:left="1428"/>
        <w:rPr>
          <w:rFonts w:ascii="Times New Roman" w:hAnsi="Times New Roman"/>
          <w:b/>
          <w:sz w:val="24"/>
          <w:szCs w:val="24"/>
        </w:rPr>
      </w:pPr>
      <w:r>
        <w:rPr>
          <w:rFonts w:ascii="Times New Roman" w:hAnsi="Times New Roman"/>
          <w:sz w:val="24"/>
          <w:szCs w:val="24"/>
        </w:rPr>
        <w:t>biurko  z kontenerem 3 szufladowym,</w:t>
      </w:r>
    </w:p>
    <w:p w:rsidR="002338D8" w:rsidRDefault="002338D8" w:rsidP="002338D8">
      <w:pPr>
        <w:numPr>
          <w:ilvl w:val="0"/>
          <w:numId w:val="2"/>
        </w:numPr>
        <w:tabs>
          <w:tab w:val="clear" w:pos="720"/>
          <w:tab w:val="num" w:pos="1428"/>
        </w:tabs>
        <w:spacing w:after="0" w:line="240" w:lineRule="auto"/>
        <w:ind w:left="1428"/>
        <w:rPr>
          <w:rFonts w:ascii="Times New Roman" w:hAnsi="Times New Roman"/>
          <w:b/>
          <w:sz w:val="24"/>
          <w:szCs w:val="24"/>
        </w:rPr>
      </w:pPr>
      <w:r>
        <w:rPr>
          <w:rFonts w:ascii="Times New Roman" w:hAnsi="Times New Roman"/>
          <w:sz w:val="24"/>
          <w:szCs w:val="24"/>
        </w:rPr>
        <w:t>blat na nodze prostej i skośnej o podwójnej średnicy,</w:t>
      </w:r>
    </w:p>
    <w:p w:rsidR="002338D8" w:rsidRDefault="002338D8" w:rsidP="002338D8">
      <w:pPr>
        <w:numPr>
          <w:ilvl w:val="0"/>
          <w:numId w:val="2"/>
        </w:numPr>
        <w:tabs>
          <w:tab w:val="clear" w:pos="720"/>
          <w:tab w:val="num" w:pos="1428"/>
        </w:tabs>
        <w:spacing w:after="0" w:line="240" w:lineRule="auto"/>
        <w:ind w:left="1428"/>
        <w:rPr>
          <w:rFonts w:ascii="Times New Roman" w:hAnsi="Times New Roman"/>
          <w:b/>
          <w:sz w:val="24"/>
          <w:szCs w:val="24"/>
        </w:rPr>
      </w:pPr>
      <w:r>
        <w:rPr>
          <w:rFonts w:ascii="Times New Roman" w:hAnsi="Times New Roman"/>
          <w:sz w:val="24"/>
          <w:szCs w:val="24"/>
        </w:rPr>
        <w:t>blat wykonany z płyty wiórowej laminowanej,</w:t>
      </w:r>
    </w:p>
    <w:p w:rsidR="002338D8" w:rsidRDefault="002338D8" w:rsidP="002338D8">
      <w:pPr>
        <w:numPr>
          <w:ilvl w:val="0"/>
          <w:numId w:val="2"/>
        </w:numPr>
        <w:tabs>
          <w:tab w:val="clear" w:pos="720"/>
          <w:tab w:val="num" w:pos="1428"/>
        </w:tabs>
        <w:spacing w:after="0" w:line="240" w:lineRule="auto"/>
        <w:ind w:left="1428"/>
        <w:rPr>
          <w:rFonts w:ascii="Times New Roman" w:hAnsi="Times New Roman"/>
          <w:b/>
          <w:sz w:val="24"/>
          <w:szCs w:val="24"/>
        </w:rPr>
      </w:pPr>
      <w:r>
        <w:rPr>
          <w:rFonts w:ascii="Times New Roman" w:hAnsi="Times New Roman"/>
          <w:sz w:val="24"/>
          <w:szCs w:val="24"/>
        </w:rPr>
        <w:t xml:space="preserve">blat o grubości </w:t>
      </w:r>
      <w:smartTag w:uri="urn:schemas-microsoft-com:office:smarttags" w:element="metricconverter">
        <w:smartTagPr>
          <w:attr w:name="ProductID" w:val="25 mm"/>
        </w:smartTagPr>
        <w:r>
          <w:rPr>
            <w:rFonts w:ascii="Times New Roman" w:hAnsi="Times New Roman"/>
            <w:sz w:val="24"/>
            <w:szCs w:val="24"/>
          </w:rPr>
          <w:t>25 mm</w:t>
        </w:r>
      </w:smartTag>
      <w:r>
        <w:rPr>
          <w:rFonts w:ascii="Times New Roman" w:hAnsi="Times New Roman"/>
          <w:sz w:val="24"/>
          <w:szCs w:val="24"/>
        </w:rPr>
        <w:t xml:space="preserve"> w kolorze ciemny orzech,</w:t>
      </w:r>
    </w:p>
    <w:p w:rsidR="002338D8" w:rsidRDefault="002338D8" w:rsidP="002338D8">
      <w:pPr>
        <w:numPr>
          <w:ilvl w:val="0"/>
          <w:numId w:val="2"/>
        </w:numPr>
        <w:tabs>
          <w:tab w:val="clear" w:pos="720"/>
          <w:tab w:val="num" w:pos="1428"/>
        </w:tabs>
        <w:spacing w:after="0" w:line="240" w:lineRule="auto"/>
        <w:ind w:left="1428"/>
        <w:rPr>
          <w:rFonts w:ascii="Times New Roman" w:hAnsi="Times New Roman"/>
          <w:b/>
          <w:sz w:val="24"/>
          <w:szCs w:val="24"/>
        </w:rPr>
      </w:pPr>
      <w:r>
        <w:rPr>
          <w:rFonts w:ascii="Times New Roman" w:hAnsi="Times New Roman"/>
          <w:sz w:val="24"/>
          <w:szCs w:val="24"/>
        </w:rPr>
        <w:t>stelaż biurka  w kolorze grafit – struktura,</w:t>
      </w:r>
    </w:p>
    <w:p w:rsidR="002338D8" w:rsidRDefault="002338D8" w:rsidP="002338D8">
      <w:pPr>
        <w:numPr>
          <w:ilvl w:val="0"/>
          <w:numId w:val="2"/>
        </w:numPr>
        <w:tabs>
          <w:tab w:val="clear" w:pos="720"/>
          <w:tab w:val="num" w:pos="1428"/>
        </w:tabs>
        <w:spacing w:after="0" w:line="240" w:lineRule="auto"/>
        <w:ind w:left="1428"/>
        <w:rPr>
          <w:rFonts w:ascii="Times New Roman" w:hAnsi="Times New Roman"/>
          <w:b/>
          <w:sz w:val="24"/>
          <w:szCs w:val="24"/>
        </w:rPr>
      </w:pPr>
      <w:r>
        <w:rPr>
          <w:rFonts w:ascii="Times New Roman" w:hAnsi="Times New Roman"/>
          <w:sz w:val="24"/>
          <w:szCs w:val="24"/>
        </w:rPr>
        <w:t>kontener z zamkiem,</w:t>
      </w:r>
    </w:p>
    <w:p w:rsidR="002338D8" w:rsidRDefault="002338D8" w:rsidP="002338D8">
      <w:pPr>
        <w:numPr>
          <w:ilvl w:val="0"/>
          <w:numId w:val="2"/>
        </w:numPr>
        <w:tabs>
          <w:tab w:val="clear" w:pos="720"/>
          <w:tab w:val="num" w:pos="1428"/>
        </w:tabs>
        <w:spacing w:after="0" w:line="240" w:lineRule="auto"/>
        <w:ind w:left="1428"/>
        <w:rPr>
          <w:rFonts w:ascii="Times New Roman" w:hAnsi="Times New Roman"/>
          <w:b/>
          <w:sz w:val="24"/>
          <w:szCs w:val="24"/>
        </w:rPr>
      </w:pPr>
      <w:r>
        <w:rPr>
          <w:rFonts w:ascii="Times New Roman" w:hAnsi="Times New Roman"/>
          <w:sz w:val="24"/>
          <w:szCs w:val="24"/>
        </w:rPr>
        <w:t xml:space="preserve">wymiary  biurka: (szer. / gł. / wys.): 160 (180) / 80 / </w:t>
      </w:r>
      <w:smartTag w:uri="urn:schemas-microsoft-com:office:smarttags" w:element="metricconverter">
        <w:smartTagPr>
          <w:attr w:name="ProductID" w:val="75 cm"/>
        </w:smartTagPr>
        <w:r>
          <w:rPr>
            <w:rFonts w:ascii="Times New Roman" w:hAnsi="Times New Roman"/>
            <w:sz w:val="24"/>
            <w:szCs w:val="24"/>
          </w:rPr>
          <w:t>75 cm</w:t>
        </w:r>
      </w:smartTag>
      <w:r>
        <w:rPr>
          <w:rFonts w:ascii="Times New Roman" w:hAnsi="Times New Roman"/>
          <w:sz w:val="24"/>
          <w:szCs w:val="24"/>
        </w:rPr>
        <w:t>,</w:t>
      </w:r>
    </w:p>
    <w:p w:rsidR="002338D8" w:rsidRDefault="002338D8" w:rsidP="002338D8">
      <w:pPr>
        <w:numPr>
          <w:ilvl w:val="0"/>
          <w:numId w:val="2"/>
        </w:numPr>
        <w:tabs>
          <w:tab w:val="clear" w:pos="720"/>
          <w:tab w:val="num" w:pos="1428"/>
        </w:tabs>
        <w:spacing w:after="0" w:line="240" w:lineRule="auto"/>
        <w:ind w:left="1428"/>
        <w:rPr>
          <w:rFonts w:ascii="Times New Roman" w:hAnsi="Times New Roman"/>
          <w:b/>
          <w:sz w:val="24"/>
          <w:szCs w:val="24"/>
        </w:rPr>
      </w:pPr>
      <w:r>
        <w:rPr>
          <w:rFonts w:ascii="Times New Roman" w:hAnsi="Times New Roman"/>
          <w:sz w:val="24"/>
          <w:szCs w:val="24"/>
        </w:rPr>
        <w:t xml:space="preserve">wymiary kontenera: (szer. / gł. / wys.): 43 / 54 / </w:t>
      </w:r>
      <w:smartTag w:uri="urn:schemas-microsoft-com:office:smarttags" w:element="metricconverter">
        <w:smartTagPr>
          <w:attr w:name="ProductID" w:val="63 cm"/>
        </w:smartTagPr>
        <w:r>
          <w:rPr>
            <w:rFonts w:ascii="Times New Roman" w:hAnsi="Times New Roman"/>
            <w:sz w:val="24"/>
            <w:szCs w:val="24"/>
          </w:rPr>
          <w:t>63 cm</w:t>
        </w:r>
      </w:smartTag>
    </w:p>
    <w:p w:rsidR="002338D8" w:rsidRDefault="002338D8" w:rsidP="002338D8">
      <w:pPr>
        <w:spacing w:after="0"/>
        <w:ind w:left="1068"/>
        <w:rPr>
          <w:rFonts w:ascii="Times New Roman" w:hAnsi="Times New Roman"/>
          <w:sz w:val="24"/>
          <w:szCs w:val="24"/>
        </w:rPr>
      </w:pPr>
    </w:p>
    <w:p w:rsidR="002338D8" w:rsidRDefault="002338D8" w:rsidP="002338D8">
      <w:pPr>
        <w:spacing w:after="0"/>
        <w:ind w:left="708" w:firstLine="708"/>
        <w:rPr>
          <w:rFonts w:ascii="Times New Roman" w:hAnsi="Times New Roman"/>
          <w:sz w:val="24"/>
          <w:szCs w:val="24"/>
          <w:u w:val="single"/>
        </w:rPr>
      </w:pPr>
      <w:r>
        <w:rPr>
          <w:rFonts w:ascii="Times New Roman" w:hAnsi="Times New Roman"/>
          <w:sz w:val="24"/>
          <w:szCs w:val="24"/>
          <w:u w:val="single"/>
        </w:rPr>
        <w:t>7 sztuk foteli czarnych  skórzanych:</w:t>
      </w:r>
    </w:p>
    <w:p w:rsidR="002338D8" w:rsidRDefault="002338D8" w:rsidP="002338D8">
      <w:pPr>
        <w:numPr>
          <w:ilvl w:val="0"/>
          <w:numId w:val="3"/>
        </w:numPr>
        <w:tabs>
          <w:tab w:val="clear" w:pos="720"/>
          <w:tab w:val="num" w:pos="1428"/>
        </w:tabs>
        <w:spacing w:after="0" w:line="240" w:lineRule="auto"/>
        <w:ind w:left="1428"/>
        <w:rPr>
          <w:rFonts w:ascii="Times New Roman" w:hAnsi="Times New Roman"/>
          <w:sz w:val="24"/>
          <w:szCs w:val="24"/>
        </w:rPr>
      </w:pPr>
      <w:r>
        <w:rPr>
          <w:rFonts w:ascii="Times New Roman" w:hAnsi="Times New Roman"/>
          <w:sz w:val="24"/>
          <w:szCs w:val="24"/>
        </w:rPr>
        <w:t>fotel skórzany czarny wykończony chromowanymi elementami,</w:t>
      </w:r>
    </w:p>
    <w:p w:rsidR="002338D8" w:rsidRDefault="002338D8" w:rsidP="002338D8">
      <w:pPr>
        <w:numPr>
          <w:ilvl w:val="0"/>
          <w:numId w:val="3"/>
        </w:numPr>
        <w:tabs>
          <w:tab w:val="clear" w:pos="720"/>
          <w:tab w:val="num" w:pos="1428"/>
        </w:tabs>
        <w:spacing w:after="0" w:line="240" w:lineRule="auto"/>
        <w:ind w:left="1428"/>
        <w:rPr>
          <w:rFonts w:ascii="Times New Roman" w:hAnsi="Times New Roman"/>
          <w:sz w:val="24"/>
          <w:szCs w:val="24"/>
        </w:rPr>
      </w:pPr>
      <w:r>
        <w:rPr>
          <w:rFonts w:ascii="Times New Roman" w:hAnsi="Times New Roman"/>
          <w:sz w:val="24"/>
          <w:szCs w:val="24"/>
        </w:rPr>
        <w:t>szerokie siedlisko, wyprofilowane oparcie- oba w pełni regulowane,</w:t>
      </w:r>
    </w:p>
    <w:p w:rsidR="002338D8" w:rsidRDefault="002338D8" w:rsidP="002338D8">
      <w:pPr>
        <w:numPr>
          <w:ilvl w:val="0"/>
          <w:numId w:val="3"/>
        </w:numPr>
        <w:tabs>
          <w:tab w:val="clear" w:pos="720"/>
          <w:tab w:val="num" w:pos="1428"/>
        </w:tabs>
        <w:spacing w:after="0" w:line="240" w:lineRule="auto"/>
        <w:ind w:left="1428"/>
        <w:rPr>
          <w:rFonts w:ascii="Times New Roman" w:hAnsi="Times New Roman"/>
          <w:sz w:val="24"/>
          <w:szCs w:val="24"/>
        </w:rPr>
      </w:pPr>
      <w:r>
        <w:rPr>
          <w:rFonts w:ascii="Times New Roman" w:hAnsi="Times New Roman"/>
          <w:sz w:val="24"/>
          <w:szCs w:val="24"/>
        </w:rPr>
        <w:t>wykonany ze skóry,</w:t>
      </w:r>
    </w:p>
    <w:p w:rsidR="002338D8" w:rsidRDefault="002338D8" w:rsidP="002338D8">
      <w:pPr>
        <w:numPr>
          <w:ilvl w:val="0"/>
          <w:numId w:val="3"/>
        </w:numPr>
        <w:tabs>
          <w:tab w:val="clear" w:pos="720"/>
          <w:tab w:val="num" w:pos="1428"/>
        </w:tabs>
        <w:spacing w:after="0" w:line="240" w:lineRule="auto"/>
        <w:ind w:left="1428"/>
        <w:rPr>
          <w:rFonts w:ascii="Times New Roman" w:hAnsi="Times New Roman"/>
          <w:sz w:val="24"/>
          <w:szCs w:val="24"/>
        </w:rPr>
      </w:pPr>
      <w:r>
        <w:rPr>
          <w:rFonts w:ascii="Times New Roman" w:hAnsi="Times New Roman"/>
          <w:sz w:val="24"/>
          <w:szCs w:val="24"/>
        </w:rPr>
        <w:t>podłokietniki stałe,</w:t>
      </w:r>
    </w:p>
    <w:p w:rsidR="002338D8" w:rsidRDefault="002338D8" w:rsidP="002338D8">
      <w:pPr>
        <w:numPr>
          <w:ilvl w:val="0"/>
          <w:numId w:val="3"/>
        </w:numPr>
        <w:tabs>
          <w:tab w:val="clear" w:pos="720"/>
          <w:tab w:val="num" w:pos="1428"/>
        </w:tabs>
        <w:spacing w:after="0" w:line="240" w:lineRule="auto"/>
        <w:ind w:left="1428"/>
        <w:rPr>
          <w:rFonts w:ascii="Times New Roman" w:hAnsi="Times New Roman"/>
          <w:sz w:val="24"/>
          <w:szCs w:val="24"/>
        </w:rPr>
      </w:pPr>
      <w:r>
        <w:rPr>
          <w:rFonts w:ascii="Times New Roman" w:hAnsi="Times New Roman"/>
          <w:sz w:val="24"/>
          <w:szCs w:val="24"/>
        </w:rPr>
        <w:t>podstawa jezdna, pięcioramienna z kółkami jezdnymi,</w:t>
      </w:r>
    </w:p>
    <w:p w:rsidR="002338D8" w:rsidRDefault="002338D8" w:rsidP="002338D8">
      <w:pPr>
        <w:numPr>
          <w:ilvl w:val="0"/>
          <w:numId w:val="3"/>
        </w:numPr>
        <w:tabs>
          <w:tab w:val="clear" w:pos="720"/>
          <w:tab w:val="num" w:pos="1428"/>
        </w:tabs>
        <w:spacing w:after="0" w:line="240" w:lineRule="auto"/>
        <w:ind w:left="1428"/>
        <w:rPr>
          <w:rFonts w:ascii="Times New Roman" w:hAnsi="Times New Roman"/>
          <w:sz w:val="24"/>
          <w:szCs w:val="24"/>
        </w:rPr>
      </w:pPr>
      <w:r>
        <w:rPr>
          <w:rFonts w:ascii="Times New Roman" w:hAnsi="Times New Roman"/>
          <w:sz w:val="24"/>
          <w:szCs w:val="24"/>
        </w:rPr>
        <w:t>wymiary: 54 x 80 x 56 x 54 cm </w:t>
      </w:r>
    </w:p>
    <w:p w:rsidR="002338D8" w:rsidRDefault="002338D8" w:rsidP="002338D8">
      <w:pPr>
        <w:spacing w:after="0"/>
        <w:ind w:left="708"/>
        <w:rPr>
          <w:rFonts w:ascii="Times New Roman" w:hAnsi="Times New Roman"/>
          <w:b/>
          <w:sz w:val="24"/>
          <w:szCs w:val="24"/>
          <w:u w:val="single"/>
        </w:rPr>
      </w:pPr>
    </w:p>
    <w:p w:rsidR="002338D8" w:rsidRDefault="002338D8" w:rsidP="002338D8">
      <w:pPr>
        <w:spacing w:after="0"/>
        <w:ind w:left="708" w:firstLine="708"/>
        <w:rPr>
          <w:rFonts w:ascii="Times New Roman" w:hAnsi="Times New Roman"/>
          <w:sz w:val="24"/>
          <w:szCs w:val="24"/>
          <w:u w:val="single"/>
        </w:rPr>
      </w:pPr>
      <w:r>
        <w:rPr>
          <w:rFonts w:ascii="Times New Roman" w:hAnsi="Times New Roman"/>
          <w:sz w:val="24"/>
          <w:szCs w:val="24"/>
          <w:u w:val="single"/>
        </w:rPr>
        <w:t>7 sztuk  szaf aktowych:</w:t>
      </w:r>
    </w:p>
    <w:p w:rsidR="002338D8" w:rsidRDefault="002338D8" w:rsidP="002338D8">
      <w:pPr>
        <w:numPr>
          <w:ilvl w:val="0"/>
          <w:numId w:val="4"/>
        </w:numPr>
        <w:tabs>
          <w:tab w:val="clear" w:pos="720"/>
          <w:tab w:val="num" w:pos="1428"/>
        </w:tabs>
        <w:spacing w:after="0" w:line="240" w:lineRule="auto"/>
        <w:ind w:left="1428"/>
        <w:rPr>
          <w:rFonts w:ascii="Times New Roman" w:hAnsi="Times New Roman"/>
          <w:sz w:val="24"/>
          <w:szCs w:val="24"/>
        </w:rPr>
      </w:pPr>
      <w:r>
        <w:rPr>
          <w:rFonts w:ascii="Times New Roman" w:hAnsi="Times New Roman"/>
          <w:sz w:val="24"/>
          <w:szCs w:val="24"/>
        </w:rPr>
        <w:t>szafy aktowe z zamkiem patentowym.,</w:t>
      </w:r>
    </w:p>
    <w:p w:rsidR="002338D8" w:rsidRDefault="002338D8" w:rsidP="002338D8">
      <w:pPr>
        <w:numPr>
          <w:ilvl w:val="0"/>
          <w:numId w:val="5"/>
        </w:numPr>
        <w:tabs>
          <w:tab w:val="clear" w:pos="720"/>
          <w:tab w:val="num" w:pos="1428"/>
        </w:tabs>
        <w:spacing w:after="0" w:line="240" w:lineRule="auto"/>
        <w:ind w:left="1428"/>
        <w:rPr>
          <w:rFonts w:ascii="Times New Roman" w:hAnsi="Times New Roman"/>
          <w:sz w:val="24"/>
          <w:szCs w:val="24"/>
        </w:rPr>
      </w:pPr>
      <w:r>
        <w:rPr>
          <w:rFonts w:ascii="Times New Roman" w:hAnsi="Times New Roman"/>
          <w:sz w:val="24"/>
          <w:szCs w:val="24"/>
        </w:rPr>
        <w:lastRenderedPageBreak/>
        <w:t xml:space="preserve">wieńce górne szaf wykonane z płyty melaminowanej o grubości </w:t>
      </w:r>
      <w:smartTag w:uri="urn:schemas-microsoft-com:office:smarttags" w:element="metricconverter">
        <w:smartTagPr>
          <w:attr w:name="ProductID" w:val="28 mm"/>
        </w:smartTagPr>
        <w:r>
          <w:rPr>
            <w:rFonts w:ascii="Times New Roman" w:hAnsi="Times New Roman"/>
            <w:sz w:val="24"/>
            <w:szCs w:val="24"/>
          </w:rPr>
          <w:t>28 mm</w:t>
        </w:r>
      </w:smartTag>
      <w:r>
        <w:rPr>
          <w:rFonts w:ascii="Times New Roman" w:hAnsi="Times New Roman"/>
          <w:sz w:val="24"/>
          <w:szCs w:val="24"/>
        </w:rPr>
        <w:t>,</w:t>
      </w:r>
    </w:p>
    <w:p w:rsidR="002338D8" w:rsidRDefault="002338D8" w:rsidP="002338D8">
      <w:pPr>
        <w:numPr>
          <w:ilvl w:val="0"/>
          <w:numId w:val="6"/>
        </w:numPr>
        <w:tabs>
          <w:tab w:val="clear" w:pos="720"/>
          <w:tab w:val="num" w:pos="1428"/>
        </w:tabs>
        <w:spacing w:after="0" w:line="240" w:lineRule="auto"/>
        <w:ind w:left="1428"/>
        <w:rPr>
          <w:rFonts w:ascii="Times New Roman" w:hAnsi="Times New Roman"/>
          <w:sz w:val="24"/>
          <w:szCs w:val="24"/>
        </w:rPr>
      </w:pPr>
      <w:r>
        <w:rPr>
          <w:rFonts w:ascii="Times New Roman" w:hAnsi="Times New Roman"/>
          <w:sz w:val="24"/>
          <w:szCs w:val="24"/>
        </w:rPr>
        <w:t>szafy w kolorze ciemny orzech,</w:t>
      </w:r>
    </w:p>
    <w:p w:rsidR="002338D8" w:rsidRDefault="002338D8" w:rsidP="002338D8">
      <w:pPr>
        <w:numPr>
          <w:ilvl w:val="0"/>
          <w:numId w:val="6"/>
        </w:numPr>
        <w:tabs>
          <w:tab w:val="clear" w:pos="720"/>
          <w:tab w:val="num" w:pos="1428"/>
        </w:tabs>
        <w:spacing w:after="0" w:line="240" w:lineRule="auto"/>
        <w:ind w:left="1428"/>
        <w:rPr>
          <w:rFonts w:ascii="Times New Roman" w:hAnsi="Times New Roman"/>
          <w:sz w:val="24"/>
          <w:szCs w:val="24"/>
        </w:rPr>
      </w:pPr>
      <w:r>
        <w:rPr>
          <w:rFonts w:ascii="Times New Roman" w:hAnsi="Times New Roman"/>
          <w:sz w:val="24"/>
          <w:szCs w:val="24"/>
        </w:rPr>
        <w:t xml:space="preserve">krawędzie zabezpieczone trwałym obrzeżem PVC grubości 2mm w kolorze płyty, </w:t>
      </w:r>
    </w:p>
    <w:p w:rsidR="002338D8" w:rsidRDefault="002338D8" w:rsidP="002338D8">
      <w:pPr>
        <w:numPr>
          <w:ilvl w:val="0"/>
          <w:numId w:val="6"/>
        </w:numPr>
        <w:tabs>
          <w:tab w:val="clear" w:pos="720"/>
          <w:tab w:val="num" w:pos="1428"/>
        </w:tabs>
        <w:spacing w:after="0" w:line="240" w:lineRule="auto"/>
        <w:ind w:left="1428"/>
        <w:rPr>
          <w:rFonts w:ascii="Times New Roman" w:hAnsi="Times New Roman"/>
          <w:sz w:val="24"/>
          <w:szCs w:val="24"/>
        </w:rPr>
      </w:pPr>
      <w:r>
        <w:rPr>
          <w:rFonts w:ascii="Times New Roman" w:hAnsi="Times New Roman"/>
          <w:sz w:val="24"/>
          <w:szCs w:val="24"/>
        </w:rPr>
        <w:t>półki mocowane za pomocą złączy zabezpieczających przed wysunięciem,</w:t>
      </w:r>
    </w:p>
    <w:p w:rsidR="002338D8" w:rsidRDefault="002338D8" w:rsidP="002338D8">
      <w:pPr>
        <w:numPr>
          <w:ilvl w:val="0"/>
          <w:numId w:val="7"/>
        </w:numPr>
        <w:tabs>
          <w:tab w:val="clear" w:pos="720"/>
          <w:tab w:val="num" w:pos="1428"/>
        </w:tabs>
        <w:spacing w:after="0" w:line="240" w:lineRule="auto"/>
        <w:ind w:left="1428"/>
        <w:rPr>
          <w:rFonts w:ascii="Times New Roman" w:hAnsi="Times New Roman"/>
          <w:sz w:val="24"/>
          <w:szCs w:val="24"/>
        </w:rPr>
      </w:pPr>
      <w:r>
        <w:rPr>
          <w:rFonts w:ascii="Times New Roman" w:hAnsi="Times New Roman"/>
          <w:sz w:val="24"/>
          <w:szCs w:val="24"/>
        </w:rPr>
        <w:t>uchwyty metalowe satynowane,</w:t>
      </w:r>
    </w:p>
    <w:p w:rsidR="002338D8" w:rsidRDefault="002338D8" w:rsidP="002338D8">
      <w:pPr>
        <w:numPr>
          <w:ilvl w:val="0"/>
          <w:numId w:val="7"/>
        </w:numPr>
        <w:tabs>
          <w:tab w:val="clear" w:pos="720"/>
          <w:tab w:val="num" w:pos="1428"/>
        </w:tabs>
        <w:spacing w:after="0" w:line="240" w:lineRule="auto"/>
        <w:ind w:left="1428"/>
        <w:rPr>
          <w:rFonts w:ascii="Times New Roman" w:hAnsi="Times New Roman"/>
          <w:sz w:val="24"/>
          <w:szCs w:val="24"/>
        </w:rPr>
      </w:pPr>
      <w:r>
        <w:rPr>
          <w:rFonts w:ascii="Times New Roman" w:hAnsi="Times New Roman"/>
          <w:sz w:val="24"/>
          <w:szCs w:val="24"/>
        </w:rPr>
        <w:t xml:space="preserve">rozmiar ( wysokość / szerokość / długość ): </w:t>
      </w:r>
      <w:smartTag w:uri="urn:schemas-microsoft-com:office:smarttags" w:element="metricconverter">
        <w:smartTagPr>
          <w:attr w:name="ProductID" w:val="183 cm"/>
        </w:smartTagPr>
        <w:r>
          <w:rPr>
            <w:rFonts w:ascii="Times New Roman" w:hAnsi="Times New Roman"/>
            <w:sz w:val="24"/>
            <w:szCs w:val="24"/>
          </w:rPr>
          <w:t>183 cm</w:t>
        </w:r>
      </w:smartTag>
      <w:r>
        <w:rPr>
          <w:rFonts w:ascii="Times New Roman" w:hAnsi="Times New Roman"/>
          <w:sz w:val="24"/>
          <w:szCs w:val="24"/>
        </w:rPr>
        <w:t xml:space="preserve"> / </w:t>
      </w:r>
      <w:smartTag w:uri="urn:schemas-microsoft-com:office:smarttags" w:element="metricconverter">
        <w:smartTagPr>
          <w:attr w:name="ProductID" w:val="38 cm"/>
        </w:smartTagPr>
        <w:r>
          <w:rPr>
            <w:rFonts w:ascii="Times New Roman" w:hAnsi="Times New Roman"/>
            <w:sz w:val="24"/>
            <w:szCs w:val="24"/>
          </w:rPr>
          <w:t>38 cm</w:t>
        </w:r>
      </w:smartTag>
      <w:r>
        <w:rPr>
          <w:rFonts w:ascii="Times New Roman" w:hAnsi="Times New Roman"/>
          <w:sz w:val="24"/>
          <w:szCs w:val="24"/>
        </w:rPr>
        <w:t xml:space="preserve"> / 80cm</w:t>
      </w:r>
    </w:p>
    <w:p w:rsidR="002338D8" w:rsidRDefault="002338D8" w:rsidP="002338D8">
      <w:pPr>
        <w:spacing w:after="0"/>
        <w:ind w:left="708"/>
        <w:rPr>
          <w:rFonts w:ascii="Times New Roman" w:hAnsi="Times New Roman"/>
          <w:sz w:val="24"/>
          <w:szCs w:val="24"/>
        </w:rPr>
      </w:pPr>
    </w:p>
    <w:p w:rsidR="002338D8" w:rsidRDefault="002338D8" w:rsidP="002338D8">
      <w:pPr>
        <w:spacing w:after="0"/>
        <w:ind w:left="708" w:firstLine="708"/>
        <w:rPr>
          <w:rFonts w:ascii="Times New Roman" w:hAnsi="Times New Roman"/>
          <w:sz w:val="24"/>
          <w:szCs w:val="24"/>
          <w:u w:val="single"/>
        </w:rPr>
      </w:pPr>
      <w:r>
        <w:rPr>
          <w:rFonts w:ascii="Times New Roman" w:hAnsi="Times New Roman"/>
          <w:sz w:val="24"/>
          <w:szCs w:val="24"/>
          <w:u w:val="single"/>
        </w:rPr>
        <w:t>5 krzeseł:</w:t>
      </w:r>
    </w:p>
    <w:p w:rsidR="002338D8" w:rsidRDefault="002338D8" w:rsidP="002338D8">
      <w:pPr>
        <w:numPr>
          <w:ilvl w:val="0"/>
          <w:numId w:val="8"/>
        </w:numPr>
        <w:tabs>
          <w:tab w:val="clear" w:pos="720"/>
          <w:tab w:val="num" w:pos="1428"/>
        </w:tabs>
        <w:spacing w:after="0" w:line="240" w:lineRule="auto"/>
        <w:ind w:left="1428"/>
        <w:rPr>
          <w:rFonts w:ascii="Times New Roman" w:hAnsi="Times New Roman"/>
          <w:sz w:val="24"/>
          <w:szCs w:val="24"/>
        </w:rPr>
      </w:pPr>
      <w:r>
        <w:rPr>
          <w:rFonts w:ascii="Times New Roman" w:hAnsi="Times New Roman"/>
          <w:sz w:val="24"/>
          <w:szCs w:val="24"/>
        </w:rPr>
        <w:t xml:space="preserve">miękkie, tapicerowane siedzisko i oparcie, </w:t>
      </w:r>
    </w:p>
    <w:p w:rsidR="002338D8" w:rsidRDefault="002338D8" w:rsidP="002338D8">
      <w:pPr>
        <w:numPr>
          <w:ilvl w:val="0"/>
          <w:numId w:val="8"/>
        </w:numPr>
        <w:tabs>
          <w:tab w:val="clear" w:pos="720"/>
          <w:tab w:val="num" w:pos="1428"/>
        </w:tabs>
        <w:spacing w:after="0" w:line="240" w:lineRule="auto"/>
        <w:ind w:left="1428"/>
        <w:rPr>
          <w:rFonts w:ascii="Times New Roman" w:hAnsi="Times New Roman"/>
          <w:sz w:val="24"/>
          <w:szCs w:val="24"/>
        </w:rPr>
      </w:pPr>
      <w:r>
        <w:rPr>
          <w:rFonts w:ascii="Times New Roman" w:hAnsi="Times New Roman"/>
          <w:sz w:val="24"/>
          <w:szCs w:val="24"/>
        </w:rPr>
        <w:t>drewniane nakładki podłokietników w kolorze ciemny orzech,</w:t>
      </w:r>
    </w:p>
    <w:p w:rsidR="002338D8" w:rsidRDefault="002338D8" w:rsidP="002338D8">
      <w:pPr>
        <w:numPr>
          <w:ilvl w:val="0"/>
          <w:numId w:val="9"/>
        </w:numPr>
        <w:tabs>
          <w:tab w:val="clear" w:pos="720"/>
          <w:tab w:val="num" w:pos="1428"/>
        </w:tabs>
        <w:spacing w:after="0" w:line="240" w:lineRule="auto"/>
        <w:ind w:left="1428"/>
        <w:rPr>
          <w:rFonts w:ascii="Times New Roman" w:hAnsi="Times New Roman"/>
          <w:sz w:val="24"/>
          <w:szCs w:val="24"/>
        </w:rPr>
      </w:pPr>
      <w:r>
        <w:rPr>
          <w:rFonts w:ascii="Times New Roman" w:hAnsi="Times New Roman"/>
          <w:sz w:val="24"/>
          <w:szCs w:val="24"/>
        </w:rPr>
        <w:t>ramy krzesła chromowane,</w:t>
      </w:r>
    </w:p>
    <w:p w:rsidR="002338D8" w:rsidRDefault="002338D8" w:rsidP="002338D8">
      <w:pPr>
        <w:numPr>
          <w:ilvl w:val="0"/>
          <w:numId w:val="9"/>
        </w:numPr>
        <w:tabs>
          <w:tab w:val="clear" w:pos="720"/>
          <w:tab w:val="num" w:pos="1428"/>
        </w:tabs>
        <w:spacing w:after="0" w:line="240" w:lineRule="auto"/>
        <w:ind w:left="1428"/>
        <w:rPr>
          <w:rFonts w:ascii="Times New Roman" w:hAnsi="Times New Roman"/>
          <w:sz w:val="24"/>
          <w:szCs w:val="24"/>
        </w:rPr>
      </w:pPr>
      <w:r>
        <w:rPr>
          <w:rFonts w:ascii="Times New Roman" w:hAnsi="Times New Roman"/>
          <w:sz w:val="24"/>
          <w:szCs w:val="24"/>
        </w:rPr>
        <w:t xml:space="preserve">obicia o kolorze sztucznej skóry beżowy, </w:t>
      </w:r>
    </w:p>
    <w:p w:rsidR="002338D8" w:rsidRDefault="002338D8" w:rsidP="002338D8">
      <w:pPr>
        <w:numPr>
          <w:ilvl w:val="0"/>
          <w:numId w:val="10"/>
        </w:numPr>
        <w:tabs>
          <w:tab w:val="clear" w:pos="720"/>
          <w:tab w:val="num" w:pos="1428"/>
        </w:tabs>
        <w:spacing w:after="0" w:line="240" w:lineRule="auto"/>
        <w:ind w:left="1428"/>
        <w:rPr>
          <w:rFonts w:ascii="Times New Roman" w:hAnsi="Times New Roman"/>
          <w:bCs/>
          <w:sz w:val="24"/>
          <w:szCs w:val="24"/>
        </w:rPr>
      </w:pPr>
      <w:r>
        <w:rPr>
          <w:rFonts w:ascii="Times New Roman" w:hAnsi="Times New Roman"/>
          <w:sz w:val="24"/>
          <w:szCs w:val="24"/>
        </w:rPr>
        <w:t xml:space="preserve">rozmiary: ( wysokość / szerokość / głębokość ): </w:t>
      </w:r>
      <w:smartTag w:uri="urn:schemas-microsoft-com:office:smarttags" w:element="metricconverter">
        <w:smartTagPr>
          <w:attr w:name="ProductID" w:val="87 cm"/>
        </w:smartTagPr>
        <w:r>
          <w:rPr>
            <w:rFonts w:ascii="Times New Roman" w:hAnsi="Times New Roman"/>
            <w:bCs/>
            <w:sz w:val="24"/>
            <w:szCs w:val="24"/>
          </w:rPr>
          <w:t>87 cm</w:t>
        </w:r>
      </w:smartTag>
      <w:r>
        <w:rPr>
          <w:rFonts w:ascii="Times New Roman" w:hAnsi="Times New Roman"/>
          <w:bCs/>
          <w:sz w:val="24"/>
          <w:szCs w:val="24"/>
        </w:rPr>
        <w:t xml:space="preserve"> / </w:t>
      </w:r>
      <w:smartTag w:uri="urn:schemas-microsoft-com:office:smarttags" w:element="metricconverter">
        <w:smartTagPr>
          <w:attr w:name="ProductID" w:val="60 cm"/>
        </w:smartTagPr>
        <w:r>
          <w:rPr>
            <w:rFonts w:ascii="Times New Roman" w:hAnsi="Times New Roman"/>
            <w:bCs/>
            <w:sz w:val="24"/>
            <w:szCs w:val="24"/>
          </w:rPr>
          <w:t>60 cm</w:t>
        </w:r>
      </w:smartTag>
      <w:r>
        <w:rPr>
          <w:rFonts w:ascii="Times New Roman" w:hAnsi="Times New Roman"/>
          <w:bCs/>
          <w:sz w:val="24"/>
          <w:szCs w:val="24"/>
        </w:rPr>
        <w:t xml:space="preserve"> / </w:t>
      </w:r>
      <w:smartTag w:uri="urn:schemas-microsoft-com:office:smarttags" w:element="metricconverter">
        <w:smartTagPr>
          <w:attr w:name="ProductID" w:val="55 cm"/>
        </w:smartTagPr>
        <w:r>
          <w:rPr>
            <w:rFonts w:ascii="Times New Roman" w:hAnsi="Times New Roman"/>
            <w:bCs/>
            <w:sz w:val="24"/>
            <w:szCs w:val="24"/>
          </w:rPr>
          <w:t>55 cm</w:t>
        </w:r>
      </w:smartTag>
      <w:r>
        <w:rPr>
          <w:rFonts w:ascii="Times New Roman" w:hAnsi="Times New Roman"/>
          <w:bCs/>
          <w:sz w:val="24"/>
          <w:szCs w:val="24"/>
        </w:rPr>
        <w:t xml:space="preserve">, </w:t>
      </w:r>
    </w:p>
    <w:p w:rsidR="002338D8" w:rsidRDefault="002338D8" w:rsidP="002338D8">
      <w:pPr>
        <w:numPr>
          <w:ilvl w:val="0"/>
          <w:numId w:val="10"/>
        </w:numPr>
        <w:tabs>
          <w:tab w:val="clear" w:pos="720"/>
          <w:tab w:val="num" w:pos="1428"/>
        </w:tabs>
        <w:spacing w:after="0" w:line="240" w:lineRule="auto"/>
        <w:ind w:left="1428"/>
        <w:rPr>
          <w:rFonts w:ascii="Times New Roman" w:hAnsi="Times New Roman"/>
          <w:sz w:val="24"/>
          <w:szCs w:val="24"/>
        </w:rPr>
      </w:pPr>
      <w:r>
        <w:rPr>
          <w:rFonts w:ascii="Times New Roman" w:hAnsi="Times New Roman"/>
          <w:bCs/>
          <w:sz w:val="24"/>
          <w:szCs w:val="24"/>
        </w:rPr>
        <w:t xml:space="preserve">waga: </w:t>
      </w:r>
      <w:smartTag w:uri="urn:schemas-microsoft-com:office:smarttags" w:element="metricconverter">
        <w:smartTagPr>
          <w:attr w:name="ProductID" w:val="8 kg"/>
        </w:smartTagPr>
        <w:r>
          <w:rPr>
            <w:rFonts w:ascii="Times New Roman" w:hAnsi="Times New Roman"/>
            <w:bCs/>
            <w:sz w:val="24"/>
            <w:szCs w:val="24"/>
          </w:rPr>
          <w:t>8 kg</w:t>
        </w:r>
      </w:smartTag>
      <w:r>
        <w:rPr>
          <w:rFonts w:ascii="Times New Roman" w:hAnsi="Times New Roman"/>
          <w:bCs/>
          <w:sz w:val="24"/>
          <w:szCs w:val="24"/>
        </w:rPr>
        <w:br/>
      </w:r>
    </w:p>
    <w:p w:rsidR="002338D8" w:rsidRDefault="002338D8" w:rsidP="002338D8">
      <w:pPr>
        <w:spacing w:after="0"/>
        <w:ind w:left="708" w:firstLine="708"/>
        <w:rPr>
          <w:rFonts w:ascii="Times New Roman" w:hAnsi="Times New Roman"/>
          <w:sz w:val="24"/>
          <w:szCs w:val="24"/>
        </w:rPr>
      </w:pPr>
      <w:r>
        <w:rPr>
          <w:rFonts w:ascii="Times New Roman" w:hAnsi="Times New Roman"/>
          <w:sz w:val="24"/>
          <w:szCs w:val="24"/>
          <w:u w:val="single"/>
        </w:rPr>
        <w:t>12 sztuk krzeseł konferencyjnych:</w:t>
      </w:r>
    </w:p>
    <w:p w:rsidR="002338D8" w:rsidRDefault="002338D8" w:rsidP="002338D8">
      <w:pPr>
        <w:numPr>
          <w:ilvl w:val="0"/>
          <w:numId w:val="11"/>
        </w:numPr>
        <w:tabs>
          <w:tab w:val="clear" w:pos="720"/>
          <w:tab w:val="num" w:pos="1428"/>
        </w:tabs>
        <w:spacing w:after="0" w:line="240" w:lineRule="auto"/>
        <w:ind w:left="1428"/>
        <w:rPr>
          <w:rFonts w:ascii="Times New Roman" w:hAnsi="Times New Roman"/>
          <w:sz w:val="24"/>
          <w:szCs w:val="24"/>
        </w:rPr>
      </w:pPr>
      <w:r>
        <w:rPr>
          <w:rStyle w:val="Pogrubienie"/>
          <w:b w:val="0"/>
          <w:szCs w:val="24"/>
        </w:rPr>
        <w:t xml:space="preserve">krzesła </w:t>
      </w:r>
      <w:r>
        <w:rPr>
          <w:rFonts w:ascii="Times New Roman" w:hAnsi="Times New Roman"/>
          <w:sz w:val="24"/>
          <w:szCs w:val="24"/>
        </w:rPr>
        <w:t>wykonane ze skóry ekologicznej,</w:t>
      </w:r>
    </w:p>
    <w:p w:rsidR="002338D8" w:rsidRDefault="002338D8" w:rsidP="002338D8">
      <w:pPr>
        <w:numPr>
          <w:ilvl w:val="0"/>
          <w:numId w:val="11"/>
        </w:numPr>
        <w:tabs>
          <w:tab w:val="clear" w:pos="720"/>
          <w:tab w:val="num" w:pos="1428"/>
        </w:tabs>
        <w:spacing w:after="0" w:line="240" w:lineRule="auto"/>
        <w:ind w:left="1428"/>
        <w:rPr>
          <w:rFonts w:ascii="Times New Roman" w:hAnsi="Times New Roman"/>
          <w:sz w:val="24"/>
          <w:szCs w:val="24"/>
        </w:rPr>
      </w:pPr>
      <w:r>
        <w:rPr>
          <w:rFonts w:ascii="Times New Roman" w:hAnsi="Times New Roman"/>
          <w:sz w:val="24"/>
          <w:szCs w:val="24"/>
        </w:rPr>
        <w:t>krzesła w kolorze beżu,</w:t>
      </w:r>
    </w:p>
    <w:p w:rsidR="002338D8" w:rsidRDefault="002338D8" w:rsidP="002338D8">
      <w:pPr>
        <w:numPr>
          <w:ilvl w:val="0"/>
          <w:numId w:val="11"/>
        </w:numPr>
        <w:tabs>
          <w:tab w:val="clear" w:pos="720"/>
          <w:tab w:val="num" w:pos="1428"/>
        </w:tabs>
        <w:spacing w:after="0" w:line="240" w:lineRule="auto"/>
        <w:ind w:left="1428"/>
        <w:rPr>
          <w:rFonts w:ascii="Times New Roman" w:hAnsi="Times New Roman"/>
          <w:sz w:val="24"/>
          <w:szCs w:val="24"/>
        </w:rPr>
      </w:pPr>
      <w:r>
        <w:rPr>
          <w:rFonts w:ascii="Times New Roman" w:hAnsi="Times New Roman"/>
          <w:sz w:val="24"/>
          <w:szCs w:val="24"/>
        </w:rPr>
        <w:t>podłokietniki w odcieniu drewna, przytwierdzone do chromowanego stelaża utrzymującego całość w stabilnym ustawieniu,</w:t>
      </w:r>
    </w:p>
    <w:p w:rsidR="002338D8" w:rsidRDefault="002338D8" w:rsidP="002338D8">
      <w:pPr>
        <w:numPr>
          <w:ilvl w:val="0"/>
          <w:numId w:val="11"/>
        </w:numPr>
        <w:tabs>
          <w:tab w:val="clear" w:pos="720"/>
          <w:tab w:val="num" w:pos="1428"/>
        </w:tabs>
        <w:spacing w:after="0" w:line="240" w:lineRule="auto"/>
        <w:ind w:left="1428"/>
        <w:rPr>
          <w:rFonts w:ascii="Times New Roman" w:hAnsi="Times New Roman"/>
          <w:sz w:val="24"/>
          <w:szCs w:val="24"/>
        </w:rPr>
      </w:pPr>
      <w:r>
        <w:rPr>
          <w:rFonts w:ascii="Times New Roman" w:hAnsi="Times New Roman"/>
          <w:sz w:val="24"/>
          <w:szCs w:val="24"/>
        </w:rPr>
        <w:t>wymiary siedziska 50 x 51,</w:t>
      </w:r>
    </w:p>
    <w:p w:rsidR="002338D8" w:rsidRDefault="002338D8" w:rsidP="002338D8">
      <w:pPr>
        <w:numPr>
          <w:ilvl w:val="0"/>
          <w:numId w:val="11"/>
        </w:numPr>
        <w:tabs>
          <w:tab w:val="clear" w:pos="720"/>
          <w:tab w:val="num" w:pos="1428"/>
        </w:tabs>
        <w:spacing w:after="0" w:line="240" w:lineRule="auto"/>
        <w:ind w:left="1428"/>
        <w:rPr>
          <w:rFonts w:ascii="Times New Roman" w:hAnsi="Times New Roman"/>
          <w:sz w:val="24"/>
          <w:szCs w:val="24"/>
        </w:rPr>
      </w:pPr>
      <w:r>
        <w:rPr>
          <w:rFonts w:ascii="Times New Roman" w:hAnsi="Times New Roman"/>
          <w:sz w:val="24"/>
          <w:szCs w:val="24"/>
        </w:rPr>
        <w:t xml:space="preserve">wysokość oparcia </w:t>
      </w:r>
      <w:smartTag w:uri="urn:schemas-microsoft-com:office:smarttags" w:element="metricconverter">
        <w:smartTagPr>
          <w:attr w:name="ProductID" w:val="62 cm"/>
        </w:smartTagPr>
        <w:r>
          <w:rPr>
            <w:rFonts w:ascii="Times New Roman" w:hAnsi="Times New Roman"/>
            <w:sz w:val="24"/>
            <w:szCs w:val="24"/>
          </w:rPr>
          <w:t>62 cm</w:t>
        </w:r>
      </w:smartTag>
      <w:r>
        <w:rPr>
          <w:rFonts w:ascii="Times New Roman" w:hAnsi="Times New Roman"/>
          <w:sz w:val="24"/>
          <w:szCs w:val="24"/>
        </w:rPr>
        <w:t>,</w:t>
      </w:r>
    </w:p>
    <w:p w:rsidR="002338D8" w:rsidRDefault="002338D8" w:rsidP="002338D8">
      <w:pPr>
        <w:numPr>
          <w:ilvl w:val="0"/>
          <w:numId w:val="11"/>
        </w:numPr>
        <w:tabs>
          <w:tab w:val="clear" w:pos="720"/>
          <w:tab w:val="num" w:pos="1428"/>
        </w:tabs>
        <w:spacing w:after="0" w:line="240" w:lineRule="auto"/>
        <w:ind w:left="1428"/>
        <w:rPr>
          <w:rFonts w:ascii="Times New Roman" w:hAnsi="Times New Roman"/>
          <w:sz w:val="24"/>
          <w:szCs w:val="24"/>
        </w:rPr>
      </w:pPr>
      <w:r>
        <w:rPr>
          <w:rFonts w:ascii="Times New Roman" w:hAnsi="Times New Roman"/>
          <w:sz w:val="24"/>
          <w:szCs w:val="24"/>
        </w:rPr>
        <w:t xml:space="preserve">wysokość siedziska </w:t>
      </w:r>
      <w:smartTag w:uri="urn:schemas-microsoft-com:office:smarttags" w:element="metricconverter">
        <w:smartTagPr>
          <w:attr w:name="ProductID" w:val="45 cm"/>
        </w:smartTagPr>
        <w:r>
          <w:rPr>
            <w:rFonts w:ascii="Times New Roman" w:hAnsi="Times New Roman"/>
            <w:sz w:val="24"/>
            <w:szCs w:val="24"/>
          </w:rPr>
          <w:t>45 cm</w:t>
        </w:r>
      </w:smartTag>
    </w:p>
    <w:p w:rsidR="002338D8" w:rsidRDefault="002338D8" w:rsidP="002338D8">
      <w:pPr>
        <w:spacing w:after="0"/>
        <w:ind w:left="708"/>
        <w:rPr>
          <w:rFonts w:ascii="Times New Roman" w:hAnsi="Times New Roman"/>
          <w:sz w:val="24"/>
          <w:szCs w:val="24"/>
        </w:rPr>
      </w:pPr>
    </w:p>
    <w:p w:rsidR="002338D8" w:rsidRDefault="002338D8" w:rsidP="002338D8">
      <w:pPr>
        <w:spacing w:after="0"/>
        <w:ind w:left="708" w:firstLine="708"/>
        <w:rPr>
          <w:rFonts w:ascii="Times New Roman" w:hAnsi="Times New Roman"/>
          <w:sz w:val="24"/>
          <w:szCs w:val="24"/>
        </w:rPr>
      </w:pPr>
      <w:r>
        <w:rPr>
          <w:rFonts w:ascii="Times New Roman" w:hAnsi="Times New Roman"/>
          <w:sz w:val="24"/>
          <w:szCs w:val="24"/>
          <w:u w:val="single"/>
        </w:rPr>
        <w:t>1 stół konferencyjny</w:t>
      </w:r>
      <w:r>
        <w:rPr>
          <w:rFonts w:ascii="Times New Roman" w:hAnsi="Times New Roman"/>
          <w:sz w:val="24"/>
          <w:szCs w:val="24"/>
        </w:rPr>
        <w:t>:</w:t>
      </w:r>
    </w:p>
    <w:p w:rsidR="002338D8" w:rsidRDefault="002338D8" w:rsidP="002338D8">
      <w:pPr>
        <w:numPr>
          <w:ilvl w:val="0"/>
          <w:numId w:val="12"/>
        </w:numPr>
        <w:tabs>
          <w:tab w:val="clear" w:pos="720"/>
          <w:tab w:val="num" w:pos="1428"/>
        </w:tabs>
        <w:spacing w:after="0" w:line="240" w:lineRule="auto"/>
        <w:ind w:left="1428"/>
        <w:rPr>
          <w:rFonts w:ascii="Times New Roman" w:hAnsi="Times New Roman"/>
          <w:sz w:val="24"/>
          <w:szCs w:val="24"/>
        </w:rPr>
      </w:pPr>
      <w:r>
        <w:rPr>
          <w:rStyle w:val="Pogrubienie"/>
          <w:b w:val="0"/>
          <w:szCs w:val="24"/>
        </w:rPr>
        <w:t xml:space="preserve">wymiary: </w:t>
      </w:r>
      <w:r>
        <w:rPr>
          <w:rFonts w:ascii="Times New Roman" w:hAnsi="Times New Roman"/>
          <w:sz w:val="24"/>
          <w:szCs w:val="24"/>
        </w:rPr>
        <w:t xml:space="preserve">szerokość: 138 cm /  długość: </w:t>
      </w:r>
      <w:smartTag w:uri="urn:schemas-microsoft-com:office:smarttags" w:element="metricconverter">
        <w:smartTagPr>
          <w:attr w:name="ProductID" w:val="264 cm"/>
        </w:smartTagPr>
        <w:r>
          <w:rPr>
            <w:rFonts w:ascii="Times New Roman" w:hAnsi="Times New Roman"/>
            <w:sz w:val="24"/>
            <w:szCs w:val="24"/>
          </w:rPr>
          <w:t>264 cm</w:t>
        </w:r>
      </w:smartTag>
      <w:r>
        <w:rPr>
          <w:rFonts w:ascii="Times New Roman" w:hAnsi="Times New Roman"/>
          <w:sz w:val="24"/>
          <w:szCs w:val="24"/>
        </w:rPr>
        <w:t>,</w:t>
      </w:r>
    </w:p>
    <w:p w:rsidR="002338D8" w:rsidRDefault="002338D8" w:rsidP="002338D8">
      <w:pPr>
        <w:numPr>
          <w:ilvl w:val="0"/>
          <w:numId w:val="12"/>
        </w:numPr>
        <w:tabs>
          <w:tab w:val="clear" w:pos="720"/>
          <w:tab w:val="num" w:pos="1428"/>
        </w:tabs>
        <w:spacing w:after="0" w:line="240" w:lineRule="auto"/>
        <w:ind w:left="1428"/>
        <w:rPr>
          <w:rFonts w:ascii="Times New Roman" w:hAnsi="Times New Roman"/>
          <w:sz w:val="24"/>
          <w:szCs w:val="24"/>
        </w:rPr>
      </w:pPr>
      <w:r>
        <w:rPr>
          <w:rFonts w:ascii="Times New Roman" w:hAnsi="Times New Roman"/>
          <w:sz w:val="24"/>
          <w:szCs w:val="24"/>
        </w:rPr>
        <w:t>stół konferencyjny dla 10 osób w kolorze ciemny orzech,</w:t>
      </w:r>
    </w:p>
    <w:p w:rsidR="002338D8" w:rsidRDefault="002338D8" w:rsidP="002338D8">
      <w:pPr>
        <w:numPr>
          <w:ilvl w:val="0"/>
          <w:numId w:val="12"/>
        </w:numPr>
        <w:tabs>
          <w:tab w:val="clear" w:pos="720"/>
          <w:tab w:val="num" w:pos="1428"/>
        </w:tabs>
        <w:spacing w:after="0" w:line="240" w:lineRule="auto"/>
        <w:ind w:left="1428"/>
        <w:rPr>
          <w:rFonts w:ascii="Times New Roman" w:hAnsi="Times New Roman"/>
          <w:sz w:val="24"/>
          <w:szCs w:val="24"/>
        </w:rPr>
      </w:pPr>
      <w:r>
        <w:rPr>
          <w:rFonts w:ascii="Times New Roman" w:hAnsi="Times New Roman"/>
          <w:sz w:val="24"/>
          <w:szCs w:val="24"/>
        </w:rPr>
        <w:t>stół o budowie modułowa, możliwość wydłużenia,</w:t>
      </w:r>
    </w:p>
    <w:p w:rsidR="002338D8" w:rsidRDefault="002338D8" w:rsidP="002338D8">
      <w:pPr>
        <w:numPr>
          <w:ilvl w:val="0"/>
          <w:numId w:val="12"/>
        </w:numPr>
        <w:tabs>
          <w:tab w:val="clear" w:pos="720"/>
          <w:tab w:val="num" w:pos="1428"/>
        </w:tabs>
        <w:spacing w:after="0" w:line="240" w:lineRule="auto"/>
        <w:ind w:left="1428"/>
        <w:rPr>
          <w:rFonts w:ascii="Times New Roman" w:hAnsi="Times New Roman"/>
          <w:sz w:val="24"/>
          <w:szCs w:val="24"/>
        </w:rPr>
      </w:pPr>
      <w:r>
        <w:rPr>
          <w:rFonts w:ascii="Times New Roman" w:hAnsi="Times New Roman"/>
          <w:sz w:val="24"/>
          <w:szCs w:val="24"/>
        </w:rPr>
        <w:t xml:space="preserve">blat stołu - płyta melaminowana o grubości </w:t>
      </w:r>
      <w:smartTag w:uri="urn:schemas-microsoft-com:office:smarttags" w:element="metricconverter">
        <w:smartTagPr>
          <w:attr w:name="ProductID" w:val="25 mm"/>
        </w:smartTagPr>
        <w:r>
          <w:rPr>
            <w:rFonts w:ascii="Times New Roman" w:hAnsi="Times New Roman"/>
            <w:sz w:val="24"/>
            <w:szCs w:val="24"/>
          </w:rPr>
          <w:t>25 mm</w:t>
        </w:r>
      </w:smartTag>
      <w:r>
        <w:rPr>
          <w:rFonts w:ascii="Times New Roman" w:hAnsi="Times New Roman"/>
          <w:sz w:val="24"/>
          <w:szCs w:val="24"/>
        </w:rPr>
        <w:t>,</w:t>
      </w:r>
    </w:p>
    <w:p w:rsidR="002338D8" w:rsidRDefault="002338D8" w:rsidP="002338D8">
      <w:pPr>
        <w:numPr>
          <w:ilvl w:val="0"/>
          <w:numId w:val="12"/>
        </w:numPr>
        <w:tabs>
          <w:tab w:val="clear" w:pos="720"/>
          <w:tab w:val="num" w:pos="1428"/>
        </w:tabs>
        <w:spacing w:after="0" w:line="240" w:lineRule="auto"/>
        <w:ind w:left="1428"/>
        <w:rPr>
          <w:rFonts w:ascii="Times New Roman" w:hAnsi="Times New Roman"/>
          <w:sz w:val="24"/>
          <w:szCs w:val="24"/>
        </w:rPr>
      </w:pPr>
      <w:r>
        <w:rPr>
          <w:rFonts w:ascii="Times New Roman" w:hAnsi="Times New Roman"/>
          <w:sz w:val="24"/>
          <w:szCs w:val="24"/>
        </w:rPr>
        <w:t xml:space="preserve">oklejona taśma PCV o grubości </w:t>
      </w:r>
      <w:smartTag w:uri="urn:schemas-microsoft-com:office:smarttags" w:element="metricconverter">
        <w:smartTagPr>
          <w:attr w:name="ProductID" w:val="2 mm"/>
        </w:smartTagPr>
        <w:r>
          <w:rPr>
            <w:rFonts w:ascii="Times New Roman" w:hAnsi="Times New Roman"/>
            <w:sz w:val="24"/>
            <w:szCs w:val="24"/>
          </w:rPr>
          <w:t>2 mm</w:t>
        </w:r>
      </w:smartTag>
      <w:r>
        <w:rPr>
          <w:rFonts w:ascii="Times New Roman" w:hAnsi="Times New Roman"/>
          <w:sz w:val="24"/>
          <w:szCs w:val="24"/>
        </w:rPr>
        <w:t>,</w:t>
      </w:r>
    </w:p>
    <w:p w:rsidR="002338D8" w:rsidRDefault="002338D8" w:rsidP="002338D8">
      <w:pPr>
        <w:numPr>
          <w:ilvl w:val="0"/>
          <w:numId w:val="12"/>
        </w:numPr>
        <w:tabs>
          <w:tab w:val="clear" w:pos="720"/>
          <w:tab w:val="num" w:pos="1428"/>
        </w:tabs>
        <w:spacing w:after="0" w:line="240" w:lineRule="auto"/>
        <w:ind w:left="1428"/>
        <w:rPr>
          <w:rFonts w:ascii="Times New Roman" w:hAnsi="Times New Roman"/>
          <w:sz w:val="24"/>
          <w:szCs w:val="24"/>
        </w:rPr>
      </w:pPr>
      <w:r>
        <w:rPr>
          <w:rFonts w:ascii="Times New Roman" w:hAnsi="Times New Roman"/>
          <w:sz w:val="24"/>
          <w:szCs w:val="24"/>
        </w:rPr>
        <w:t xml:space="preserve">nogi stołu - metalowy profil kwadratowy o wymiarach 100 x </w:t>
      </w:r>
      <w:smartTag w:uri="urn:schemas-microsoft-com:office:smarttags" w:element="metricconverter">
        <w:smartTagPr>
          <w:attr w:name="ProductID" w:val="100 m"/>
        </w:smartTagPr>
        <w:r>
          <w:rPr>
            <w:rFonts w:ascii="Times New Roman" w:hAnsi="Times New Roman"/>
            <w:sz w:val="24"/>
            <w:szCs w:val="24"/>
          </w:rPr>
          <w:t>100 m</w:t>
        </w:r>
      </w:smartTag>
      <w:r>
        <w:rPr>
          <w:rFonts w:ascii="Times New Roman" w:hAnsi="Times New Roman"/>
          <w:sz w:val="24"/>
          <w:szCs w:val="24"/>
        </w:rPr>
        <w:t xml:space="preserve">, kolor metalik </w:t>
      </w:r>
    </w:p>
    <w:p w:rsidR="002338D8" w:rsidRDefault="002338D8" w:rsidP="002338D8">
      <w:pPr>
        <w:spacing w:after="0"/>
        <w:ind w:left="708"/>
        <w:rPr>
          <w:rFonts w:ascii="Times New Roman" w:hAnsi="Times New Roman"/>
          <w:sz w:val="24"/>
          <w:szCs w:val="24"/>
        </w:rPr>
      </w:pPr>
    </w:p>
    <w:p w:rsidR="002338D8" w:rsidRDefault="002338D8" w:rsidP="002338D8">
      <w:pPr>
        <w:spacing w:after="0"/>
        <w:ind w:left="708" w:firstLine="708"/>
        <w:rPr>
          <w:rFonts w:ascii="Times New Roman" w:hAnsi="Times New Roman"/>
          <w:sz w:val="24"/>
          <w:szCs w:val="24"/>
          <w:u w:val="single"/>
        </w:rPr>
      </w:pPr>
      <w:r>
        <w:rPr>
          <w:rFonts w:ascii="Times New Roman" w:hAnsi="Times New Roman"/>
          <w:sz w:val="24"/>
          <w:szCs w:val="24"/>
          <w:u w:val="single"/>
        </w:rPr>
        <w:t>7 sztuk komód:</w:t>
      </w:r>
    </w:p>
    <w:p w:rsidR="002338D8" w:rsidRDefault="002338D8" w:rsidP="002338D8">
      <w:pPr>
        <w:numPr>
          <w:ilvl w:val="0"/>
          <w:numId w:val="13"/>
        </w:numPr>
        <w:tabs>
          <w:tab w:val="clear" w:pos="720"/>
          <w:tab w:val="num" w:pos="1428"/>
        </w:tabs>
        <w:spacing w:after="0" w:line="240" w:lineRule="auto"/>
        <w:ind w:left="1428"/>
        <w:rPr>
          <w:rFonts w:ascii="Times New Roman" w:hAnsi="Times New Roman"/>
          <w:sz w:val="24"/>
          <w:szCs w:val="24"/>
        </w:rPr>
      </w:pPr>
      <w:r>
        <w:rPr>
          <w:rFonts w:ascii="Times New Roman" w:hAnsi="Times New Roman"/>
          <w:sz w:val="24"/>
          <w:szCs w:val="24"/>
        </w:rPr>
        <w:t>elementy  wykonane z płyty laminat  w kolorze ciemny orzech,</w:t>
      </w:r>
    </w:p>
    <w:p w:rsidR="002338D8" w:rsidRDefault="002338D8" w:rsidP="002338D8">
      <w:pPr>
        <w:numPr>
          <w:ilvl w:val="0"/>
          <w:numId w:val="13"/>
        </w:numPr>
        <w:tabs>
          <w:tab w:val="clear" w:pos="720"/>
          <w:tab w:val="num" w:pos="1428"/>
        </w:tabs>
        <w:spacing w:after="0" w:line="240" w:lineRule="auto"/>
        <w:ind w:left="1428"/>
        <w:rPr>
          <w:rFonts w:ascii="Times New Roman" w:hAnsi="Times New Roman"/>
          <w:sz w:val="24"/>
          <w:szCs w:val="24"/>
        </w:rPr>
      </w:pPr>
      <w:r>
        <w:rPr>
          <w:rFonts w:ascii="Times New Roman" w:hAnsi="Times New Roman"/>
          <w:bCs/>
          <w:sz w:val="24"/>
          <w:szCs w:val="24"/>
        </w:rPr>
        <w:t>płyta laminat</w:t>
      </w:r>
      <w:r>
        <w:rPr>
          <w:rFonts w:ascii="Times New Roman" w:hAnsi="Times New Roman"/>
          <w:sz w:val="24"/>
          <w:szCs w:val="24"/>
        </w:rPr>
        <w:t xml:space="preserve"> - grubość 18mm,</w:t>
      </w:r>
    </w:p>
    <w:p w:rsidR="002338D8" w:rsidRDefault="002338D8" w:rsidP="002338D8">
      <w:pPr>
        <w:numPr>
          <w:ilvl w:val="0"/>
          <w:numId w:val="13"/>
        </w:numPr>
        <w:tabs>
          <w:tab w:val="clear" w:pos="720"/>
          <w:tab w:val="num" w:pos="1428"/>
        </w:tabs>
        <w:spacing w:after="0" w:line="240" w:lineRule="auto"/>
        <w:ind w:left="1428"/>
        <w:rPr>
          <w:rFonts w:ascii="Times New Roman" w:hAnsi="Times New Roman"/>
          <w:sz w:val="24"/>
          <w:szCs w:val="24"/>
        </w:rPr>
      </w:pPr>
      <w:r>
        <w:rPr>
          <w:rFonts w:ascii="Times New Roman" w:hAnsi="Times New Roman"/>
          <w:bCs/>
          <w:sz w:val="24"/>
          <w:szCs w:val="24"/>
        </w:rPr>
        <w:t>prowadnice</w:t>
      </w:r>
      <w:r>
        <w:rPr>
          <w:rFonts w:ascii="Times New Roman" w:hAnsi="Times New Roman"/>
          <w:sz w:val="24"/>
          <w:szCs w:val="24"/>
        </w:rPr>
        <w:t xml:space="preserve"> – rolkowe,</w:t>
      </w:r>
    </w:p>
    <w:p w:rsidR="002338D8" w:rsidRDefault="002338D8" w:rsidP="002338D8">
      <w:pPr>
        <w:numPr>
          <w:ilvl w:val="0"/>
          <w:numId w:val="13"/>
        </w:numPr>
        <w:tabs>
          <w:tab w:val="clear" w:pos="720"/>
          <w:tab w:val="num" w:pos="1428"/>
        </w:tabs>
        <w:spacing w:after="0" w:line="240" w:lineRule="auto"/>
        <w:ind w:left="1428"/>
        <w:rPr>
          <w:rFonts w:ascii="Times New Roman" w:hAnsi="Times New Roman"/>
          <w:sz w:val="24"/>
          <w:szCs w:val="24"/>
        </w:rPr>
      </w:pPr>
      <w:r>
        <w:rPr>
          <w:rFonts w:ascii="Times New Roman" w:hAnsi="Times New Roman"/>
          <w:bCs/>
          <w:sz w:val="24"/>
          <w:szCs w:val="24"/>
        </w:rPr>
        <w:t>uchwyty i nóżki</w:t>
      </w:r>
      <w:r>
        <w:rPr>
          <w:rFonts w:ascii="Times New Roman" w:hAnsi="Times New Roman"/>
          <w:sz w:val="24"/>
          <w:szCs w:val="24"/>
        </w:rPr>
        <w:t xml:space="preserve"> – plastikowe,</w:t>
      </w:r>
    </w:p>
    <w:p w:rsidR="002338D8" w:rsidRDefault="002338D8" w:rsidP="002338D8">
      <w:pPr>
        <w:numPr>
          <w:ilvl w:val="0"/>
          <w:numId w:val="13"/>
        </w:numPr>
        <w:tabs>
          <w:tab w:val="clear" w:pos="720"/>
          <w:tab w:val="num" w:pos="1428"/>
        </w:tabs>
        <w:spacing w:after="0" w:line="240" w:lineRule="auto"/>
        <w:ind w:left="1428"/>
        <w:rPr>
          <w:rFonts w:ascii="Times New Roman" w:hAnsi="Times New Roman"/>
          <w:sz w:val="24"/>
          <w:szCs w:val="24"/>
        </w:rPr>
      </w:pPr>
      <w:r>
        <w:rPr>
          <w:rFonts w:ascii="Times New Roman" w:hAnsi="Times New Roman"/>
          <w:bCs/>
          <w:sz w:val="24"/>
          <w:szCs w:val="24"/>
        </w:rPr>
        <w:t>wyposażenie opcjonalne</w:t>
      </w:r>
      <w:r>
        <w:rPr>
          <w:rFonts w:ascii="Times New Roman" w:hAnsi="Times New Roman"/>
          <w:sz w:val="24"/>
          <w:szCs w:val="24"/>
        </w:rPr>
        <w:t xml:space="preserve"> – zamek,</w:t>
      </w:r>
    </w:p>
    <w:p w:rsidR="002338D8" w:rsidRDefault="002338D8" w:rsidP="002338D8">
      <w:pPr>
        <w:numPr>
          <w:ilvl w:val="0"/>
          <w:numId w:val="13"/>
        </w:numPr>
        <w:tabs>
          <w:tab w:val="clear" w:pos="720"/>
          <w:tab w:val="num" w:pos="1428"/>
        </w:tabs>
        <w:spacing w:after="0" w:line="240" w:lineRule="auto"/>
        <w:ind w:left="1428"/>
        <w:rPr>
          <w:rFonts w:ascii="Times New Roman" w:hAnsi="Times New Roman"/>
          <w:sz w:val="24"/>
          <w:szCs w:val="24"/>
        </w:rPr>
      </w:pPr>
      <w:r>
        <w:rPr>
          <w:rFonts w:ascii="Times New Roman" w:hAnsi="Times New Roman"/>
          <w:sz w:val="24"/>
          <w:szCs w:val="24"/>
        </w:rPr>
        <w:t xml:space="preserve">wymiary ( wysokość / szerokość / głębokość): 88cm / 60cm / </w:t>
      </w:r>
      <w:smartTag w:uri="urn:schemas-microsoft-com:office:smarttags" w:element="metricconverter">
        <w:smartTagPr>
          <w:attr w:name="ProductID" w:val="36 cm"/>
        </w:smartTagPr>
        <w:r>
          <w:rPr>
            <w:rFonts w:ascii="Times New Roman" w:hAnsi="Times New Roman"/>
            <w:sz w:val="24"/>
            <w:szCs w:val="24"/>
          </w:rPr>
          <w:t>36 cm</w:t>
        </w:r>
      </w:smartTag>
      <w:r>
        <w:rPr>
          <w:rFonts w:ascii="Times New Roman" w:hAnsi="Times New Roman"/>
          <w:sz w:val="24"/>
          <w:szCs w:val="24"/>
        </w:rPr>
        <w:t>.</w:t>
      </w:r>
    </w:p>
    <w:p w:rsidR="002338D8" w:rsidRDefault="002338D8" w:rsidP="002338D8">
      <w:pPr>
        <w:spacing w:after="0"/>
        <w:ind w:left="708"/>
        <w:rPr>
          <w:rFonts w:ascii="Times New Roman" w:hAnsi="Times New Roman"/>
          <w:sz w:val="24"/>
          <w:szCs w:val="24"/>
        </w:rPr>
      </w:pPr>
    </w:p>
    <w:p w:rsidR="002338D8" w:rsidRDefault="002338D8" w:rsidP="002338D8">
      <w:pPr>
        <w:spacing w:after="0"/>
        <w:ind w:left="708" w:firstLine="708"/>
        <w:rPr>
          <w:rFonts w:ascii="Times New Roman" w:hAnsi="Times New Roman"/>
          <w:sz w:val="24"/>
          <w:szCs w:val="24"/>
          <w:u w:val="single"/>
        </w:rPr>
      </w:pPr>
      <w:r>
        <w:rPr>
          <w:rFonts w:ascii="Times New Roman" w:hAnsi="Times New Roman"/>
          <w:sz w:val="24"/>
          <w:szCs w:val="24"/>
          <w:u w:val="single"/>
        </w:rPr>
        <w:t>1  komoda:</w:t>
      </w:r>
    </w:p>
    <w:p w:rsidR="002338D8" w:rsidRDefault="002338D8" w:rsidP="002338D8">
      <w:pPr>
        <w:numPr>
          <w:ilvl w:val="0"/>
          <w:numId w:val="14"/>
        </w:numPr>
        <w:tabs>
          <w:tab w:val="clear" w:pos="720"/>
          <w:tab w:val="num" w:pos="1428"/>
        </w:tabs>
        <w:spacing w:after="0" w:line="240" w:lineRule="auto"/>
        <w:ind w:left="1428"/>
        <w:rPr>
          <w:rFonts w:ascii="Times New Roman" w:hAnsi="Times New Roman"/>
          <w:sz w:val="24"/>
          <w:szCs w:val="24"/>
        </w:rPr>
      </w:pPr>
      <w:r>
        <w:rPr>
          <w:rFonts w:ascii="Times New Roman" w:hAnsi="Times New Roman"/>
          <w:sz w:val="24"/>
          <w:szCs w:val="24"/>
        </w:rPr>
        <w:t>elementy wykonane są z płyty laminat w kolorze ciemny orzech,</w:t>
      </w:r>
    </w:p>
    <w:p w:rsidR="002338D8" w:rsidRDefault="002338D8" w:rsidP="002338D8">
      <w:pPr>
        <w:numPr>
          <w:ilvl w:val="0"/>
          <w:numId w:val="14"/>
        </w:numPr>
        <w:tabs>
          <w:tab w:val="clear" w:pos="720"/>
          <w:tab w:val="num" w:pos="1428"/>
        </w:tabs>
        <w:spacing w:after="0" w:line="240" w:lineRule="auto"/>
        <w:ind w:left="1428"/>
        <w:rPr>
          <w:rFonts w:ascii="Times New Roman" w:hAnsi="Times New Roman"/>
          <w:sz w:val="24"/>
          <w:szCs w:val="24"/>
        </w:rPr>
      </w:pPr>
      <w:r>
        <w:rPr>
          <w:rFonts w:ascii="Times New Roman" w:hAnsi="Times New Roman"/>
          <w:bCs/>
          <w:sz w:val="24"/>
          <w:szCs w:val="24"/>
        </w:rPr>
        <w:t>płyta laminat</w:t>
      </w:r>
      <w:r>
        <w:rPr>
          <w:rFonts w:ascii="Times New Roman" w:hAnsi="Times New Roman"/>
          <w:sz w:val="24"/>
          <w:szCs w:val="24"/>
        </w:rPr>
        <w:t xml:space="preserve"> - grubość 18mm,</w:t>
      </w:r>
    </w:p>
    <w:p w:rsidR="002338D8" w:rsidRDefault="002338D8" w:rsidP="002338D8">
      <w:pPr>
        <w:numPr>
          <w:ilvl w:val="0"/>
          <w:numId w:val="14"/>
        </w:numPr>
        <w:tabs>
          <w:tab w:val="clear" w:pos="720"/>
          <w:tab w:val="num" w:pos="1428"/>
        </w:tabs>
        <w:spacing w:after="0" w:line="240" w:lineRule="auto"/>
        <w:ind w:left="1428"/>
        <w:rPr>
          <w:rFonts w:ascii="Times New Roman" w:hAnsi="Times New Roman"/>
          <w:sz w:val="24"/>
          <w:szCs w:val="24"/>
        </w:rPr>
      </w:pPr>
      <w:r>
        <w:rPr>
          <w:rFonts w:ascii="Times New Roman" w:hAnsi="Times New Roman"/>
          <w:bCs/>
          <w:sz w:val="24"/>
          <w:szCs w:val="24"/>
        </w:rPr>
        <w:t>uchwyty i nóżki</w:t>
      </w:r>
      <w:r>
        <w:rPr>
          <w:rFonts w:ascii="Times New Roman" w:hAnsi="Times New Roman"/>
          <w:sz w:val="24"/>
          <w:szCs w:val="24"/>
        </w:rPr>
        <w:t xml:space="preserve"> – plastikowe,</w:t>
      </w:r>
    </w:p>
    <w:p w:rsidR="002338D8" w:rsidRDefault="002338D8" w:rsidP="002338D8">
      <w:pPr>
        <w:numPr>
          <w:ilvl w:val="0"/>
          <w:numId w:val="14"/>
        </w:numPr>
        <w:tabs>
          <w:tab w:val="clear" w:pos="720"/>
          <w:tab w:val="num" w:pos="1428"/>
        </w:tabs>
        <w:spacing w:after="0" w:line="240" w:lineRule="auto"/>
        <w:ind w:left="1428"/>
        <w:rPr>
          <w:rFonts w:ascii="Times New Roman" w:hAnsi="Times New Roman"/>
          <w:sz w:val="24"/>
          <w:szCs w:val="24"/>
        </w:rPr>
      </w:pPr>
      <w:r>
        <w:rPr>
          <w:rFonts w:ascii="Times New Roman" w:hAnsi="Times New Roman"/>
          <w:sz w:val="24"/>
          <w:szCs w:val="24"/>
        </w:rPr>
        <w:t>komoda wyposażona 3 półki,</w:t>
      </w:r>
    </w:p>
    <w:p w:rsidR="002338D8" w:rsidRDefault="002338D8" w:rsidP="002338D8">
      <w:pPr>
        <w:numPr>
          <w:ilvl w:val="0"/>
          <w:numId w:val="14"/>
        </w:numPr>
        <w:tabs>
          <w:tab w:val="clear" w:pos="720"/>
          <w:tab w:val="num" w:pos="1428"/>
        </w:tabs>
        <w:spacing w:after="0" w:line="240" w:lineRule="auto"/>
        <w:ind w:left="1428"/>
        <w:rPr>
          <w:rFonts w:ascii="Times New Roman" w:hAnsi="Times New Roman"/>
          <w:sz w:val="24"/>
          <w:szCs w:val="24"/>
        </w:rPr>
      </w:pPr>
      <w:r>
        <w:rPr>
          <w:rFonts w:ascii="Times New Roman" w:hAnsi="Times New Roman"/>
          <w:bCs/>
          <w:sz w:val="24"/>
          <w:szCs w:val="24"/>
        </w:rPr>
        <w:t>wyposażenie opcjonalne</w:t>
      </w:r>
      <w:r>
        <w:rPr>
          <w:rFonts w:ascii="Times New Roman" w:hAnsi="Times New Roman"/>
          <w:sz w:val="24"/>
          <w:szCs w:val="24"/>
        </w:rPr>
        <w:t xml:space="preserve"> – zamek,</w:t>
      </w:r>
    </w:p>
    <w:p w:rsidR="002338D8" w:rsidRDefault="002338D8" w:rsidP="002338D8">
      <w:pPr>
        <w:numPr>
          <w:ilvl w:val="0"/>
          <w:numId w:val="14"/>
        </w:numPr>
        <w:tabs>
          <w:tab w:val="clear" w:pos="720"/>
          <w:tab w:val="num" w:pos="1428"/>
        </w:tabs>
        <w:spacing w:after="0" w:line="240" w:lineRule="auto"/>
        <w:ind w:left="1428"/>
        <w:rPr>
          <w:rFonts w:ascii="Times New Roman" w:hAnsi="Times New Roman"/>
          <w:sz w:val="24"/>
          <w:szCs w:val="24"/>
        </w:rPr>
      </w:pPr>
      <w:r>
        <w:rPr>
          <w:rFonts w:ascii="Times New Roman" w:hAnsi="Times New Roman"/>
          <w:sz w:val="24"/>
          <w:szCs w:val="24"/>
        </w:rPr>
        <w:t xml:space="preserve">wymiary ( wysokość / szerokość / głębokość): </w:t>
      </w:r>
      <w:smartTag w:uri="urn:schemas-microsoft-com:office:smarttags" w:element="metricconverter">
        <w:smartTagPr>
          <w:attr w:name="ProductID" w:val="113 cm"/>
        </w:smartTagPr>
        <w:r>
          <w:rPr>
            <w:rFonts w:ascii="Times New Roman" w:hAnsi="Times New Roman"/>
            <w:sz w:val="24"/>
            <w:szCs w:val="24"/>
          </w:rPr>
          <w:t>113 cm</w:t>
        </w:r>
      </w:smartTag>
      <w:r>
        <w:rPr>
          <w:rFonts w:ascii="Times New Roman" w:hAnsi="Times New Roman"/>
          <w:sz w:val="24"/>
          <w:szCs w:val="24"/>
        </w:rPr>
        <w:t xml:space="preserve"> / </w:t>
      </w:r>
      <w:smartTag w:uri="urn:schemas-microsoft-com:office:smarttags" w:element="metricconverter">
        <w:smartTagPr>
          <w:attr w:name="ProductID" w:val="80 cm"/>
        </w:smartTagPr>
        <w:r>
          <w:rPr>
            <w:rFonts w:ascii="Times New Roman" w:hAnsi="Times New Roman"/>
            <w:sz w:val="24"/>
            <w:szCs w:val="24"/>
          </w:rPr>
          <w:t>80 cm</w:t>
        </w:r>
      </w:smartTag>
      <w:r>
        <w:rPr>
          <w:rFonts w:ascii="Times New Roman" w:hAnsi="Times New Roman"/>
          <w:sz w:val="24"/>
          <w:szCs w:val="24"/>
        </w:rPr>
        <w:t xml:space="preserve"> / </w:t>
      </w:r>
      <w:smartTag w:uri="urn:schemas-microsoft-com:office:smarttags" w:element="metricconverter">
        <w:smartTagPr>
          <w:attr w:name="ProductID" w:val="36 cm"/>
        </w:smartTagPr>
        <w:r>
          <w:rPr>
            <w:rFonts w:ascii="Times New Roman" w:hAnsi="Times New Roman"/>
            <w:sz w:val="24"/>
            <w:szCs w:val="24"/>
          </w:rPr>
          <w:t>36 cm</w:t>
        </w:r>
      </w:smartTag>
      <w:r>
        <w:rPr>
          <w:rFonts w:ascii="Times New Roman" w:hAnsi="Times New Roman"/>
          <w:sz w:val="24"/>
          <w:szCs w:val="24"/>
        </w:rPr>
        <w:t>.</w:t>
      </w:r>
    </w:p>
    <w:p w:rsidR="002338D8" w:rsidRDefault="002338D8" w:rsidP="002338D8">
      <w:pPr>
        <w:spacing w:after="0" w:line="240" w:lineRule="auto"/>
        <w:ind w:left="1428"/>
        <w:rPr>
          <w:rFonts w:ascii="Times New Roman" w:hAnsi="Times New Roman"/>
          <w:sz w:val="24"/>
          <w:szCs w:val="24"/>
        </w:rPr>
      </w:pPr>
    </w:p>
    <w:p w:rsidR="002338D8" w:rsidRDefault="002338D8" w:rsidP="002338D8">
      <w:pPr>
        <w:spacing w:after="0"/>
        <w:ind w:left="708" w:firstLine="708"/>
        <w:rPr>
          <w:rFonts w:ascii="Times New Roman" w:hAnsi="Times New Roman"/>
          <w:sz w:val="24"/>
          <w:szCs w:val="24"/>
        </w:rPr>
      </w:pPr>
      <w:r>
        <w:rPr>
          <w:rFonts w:ascii="Times New Roman" w:hAnsi="Times New Roman"/>
          <w:sz w:val="24"/>
          <w:szCs w:val="24"/>
          <w:u w:val="single"/>
        </w:rPr>
        <w:t xml:space="preserve">1 szafa pancerna: </w:t>
      </w:r>
    </w:p>
    <w:p w:rsidR="002338D8" w:rsidRDefault="002338D8" w:rsidP="002338D8">
      <w:pPr>
        <w:numPr>
          <w:ilvl w:val="0"/>
          <w:numId w:val="15"/>
        </w:numPr>
        <w:tabs>
          <w:tab w:val="clear" w:pos="720"/>
          <w:tab w:val="num" w:pos="1428"/>
        </w:tabs>
        <w:spacing w:after="0" w:line="240" w:lineRule="auto"/>
        <w:ind w:left="1428"/>
        <w:rPr>
          <w:rFonts w:ascii="Times New Roman" w:hAnsi="Times New Roman"/>
          <w:sz w:val="24"/>
          <w:szCs w:val="24"/>
        </w:rPr>
      </w:pPr>
      <w:r>
        <w:rPr>
          <w:rFonts w:ascii="Times New Roman" w:hAnsi="Times New Roman"/>
          <w:sz w:val="24"/>
          <w:szCs w:val="24"/>
        </w:rPr>
        <w:t>szafa metalowa wzmocniona,</w:t>
      </w:r>
    </w:p>
    <w:p w:rsidR="002338D8" w:rsidRDefault="002338D8" w:rsidP="002338D8">
      <w:pPr>
        <w:numPr>
          <w:ilvl w:val="0"/>
          <w:numId w:val="15"/>
        </w:numPr>
        <w:tabs>
          <w:tab w:val="clear" w:pos="720"/>
          <w:tab w:val="num" w:pos="1428"/>
        </w:tabs>
        <w:spacing w:after="0" w:line="240" w:lineRule="auto"/>
        <w:ind w:left="1428"/>
        <w:rPr>
          <w:rFonts w:ascii="Times New Roman" w:hAnsi="Times New Roman"/>
          <w:sz w:val="24"/>
          <w:szCs w:val="24"/>
        </w:rPr>
      </w:pPr>
      <w:r>
        <w:rPr>
          <w:rFonts w:ascii="Times New Roman" w:hAnsi="Times New Roman"/>
          <w:sz w:val="24"/>
          <w:szCs w:val="24"/>
        </w:rPr>
        <w:t>zamki: F90- meblowy,</w:t>
      </w:r>
    </w:p>
    <w:p w:rsidR="002338D8" w:rsidRDefault="002338D8" w:rsidP="002338D8">
      <w:pPr>
        <w:numPr>
          <w:ilvl w:val="0"/>
          <w:numId w:val="15"/>
        </w:numPr>
        <w:tabs>
          <w:tab w:val="clear" w:pos="720"/>
          <w:tab w:val="num" w:pos="1428"/>
        </w:tabs>
        <w:spacing w:after="0" w:line="240" w:lineRule="auto"/>
        <w:ind w:left="1428"/>
        <w:rPr>
          <w:rFonts w:ascii="Times New Roman" w:hAnsi="Times New Roman"/>
          <w:sz w:val="24"/>
          <w:szCs w:val="24"/>
        </w:rPr>
      </w:pPr>
      <w:r>
        <w:rPr>
          <w:rFonts w:ascii="Times New Roman" w:hAnsi="Times New Roman"/>
          <w:sz w:val="24"/>
          <w:szCs w:val="24"/>
        </w:rPr>
        <w:t>kolor: szara,</w:t>
      </w:r>
    </w:p>
    <w:p w:rsidR="002338D8" w:rsidRDefault="002338D8" w:rsidP="002338D8">
      <w:pPr>
        <w:numPr>
          <w:ilvl w:val="0"/>
          <w:numId w:val="15"/>
        </w:numPr>
        <w:tabs>
          <w:tab w:val="clear" w:pos="720"/>
          <w:tab w:val="num" w:pos="1428"/>
        </w:tabs>
        <w:spacing w:after="0" w:line="240" w:lineRule="auto"/>
        <w:ind w:left="1428"/>
        <w:rPr>
          <w:rFonts w:ascii="Times New Roman" w:hAnsi="Times New Roman"/>
          <w:sz w:val="24"/>
          <w:szCs w:val="24"/>
        </w:rPr>
      </w:pPr>
      <w:r>
        <w:rPr>
          <w:rFonts w:ascii="Times New Roman" w:hAnsi="Times New Roman"/>
          <w:sz w:val="24"/>
          <w:szCs w:val="24"/>
        </w:rPr>
        <w:t>szafa wyposażona w 4 półki,</w:t>
      </w:r>
    </w:p>
    <w:p w:rsidR="002338D8" w:rsidRDefault="002338D8" w:rsidP="002338D8">
      <w:pPr>
        <w:numPr>
          <w:ilvl w:val="0"/>
          <w:numId w:val="15"/>
        </w:numPr>
        <w:tabs>
          <w:tab w:val="clear" w:pos="720"/>
          <w:tab w:val="num" w:pos="1428"/>
        </w:tabs>
        <w:spacing w:after="0" w:line="240" w:lineRule="auto"/>
        <w:ind w:left="1428"/>
        <w:rPr>
          <w:rFonts w:ascii="Times New Roman" w:hAnsi="Times New Roman"/>
          <w:sz w:val="24"/>
          <w:szCs w:val="24"/>
        </w:rPr>
      </w:pPr>
      <w:r>
        <w:rPr>
          <w:rFonts w:ascii="Times New Roman" w:hAnsi="Times New Roman"/>
          <w:sz w:val="24"/>
          <w:szCs w:val="24"/>
        </w:rPr>
        <w:t xml:space="preserve">wymiary ( wysokość / szerokość / głębokość ): </w:t>
      </w:r>
      <w:smartTag w:uri="urn:schemas-microsoft-com:office:smarttags" w:element="metricconverter">
        <w:smartTagPr>
          <w:attr w:name="ProductID" w:val="195 cm"/>
        </w:smartTagPr>
        <w:r>
          <w:rPr>
            <w:rFonts w:ascii="Times New Roman" w:hAnsi="Times New Roman"/>
            <w:sz w:val="24"/>
            <w:szCs w:val="24"/>
          </w:rPr>
          <w:t>195 cm</w:t>
        </w:r>
      </w:smartTag>
      <w:r>
        <w:rPr>
          <w:rFonts w:ascii="Times New Roman" w:hAnsi="Times New Roman"/>
          <w:sz w:val="24"/>
          <w:szCs w:val="24"/>
        </w:rPr>
        <w:t xml:space="preserve"> / </w:t>
      </w:r>
      <w:smartTag w:uri="urn:schemas-microsoft-com:office:smarttags" w:element="metricconverter">
        <w:smartTagPr>
          <w:attr w:name="ProductID" w:val="100 cm"/>
        </w:smartTagPr>
        <w:r>
          <w:rPr>
            <w:rFonts w:ascii="Times New Roman" w:hAnsi="Times New Roman"/>
            <w:sz w:val="24"/>
            <w:szCs w:val="24"/>
          </w:rPr>
          <w:t>100 cm</w:t>
        </w:r>
      </w:smartTag>
      <w:r>
        <w:rPr>
          <w:rFonts w:ascii="Times New Roman" w:hAnsi="Times New Roman"/>
          <w:sz w:val="24"/>
          <w:szCs w:val="24"/>
        </w:rPr>
        <w:t xml:space="preserve"> / 43,5 c</w:t>
      </w:r>
      <w:r>
        <w:rPr>
          <w:rFonts w:ascii="Times New Roman" w:hAnsi="Times New Roman"/>
          <w:sz w:val="24"/>
          <w:szCs w:val="24"/>
        </w:rPr>
        <w:tab/>
      </w:r>
    </w:p>
    <w:p w:rsidR="002338D8" w:rsidRDefault="002338D8" w:rsidP="002338D8">
      <w:pPr>
        <w:numPr>
          <w:ilvl w:val="0"/>
          <w:numId w:val="15"/>
        </w:numPr>
        <w:tabs>
          <w:tab w:val="clear" w:pos="720"/>
          <w:tab w:val="num" w:pos="1428"/>
        </w:tabs>
        <w:spacing w:after="0" w:line="240" w:lineRule="auto"/>
        <w:ind w:left="1428"/>
        <w:rPr>
          <w:rFonts w:ascii="Times New Roman" w:hAnsi="Times New Roman"/>
          <w:sz w:val="24"/>
          <w:szCs w:val="24"/>
        </w:rPr>
      </w:pPr>
      <w:r>
        <w:rPr>
          <w:rFonts w:ascii="Times New Roman" w:hAnsi="Times New Roman"/>
          <w:sz w:val="24"/>
          <w:szCs w:val="24"/>
        </w:rPr>
        <w:t xml:space="preserve">waga: </w:t>
      </w:r>
      <w:smartTag w:uri="urn:schemas-microsoft-com:office:smarttags" w:element="metricconverter">
        <w:smartTagPr>
          <w:attr w:name="ProductID" w:val="50 kg"/>
        </w:smartTagPr>
        <w:r>
          <w:rPr>
            <w:rFonts w:ascii="Times New Roman" w:hAnsi="Times New Roman"/>
            <w:sz w:val="24"/>
            <w:szCs w:val="24"/>
          </w:rPr>
          <w:t>50 kg</w:t>
        </w:r>
      </w:smartTag>
    </w:p>
    <w:p w:rsidR="002338D8" w:rsidRDefault="002338D8" w:rsidP="002338D8">
      <w:pPr>
        <w:spacing w:after="0"/>
        <w:ind w:left="708"/>
        <w:rPr>
          <w:rFonts w:ascii="Times New Roman" w:hAnsi="Times New Roman"/>
          <w:sz w:val="24"/>
          <w:szCs w:val="24"/>
        </w:rPr>
      </w:pPr>
    </w:p>
    <w:p w:rsidR="002338D8" w:rsidRDefault="002338D8" w:rsidP="002338D8">
      <w:pPr>
        <w:spacing w:after="0"/>
        <w:ind w:left="708" w:firstLine="708"/>
        <w:rPr>
          <w:rFonts w:ascii="Times New Roman" w:hAnsi="Times New Roman"/>
          <w:sz w:val="24"/>
          <w:szCs w:val="24"/>
          <w:u w:val="single"/>
        </w:rPr>
      </w:pPr>
      <w:r>
        <w:rPr>
          <w:rFonts w:ascii="Times New Roman" w:hAnsi="Times New Roman"/>
          <w:sz w:val="24"/>
          <w:szCs w:val="24"/>
          <w:u w:val="single"/>
        </w:rPr>
        <w:t>1  szafa pancerna:</w:t>
      </w:r>
    </w:p>
    <w:p w:rsidR="002338D8" w:rsidRDefault="002338D8" w:rsidP="002338D8">
      <w:pPr>
        <w:numPr>
          <w:ilvl w:val="0"/>
          <w:numId w:val="16"/>
        </w:numPr>
        <w:tabs>
          <w:tab w:val="clear" w:pos="720"/>
          <w:tab w:val="num" w:pos="1428"/>
        </w:tabs>
        <w:spacing w:after="0" w:line="240" w:lineRule="auto"/>
        <w:ind w:left="1428"/>
        <w:rPr>
          <w:rFonts w:ascii="Times New Roman" w:hAnsi="Times New Roman"/>
          <w:sz w:val="24"/>
          <w:szCs w:val="24"/>
        </w:rPr>
      </w:pPr>
      <w:r>
        <w:rPr>
          <w:rFonts w:ascii="Times New Roman" w:hAnsi="Times New Roman"/>
          <w:sz w:val="24"/>
          <w:szCs w:val="24"/>
        </w:rPr>
        <w:t>szafa metalowa atestowana,</w:t>
      </w:r>
    </w:p>
    <w:p w:rsidR="002338D8" w:rsidRDefault="002338D8" w:rsidP="002338D8">
      <w:pPr>
        <w:numPr>
          <w:ilvl w:val="0"/>
          <w:numId w:val="16"/>
        </w:numPr>
        <w:tabs>
          <w:tab w:val="clear" w:pos="720"/>
          <w:tab w:val="num" w:pos="1428"/>
        </w:tabs>
        <w:spacing w:after="0" w:line="240" w:lineRule="auto"/>
        <w:ind w:left="1428"/>
        <w:rPr>
          <w:rFonts w:ascii="Times New Roman" w:hAnsi="Times New Roman"/>
          <w:sz w:val="24"/>
          <w:szCs w:val="24"/>
        </w:rPr>
      </w:pPr>
      <w:r>
        <w:rPr>
          <w:rFonts w:ascii="Times New Roman" w:hAnsi="Times New Roman"/>
          <w:sz w:val="24"/>
          <w:szCs w:val="24"/>
        </w:rPr>
        <w:t>zamki: K- kluczowy,</w:t>
      </w:r>
    </w:p>
    <w:p w:rsidR="002338D8" w:rsidRDefault="002338D8" w:rsidP="002338D8">
      <w:pPr>
        <w:numPr>
          <w:ilvl w:val="0"/>
          <w:numId w:val="16"/>
        </w:numPr>
        <w:tabs>
          <w:tab w:val="clear" w:pos="720"/>
          <w:tab w:val="num" w:pos="1428"/>
        </w:tabs>
        <w:spacing w:after="0" w:line="240" w:lineRule="auto"/>
        <w:ind w:left="1428"/>
        <w:rPr>
          <w:rFonts w:ascii="Times New Roman" w:hAnsi="Times New Roman"/>
          <w:sz w:val="24"/>
          <w:szCs w:val="24"/>
        </w:rPr>
      </w:pPr>
      <w:r>
        <w:rPr>
          <w:rFonts w:ascii="Times New Roman" w:hAnsi="Times New Roman"/>
          <w:sz w:val="24"/>
          <w:szCs w:val="24"/>
        </w:rPr>
        <w:t>kolor: szara,</w:t>
      </w:r>
    </w:p>
    <w:p w:rsidR="002338D8" w:rsidRDefault="002338D8" w:rsidP="002338D8">
      <w:pPr>
        <w:numPr>
          <w:ilvl w:val="0"/>
          <w:numId w:val="16"/>
        </w:numPr>
        <w:tabs>
          <w:tab w:val="clear" w:pos="720"/>
          <w:tab w:val="num" w:pos="1428"/>
        </w:tabs>
        <w:spacing w:after="0" w:line="240" w:lineRule="auto"/>
        <w:ind w:left="1428"/>
        <w:rPr>
          <w:rFonts w:ascii="Times New Roman" w:hAnsi="Times New Roman"/>
          <w:sz w:val="24"/>
          <w:szCs w:val="24"/>
        </w:rPr>
      </w:pPr>
      <w:r>
        <w:rPr>
          <w:rFonts w:ascii="Times New Roman" w:hAnsi="Times New Roman"/>
          <w:sz w:val="24"/>
          <w:szCs w:val="24"/>
        </w:rPr>
        <w:t>szafa wyposażona w 3 półki,</w:t>
      </w:r>
    </w:p>
    <w:p w:rsidR="002338D8" w:rsidRDefault="002338D8" w:rsidP="002338D8">
      <w:pPr>
        <w:numPr>
          <w:ilvl w:val="0"/>
          <w:numId w:val="16"/>
        </w:numPr>
        <w:tabs>
          <w:tab w:val="clear" w:pos="720"/>
          <w:tab w:val="num" w:pos="1428"/>
        </w:tabs>
        <w:spacing w:after="0" w:line="240" w:lineRule="auto"/>
        <w:ind w:left="1428"/>
        <w:rPr>
          <w:rFonts w:ascii="Times New Roman" w:hAnsi="Times New Roman"/>
          <w:sz w:val="24"/>
          <w:szCs w:val="24"/>
        </w:rPr>
      </w:pPr>
      <w:r>
        <w:rPr>
          <w:rFonts w:ascii="Times New Roman" w:hAnsi="Times New Roman"/>
          <w:sz w:val="24"/>
          <w:szCs w:val="24"/>
        </w:rPr>
        <w:t xml:space="preserve">wymiary ( wysokość / szerokość / głębokość ):150 cm / </w:t>
      </w:r>
      <w:smartTag w:uri="urn:schemas-microsoft-com:office:smarttags" w:element="metricconverter">
        <w:smartTagPr>
          <w:attr w:name="ProductID" w:val="70 cm"/>
        </w:smartTagPr>
        <w:r>
          <w:rPr>
            <w:rFonts w:ascii="Times New Roman" w:hAnsi="Times New Roman"/>
            <w:sz w:val="24"/>
            <w:szCs w:val="24"/>
          </w:rPr>
          <w:t>70 cm</w:t>
        </w:r>
      </w:smartTag>
      <w:r>
        <w:rPr>
          <w:rFonts w:ascii="Times New Roman" w:hAnsi="Times New Roman"/>
          <w:sz w:val="24"/>
          <w:szCs w:val="24"/>
        </w:rPr>
        <w:t xml:space="preserve"> / </w:t>
      </w:r>
      <w:smartTag w:uri="urn:schemas-microsoft-com:office:smarttags" w:element="metricconverter">
        <w:smartTagPr>
          <w:attr w:name="ProductID" w:val="50 cm"/>
        </w:smartTagPr>
        <w:r>
          <w:rPr>
            <w:rFonts w:ascii="Times New Roman" w:hAnsi="Times New Roman"/>
            <w:sz w:val="24"/>
            <w:szCs w:val="24"/>
          </w:rPr>
          <w:t>50 cm</w:t>
        </w:r>
      </w:smartTag>
      <w:r>
        <w:rPr>
          <w:rFonts w:ascii="Times New Roman" w:hAnsi="Times New Roman"/>
          <w:sz w:val="24"/>
          <w:szCs w:val="24"/>
        </w:rPr>
        <w:t>,</w:t>
      </w:r>
    </w:p>
    <w:p w:rsidR="002338D8" w:rsidRDefault="002338D8" w:rsidP="002338D8">
      <w:pPr>
        <w:numPr>
          <w:ilvl w:val="0"/>
          <w:numId w:val="16"/>
        </w:numPr>
        <w:tabs>
          <w:tab w:val="clear" w:pos="720"/>
          <w:tab w:val="num" w:pos="1428"/>
        </w:tabs>
        <w:spacing w:after="0" w:line="240" w:lineRule="auto"/>
        <w:ind w:left="1428"/>
        <w:rPr>
          <w:rFonts w:ascii="Times New Roman" w:hAnsi="Times New Roman"/>
          <w:sz w:val="24"/>
          <w:szCs w:val="24"/>
        </w:rPr>
      </w:pPr>
      <w:r>
        <w:rPr>
          <w:rFonts w:ascii="Times New Roman" w:hAnsi="Times New Roman"/>
          <w:sz w:val="24"/>
          <w:szCs w:val="24"/>
        </w:rPr>
        <w:t xml:space="preserve">waga: </w:t>
      </w:r>
      <w:smartTag w:uri="urn:schemas-microsoft-com:office:smarttags" w:element="metricconverter">
        <w:smartTagPr>
          <w:attr w:name="ProductID" w:val="45 kg"/>
        </w:smartTagPr>
        <w:r>
          <w:rPr>
            <w:rFonts w:ascii="Times New Roman" w:hAnsi="Times New Roman"/>
            <w:sz w:val="24"/>
            <w:szCs w:val="24"/>
          </w:rPr>
          <w:t>45 kg</w:t>
        </w:r>
      </w:smartTag>
    </w:p>
    <w:p w:rsidR="002338D8" w:rsidRDefault="002338D8" w:rsidP="002338D8">
      <w:pPr>
        <w:tabs>
          <w:tab w:val="num" w:pos="540"/>
        </w:tabs>
        <w:spacing w:after="0"/>
        <w:ind w:left="708"/>
        <w:rPr>
          <w:rFonts w:ascii="Times New Roman" w:hAnsi="Times New Roman"/>
          <w:b/>
          <w:sz w:val="24"/>
          <w:szCs w:val="24"/>
        </w:rPr>
      </w:pPr>
    </w:p>
    <w:p w:rsidR="002338D8" w:rsidRDefault="002338D8" w:rsidP="002338D8">
      <w:pPr>
        <w:tabs>
          <w:tab w:val="num" w:pos="426"/>
        </w:tabs>
        <w:spacing w:after="0"/>
        <w:ind w:left="708"/>
        <w:rPr>
          <w:rFonts w:ascii="Times New Roman" w:hAnsi="Times New Roman"/>
          <w:sz w:val="24"/>
          <w:szCs w:val="24"/>
          <w:u w:val="single"/>
        </w:rPr>
      </w:pPr>
      <w:r>
        <w:rPr>
          <w:rFonts w:ascii="Times New Roman" w:hAnsi="Times New Roman"/>
          <w:sz w:val="24"/>
          <w:szCs w:val="24"/>
        </w:rPr>
        <w:tab/>
      </w:r>
      <w:r>
        <w:rPr>
          <w:rFonts w:ascii="Times New Roman" w:hAnsi="Times New Roman"/>
          <w:sz w:val="24"/>
          <w:szCs w:val="24"/>
          <w:u w:val="single"/>
        </w:rPr>
        <w:t>1 sztuka stolików pod urządzenia:</w:t>
      </w:r>
    </w:p>
    <w:p w:rsidR="002338D8" w:rsidRDefault="002338D8" w:rsidP="002338D8">
      <w:pPr>
        <w:numPr>
          <w:ilvl w:val="0"/>
          <w:numId w:val="17"/>
        </w:numPr>
        <w:tabs>
          <w:tab w:val="clear" w:pos="720"/>
          <w:tab w:val="num" w:pos="1428"/>
        </w:tabs>
        <w:spacing w:after="0" w:line="240" w:lineRule="auto"/>
        <w:ind w:left="1428"/>
        <w:rPr>
          <w:rFonts w:ascii="Times New Roman" w:hAnsi="Times New Roman"/>
          <w:sz w:val="24"/>
          <w:szCs w:val="24"/>
        </w:rPr>
      </w:pPr>
      <w:r>
        <w:rPr>
          <w:rFonts w:ascii="Times New Roman" w:hAnsi="Times New Roman"/>
          <w:sz w:val="24"/>
          <w:szCs w:val="24"/>
        </w:rPr>
        <w:t>blat wykonany z płyty laminowanej,</w:t>
      </w:r>
    </w:p>
    <w:p w:rsidR="002338D8" w:rsidRDefault="002338D8" w:rsidP="002338D8">
      <w:pPr>
        <w:numPr>
          <w:ilvl w:val="0"/>
          <w:numId w:val="17"/>
        </w:numPr>
        <w:tabs>
          <w:tab w:val="clear" w:pos="720"/>
          <w:tab w:val="num" w:pos="1428"/>
        </w:tabs>
        <w:spacing w:after="0" w:line="240" w:lineRule="auto"/>
        <w:ind w:left="1428"/>
        <w:rPr>
          <w:rFonts w:ascii="Times New Roman" w:hAnsi="Times New Roman"/>
          <w:sz w:val="24"/>
          <w:szCs w:val="24"/>
        </w:rPr>
      </w:pPr>
      <w:r>
        <w:rPr>
          <w:rFonts w:ascii="Times New Roman" w:hAnsi="Times New Roman"/>
          <w:sz w:val="24"/>
          <w:szCs w:val="24"/>
        </w:rPr>
        <w:t xml:space="preserve">wymiary ( wysokość / szerokość / głębokość ): </w:t>
      </w:r>
      <w:smartTag w:uri="urn:schemas-microsoft-com:office:smarttags" w:element="metricconverter">
        <w:smartTagPr>
          <w:attr w:name="ProductID" w:val="51 cm"/>
        </w:smartTagPr>
        <w:r>
          <w:rPr>
            <w:rFonts w:ascii="Times New Roman" w:hAnsi="Times New Roman"/>
            <w:sz w:val="24"/>
            <w:szCs w:val="24"/>
          </w:rPr>
          <w:t>51 cm</w:t>
        </w:r>
      </w:smartTag>
      <w:r>
        <w:rPr>
          <w:rFonts w:ascii="Times New Roman" w:hAnsi="Times New Roman"/>
          <w:sz w:val="24"/>
          <w:szCs w:val="24"/>
        </w:rPr>
        <w:t xml:space="preserve"> / </w:t>
      </w:r>
      <w:smartTag w:uri="urn:schemas-microsoft-com:office:smarttags" w:element="metricconverter">
        <w:smartTagPr>
          <w:attr w:name="ProductID" w:val="100 cm"/>
        </w:smartTagPr>
        <w:r>
          <w:rPr>
            <w:rFonts w:ascii="Times New Roman" w:hAnsi="Times New Roman"/>
            <w:sz w:val="24"/>
            <w:szCs w:val="24"/>
          </w:rPr>
          <w:t>100 cm</w:t>
        </w:r>
      </w:smartTag>
      <w:r>
        <w:rPr>
          <w:rFonts w:ascii="Times New Roman" w:hAnsi="Times New Roman"/>
          <w:sz w:val="24"/>
          <w:szCs w:val="24"/>
        </w:rPr>
        <w:t xml:space="preserve"> / </w:t>
      </w:r>
      <w:smartTag w:uri="urn:schemas-microsoft-com:office:smarttags" w:element="metricconverter">
        <w:smartTagPr>
          <w:attr w:name="ProductID" w:val="61 cm"/>
        </w:smartTagPr>
        <w:r>
          <w:rPr>
            <w:rFonts w:ascii="Times New Roman" w:hAnsi="Times New Roman"/>
            <w:sz w:val="24"/>
            <w:szCs w:val="24"/>
          </w:rPr>
          <w:t>61 cm</w:t>
        </w:r>
      </w:smartTag>
      <w:r>
        <w:rPr>
          <w:rFonts w:ascii="Times New Roman" w:hAnsi="Times New Roman"/>
          <w:sz w:val="24"/>
          <w:szCs w:val="24"/>
        </w:rPr>
        <w:t>,</w:t>
      </w:r>
    </w:p>
    <w:p w:rsidR="002338D8" w:rsidRDefault="002338D8" w:rsidP="002338D8">
      <w:pPr>
        <w:numPr>
          <w:ilvl w:val="0"/>
          <w:numId w:val="17"/>
        </w:numPr>
        <w:tabs>
          <w:tab w:val="clear" w:pos="720"/>
          <w:tab w:val="num" w:pos="1428"/>
        </w:tabs>
        <w:spacing w:after="0" w:line="240" w:lineRule="auto"/>
        <w:ind w:left="1428"/>
        <w:rPr>
          <w:rFonts w:ascii="Times New Roman" w:hAnsi="Times New Roman"/>
          <w:sz w:val="24"/>
          <w:szCs w:val="24"/>
        </w:rPr>
      </w:pPr>
      <w:r>
        <w:rPr>
          <w:rFonts w:ascii="Times New Roman" w:hAnsi="Times New Roman"/>
          <w:sz w:val="24"/>
          <w:szCs w:val="24"/>
        </w:rPr>
        <w:t>Kolor: ciemny orzech</w:t>
      </w:r>
    </w:p>
    <w:p w:rsidR="002338D8" w:rsidRDefault="002338D8" w:rsidP="002338D8">
      <w:pPr>
        <w:numPr>
          <w:ilvl w:val="0"/>
          <w:numId w:val="17"/>
        </w:numPr>
        <w:tabs>
          <w:tab w:val="clear" w:pos="720"/>
          <w:tab w:val="num" w:pos="1428"/>
        </w:tabs>
        <w:spacing w:after="0" w:line="240" w:lineRule="auto"/>
        <w:ind w:left="1428"/>
        <w:rPr>
          <w:rFonts w:ascii="Times New Roman" w:hAnsi="Times New Roman"/>
          <w:sz w:val="24"/>
          <w:szCs w:val="24"/>
        </w:rPr>
      </w:pPr>
      <w:r>
        <w:rPr>
          <w:rFonts w:ascii="Times New Roman" w:hAnsi="Times New Roman"/>
          <w:sz w:val="24"/>
          <w:szCs w:val="24"/>
        </w:rPr>
        <w:t>mała owalna z półką na gazety lub inne drobiazgi.</w:t>
      </w:r>
    </w:p>
    <w:p w:rsidR="002338D8" w:rsidRDefault="002338D8" w:rsidP="002338D8">
      <w:pPr>
        <w:tabs>
          <w:tab w:val="num" w:pos="540"/>
        </w:tabs>
        <w:spacing w:after="0"/>
        <w:ind w:left="708"/>
        <w:rPr>
          <w:rFonts w:ascii="Times New Roman" w:hAnsi="Times New Roman"/>
          <w:sz w:val="24"/>
          <w:szCs w:val="24"/>
        </w:rPr>
      </w:pPr>
    </w:p>
    <w:p w:rsidR="002338D8" w:rsidRDefault="002338D8" w:rsidP="002338D8">
      <w:pPr>
        <w:tabs>
          <w:tab w:val="num" w:pos="0"/>
        </w:tabs>
        <w:spacing w:after="0"/>
        <w:ind w:left="708" w:firstLine="426"/>
        <w:rPr>
          <w:rFonts w:ascii="Times New Roman" w:hAnsi="Times New Roman"/>
          <w:sz w:val="24"/>
          <w:szCs w:val="24"/>
          <w:u w:val="single"/>
        </w:rPr>
      </w:pPr>
      <w:r>
        <w:rPr>
          <w:rFonts w:ascii="Times New Roman" w:hAnsi="Times New Roman"/>
          <w:sz w:val="24"/>
          <w:szCs w:val="24"/>
        </w:rPr>
        <w:tab/>
      </w:r>
      <w:r>
        <w:rPr>
          <w:rFonts w:ascii="Times New Roman" w:hAnsi="Times New Roman"/>
          <w:sz w:val="24"/>
          <w:szCs w:val="24"/>
          <w:u w:val="single"/>
        </w:rPr>
        <w:t>5 sztuk wieszaków:</w:t>
      </w:r>
    </w:p>
    <w:p w:rsidR="002338D8" w:rsidRDefault="002338D8" w:rsidP="002338D8">
      <w:pPr>
        <w:numPr>
          <w:ilvl w:val="0"/>
          <w:numId w:val="18"/>
        </w:numPr>
        <w:tabs>
          <w:tab w:val="clear" w:pos="720"/>
          <w:tab w:val="num" w:pos="1428"/>
        </w:tabs>
        <w:spacing w:after="0" w:line="240" w:lineRule="auto"/>
        <w:ind w:left="1428"/>
        <w:rPr>
          <w:rFonts w:ascii="Times New Roman" w:hAnsi="Times New Roman"/>
          <w:sz w:val="24"/>
          <w:szCs w:val="24"/>
        </w:rPr>
      </w:pPr>
      <w:r>
        <w:rPr>
          <w:rFonts w:ascii="Times New Roman" w:hAnsi="Times New Roman"/>
          <w:sz w:val="24"/>
          <w:szCs w:val="24"/>
        </w:rPr>
        <w:t xml:space="preserve">rozmiar ( wysokość / szerokość ): </w:t>
      </w:r>
      <w:smartTag w:uri="urn:schemas-microsoft-com:office:smarttags" w:element="metricconverter">
        <w:smartTagPr>
          <w:attr w:name="ProductID" w:val="187 cm"/>
        </w:smartTagPr>
        <w:r>
          <w:rPr>
            <w:rFonts w:ascii="Times New Roman" w:hAnsi="Times New Roman"/>
            <w:bCs/>
            <w:sz w:val="24"/>
            <w:szCs w:val="24"/>
          </w:rPr>
          <w:t>187 cm</w:t>
        </w:r>
      </w:smartTag>
      <w:r>
        <w:rPr>
          <w:rFonts w:ascii="Times New Roman" w:hAnsi="Times New Roman"/>
          <w:bCs/>
          <w:sz w:val="24"/>
          <w:szCs w:val="24"/>
        </w:rPr>
        <w:t xml:space="preserve"> / </w:t>
      </w:r>
      <w:smartTag w:uri="urn:schemas-microsoft-com:office:smarttags" w:element="metricconverter">
        <w:smartTagPr>
          <w:attr w:name="ProductID" w:val="62 cm"/>
        </w:smartTagPr>
        <w:r>
          <w:rPr>
            <w:rFonts w:ascii="Times New Roman" w:hAnsi="Times New Roman"/>
            <w:bCs/>
            <w:sz w:val="24"/>
            <w:szCs w:val="24"/>
          </w:rPr>
          <w:t>62 cm</w:t>
        </w:r>
      </w:smartTag>
      <w:r>
        <w:rPr>
          <w:rFonts w:ascii="Times New Roman" w:hAnsi="Times New Roman"/>
          <w:bCs/>
          <w:sz w:val="24"/>
          <w:szCs w:val="24"/>
        </w:rPr>
        <w:t>,</w:t>
      </w:r>
    </w:p>
    <w:p w:rsidR="002338D8" w:rsidRDefault="002338D8" w:rsidP="002338D8">
      <w:pPr>
        <w:numPr>
          <w:ilvl w:val="0"/>
          <w:numId w:val="18"/>
        </w:numPr>
        <w:tabs>
          <w:tab w:val="clear" w:pos="720"/>
          <w:tab w:val="num" w:pos="1428"/>
        </w:tabs>
        <w:spacing w:after="0" w:line="240" w:lineRule="auto"/>
        <w:ind w:left="1428"/>
        <w:rPr>
          <w:rFonts w:ascii="Times New Roman" w:hAnsi="Times New Roman"/>
          <w:sz w:val="24"/>
          <w:szCs w:val="24"/>
        </w:rPr>
      </w:pPr>
      <w:r>
        <w:rPr>
          <w:rFonts w:ascii="Times New Roman" w:hAnsi="Times New Roman"/>
          <w:sz w:val="24"/>
          <w:szCs w:val="24"/>
        </w:rPr>
        <w:t xml:space="preserve">masa: </w:t>
      </w:r>
      <w:smartTag w:uri="urn:schemas-microsoft-com:office:smarttags" w:element="metricconverter">
        <w:smartTagPr>
          <w:attr w:name="ProductID" w:val="4.88 kg"/>
        </w:smartTagPr>
        <w:r>
          <w:rPr>
            <w:rFonts w:ascii="Times New Roman" w:hAnsi="Times New Roman"/>
            <w:bCs/>
            <w:sz w:val="24"/>
            <w:szCs w:val="24"/>
          </w:rPr>
          <w:t>4.88</w:t>
        </w:r>
        <w:r>
          <w:rPr>
            <w:rFonts w:ascii="Times New Roman" w:hAnsi="Times New Roman"/>
            <w:sz w:val="24"/>
            <w:szCs w:val="24"/>
          </w:rPr>
          <w:t xml:space="preserve"> kg</w:t>
        </w:r>
      </w:smartTag>
      <w:r>
        <w:rPr>
          <w:rFonts w:ascii="Times New Roman" w:hAnsi="Times New Roman"/>
          <w:sz w:val="24"/>
          <w:szCs w:val="24"/>
        </w:rPr>
        <w:t>,</w:t>
      </w:r>
    </w:p>
    <w:p w:rsidR="002338D8" w:rsidRDefault="002338D8" w:rsidP="002338D8">
      <w:pPr>
        <w:numPr>
          <w:ilvl w:val="0"/>
          <w:numId w:val="18"/>
        </w:numPr>
        <w:tabs>
          <w:tab w:val="clear" w:pos="720"/>
          <w:tab w:val="num" w:pos="1428"/>
        </w:tabs>
        <w:spacing w:after="0" w:line="240" w:lineRule="auto"/>
        <w:ind w:left="1428"/>
        <w:rPr>
          <w:rFonts w:ascii="Times New Roman" w:hAnsi="Times New Roman"/>
          <w:sz w:val="24"/>
          <w:szCs w:val="24"/>
        </w:rPr>
      </w:pPr>
      <w:r>
        <w:rPr>
          <w:rFonts w:ascii="Times New Roman" w:hAnsi="Times New Roman"/>
          <w:sz w:val="24"/>
          <w:szCs w:val="24"/>
        </w:rPr>
        <w:t>kolor: czarny,</w:t>
      </w:r>
    </w:p>
    <w:p w:rsidR="002338D8" w:rsidRDefault="002338D8" w:rsidP="002338D8">
      <w:pPr>
        <w:numPr>
          <w:ilvl w:val="0"/>
          <w:numId w:val="18"/>
        </w:numPr>
        <w:tabs>
          <w:tab w:val="clear" w:pos="720"/>
          <w:tab w:val="num" w:pos="1428"/>
        </w:tabs>
        <w:spacing w:after="0" w:line="240" w:lineRule="auto"/>
        <w:ind w:left="1428"/>
        <w:rPr>
          <w:rFonts w:ascii="Times New Roman" w:hAnsi="Times New Roman"/>
          <w:sz w:val="24"/>
          <w:szCs w:val="24"/>
        </w:rPr>
      </w:pPr>
      <w:r>
        <w:rPr>
          <w:rFonts w:ascii="Times New Roman" w:hAnsi="Times New Roman"/>
          <w:sz w:val="24"/>
          <w:szCs w:val="24"/>
        </w:rPr>
        <w:t>wieszak wykonany z metalowych rur, z chromowanym pierścieniem i plastikową podstawką pod parasole.</w:t>
      </w:r>
    </w:p>
    <w:p w:rsidR="002338D8" w:rsidRDefault="002338D8" w:rsidP="002338D8">
      <w:pPr>
        <w:tabs>
          <w:tab w:val="num" w:pos="426"/>
        </w:tabs>
        <w:spacing w:after="0"/>
        <w:ind w:left="708"/>
        <w:rPr>
          <w:rFonts w:ascii="Times New Roman" w:hAnsi="Times New Roman"/>
          <w:sz w:val="24"/>
          <w:szCs w:val="24"/>
        </w:rPr>
      </w:pPr>
      <w:r>
        <w:rPr>
          <w:rFonts w:ascii="Times New Roman" w:hAnsi="Times New Roman"/>
          <w:sz w:val="24"/>
          <w:szCs w:val="24"/>
        </w:rPr>
        <w:tab/>
      </w:r>
    </w:p>
    <w:p w:rsidR="002338D8" w:rsidRDefault="002338D8" w:rsidP="002338D8">
      <w:pPr>
        <w:tabs>
          <w:tab w:val="num" w:pos="426"/>
        </w:tabs>
        <w:spacing w:after="0"/>
        <w:ind w:left="708"/>
        <w:rPr>
          <w:rFonts w:ascii="Times New Roman" w:hAnsi="Times New Roman"/>
          <w:sz w:val="24"/>
          <w:szCs w:val="24"/>
          <w:u w:val="single"/>
        </w:rPr>
      </w:pPr>
      <w:r>
        <w:rPr>
          <w:rFonts w:ascii="Times New Roman" w:hAnsi="Times New Roman"/>
          <w:sz w:val="24"/>
          <w:szCs w:val="24"/>
        </w:rPr>
        <w:tab/>
      </w:r>
      <w:r>
        <w:rPr>
          <w:rFonts w:ascii="Times New Roman" w:hAnsi="Times New Roman"/>
          <w:sz w:val="24"/>
          <w:szCs w:val="24"/>
          <w:u w:val="single"/>
        </w:rPr>
        <w:t>5 sztuk koszy na śmieci:</w:t>
      </w:r>
    </w:p>
    <w:p w:rsidR="002338D8" w:rsidRDefault="002338D8" w:rsidP="002338D8">
      <w:pPr>
        <w:numPr>
          <w:ilvl w:val="0"/>
          <w:numId w:val="19"/>
        </w:numPr>
        <w:tabs>
          <w:tab w:val="clear" w:pos="720"/>
          <w:tab w:val="num" w:pos="1428"/>
        </w:tabs>
        <w:spacing w:after="0" w:line="240" w:lineRule="auto"/>
        <w:ind w:left="1428"/>
        <w:rPr>
          <w:rFonts w:ascii="Times New Roman" w:hAnsi="Times New Roman"/>
          <w:sz w:val="24"/>
          <w:szCs w:val="24"/>
        </w:rPr>
      </w:pPr>
      <w:r>
        <w:rPr>
          <w:rFonts w:ascii="Times New Roman" w:hAnsi="Times New Roman"/>
          <w:sz w:val="24"/>
          <w:szCs w:val="24"/>
        </w:rPr>
        <w:t>kosz na śmieci o pojemności 3L stal mat,</w:t>
      </w:r>
    </w:p>
    <w:p w:rsidR="002338D8" w:rsidRDefault="002338D8" w:rsidP="002338D8">
      <w:pPr>
        <w:numPr>
          <w:ilvl w:val="0"/>
          <w:numId w:val="19"/>
        </w:numPr>
        <w:tabs>
          <w:tab w:val="clear" w:pos="720"/>
          <w:tab w:val="num" w:pos="1428"/>
        </w:tabs>
        <w:spacing w:after="0" w:line="240" w:lineRule="auto"/>
        <w:ind w:left="1428"/>
        <w:rPr>
          <w:rFonts w:ascii="Times New Roman" w:hAnsi="Times New Roman"/>
          <w:sz w:val="24"/>
          <w:szCs w:val="24"/>
        </w:rPr>
      </w:pPr>
      <w:r>
        <w:rPr>
          <w:rFonts w:ascii="Times New Roman" w:hAnsi="Times New Roman"/>
          <w:sz w:val="24"/>
          <w:szCs w:val="24"/>
        </w:rPr>
        <w:t xml:space="preserve">wysokość </w:t>
      </w:r>
      <w:smartTag w:uri="urn:schemas-microsoft-com:office:smarttags" w:element="metricconverter">
        <w:smartTagPr>
          <w:attr w:name="ProductID" w:val="26 cm"/>
        </w:smartTagPr>
        <w:r>
          <w:rPr>
            <w:rFonts w:ascii="Times New Roman" w:hAnsi="Times New Roman"/>
            <w:sz w:val="24"/>
            <w:szCs w:val="24"/>
          </w:rPr>
          <w:t>26 cm</w:t>
        </w:r>
      </w:smartTag>
      <w:r>
        <w:rPr>
          <w:rFonts w:ascii="Times New Roman" w:hAnsi="Times New Roman"/>
          <w:sz w:val="24"/>
          <w:szCs w:val="24"/>
        </w:rPr>
        <w:t>,</w:t>
      </w:r>
    </w:p>
    <w:p w:rsidR="002338D8" w:rsidRDefault="002338D8" w:rsidP="002338D8">
      <w:pPr>
        <w:numPr>
          <w:ilvl w:val="0"/>
          <w:numId w:val="19"/>
        </w:numPr>
        <w:tabs>
          <w:tab w:val="clear" w:pos="720"/>
          <w:tab w:val="num" w:pos="1428"/>
        </w:tabs>
        <w:spacing w:after="0" w:line="240" w:lineRule="auto"/>
        <w:ind w:left="1428"/>
        <w:rPr>
          <w:rFonts w:ascii="Times New Roman" w:hAnsi="Times New Roman"/>
          <w:sz w:val="24"/>
          <w:szCs w:val="24"/>
        </w:rPr>
      </w:pPr>
      <w:r>
        <w:rPr>
          <w:rFonts w:ascii="Times New Roman" w:hAnsi="Times New Roman"/>
          <w:sz w:val="24"/>
          <w:szCs w:val="24"/>
        </w:rPr>
        <w:t xml:space="preserve">średnica </w:t>
      </w:r>
      <w:smartTag w:uri="urn:schemas-microsoft-com:office:smarttags" w:element="metricconverter">
        <w:smartTagPr>
          <w:attr w:name="ProductID" w:val="17 cm"/>
        </w:smartTagPr>
        <w:r>
          <w:rPr>
            <w:rFonts w:ascii="Times New Roman" w:hAnsi="Times New Roman"/>
            <w:sz w:val="24"/>
            <w:szCs w:val="24"/>
          </w:rPr>
          <w:t>17 cm</w:t>
        </w:r>
      </w:smartTag>
    </w:p>
    <w:p w:rsidR="002338D8" w:rsidRDefault="002338D8" w:rsidP="002338D8">
      <w:pPr>
        <w:tabs>
          <w:tab w:val="num" w:pos="540"/>
        </w:tabs>
        <w:spacing w:after="0"/>
        <w:ind w:left="708"/>
        <w:rPr>
          <w:rFonts w:ascii="Times New Roman" w:hAnsi="Times New Roman"/>
          <w:sz w:val="24"/>
          <w:szCs w:val="24"/>
        </w:rPr>
      </w:pPr>
    </w:p>
    <w:p w:rsidR="002338D8" w:rsidRDefault="002338D8" w:rsidP="002338D8">
      <w:pPr>
        <w:tabs>
          <w:tab w:val="num" w:pos="540"/>
        </w:tabs>
        <w:spacing w:after="0"/>
        <w:ind w:left="708"/>
        <w:rPr>
          <w:rFonts w:ascii="Times New Roman" w:hAnsi="Times New Roman"/>
          <w:sz w:val="24"/>
          <w:szCs w:val="24"/>
          <w:u w:val="single"/>
        </w:rPr>
      </w:pPr>
      <w:r>
        <w:rPr>
          <w:rFonts w:ascii="Times New Roman" w:hAnsi="Times New Roman"/>
          <w:sz w:val="24"/>
          <w:szCs w:val="24"/>
        </w:rPr>
        <w:tab/>
      </w:r>
      <w:r>
        <w:rPr>
          <w:rFonts w:ascii="Times New Roman" w:hAnsi="Times New Roman"/>
          <w:sz w:val="24"/>
          <w:szCs w:val="24"/>
          <w:u w:val="single"/>
        </w:rPr>
        <w:t>7 sztuk lamp:</w:t>
      </w:r>
    </w:p>
    <w:p w:rsidR="002338D8" w:rsidRDefault="002338D8" w:rsidP="002338D8">
      <w:pPr>
        <w:numPr>
          <w:ilvl w:val="0"/>
          <w:numId w:val="20"/>
        </w:numPr>
        <w:tabs>
          <w:tab w:val="clear" w:pos="720"/>
          <w:tab w:val="num" w:pos="1428"/>
        </w:tabs>
        <w:spacing w:after="0" w:line="240" w:lineRule="auto"/>
        <w:ind w:left="1428"/>
        <w:rPr>
          <w:rFonts w:ascii="Times New Roman" w:hAnsi="Times New Roman"/>
          <w:sz w:val="24"/>
          <w:szCs w:val="24"/>
        </w:rPr>
      </w:pPr>
      <w:r>
        <w:rPr>
          <w:rFonts w:ascii="Times New Roman" w:hAnsi="Times New Roman"/>
          <w:sz w:val="24"/>
          <w:szCs w:val="24"/>
        </w:rPr>
        <w:t xml:space="preserve">wymiary ( wysokość / szerokość / długość ): </w:t>
      </w:r>
      <w:smartTag w:uri="urn:schemas-microsoft-com:office:smarttags" w:element="metricconverter">
        <w:smartTagPr>
          <w:attr w:name="ProductID" w:val="13 cm"/>
        </w:smartTagPr>
        <w:r>
          <w:rPr>
            <w:rFonts w:ascii="Times New Roman" w:hAnsi="Times New Roman"/>
            <w:sz w:val="24"/>
            <w:szCs w:val="24"/>
          </w:rPr>
          <w:t>13 cm</w:t>
        </w:r>
      </w:smartTag>
      <w:r>
        <w:rPr>
          <w:rFonts w:ascii="Times New Roman" w:hAnsi="Times New Roman"/>
          <w:sz w:val="24"/>
          <w:szCs w:val="24"/>
        </w:rPr>
        <w:t xml:space="preserve"> / </w:t>
      </w:r>
      <w:smartTag w:uri="urn:schemas-microsoft-com:office:smarttags" w:element="metricconverter">
        <w:smartTagPr>
          <w:attr w:name="ProductID" w:val="15 cm"/>
        </w:smartTagPr>
        <w:r>
          <w:rPr>
            <w:rFonts w:ascii="Times New Roman" w:hAnsi="Times New Roman"/>
            <w:sz w:val="24"/>
            <w:szCs w:val="24"/>
          </w:rPr>
          <w:t>15 cm</w:t>
        </w:r>
      </w:smartTag>
      <w:r>
        <w:rPr>
          <w:rFonts w:ascii="Times New Roman" w:hAnsi="Times New Roman"/>
          <w:sz w:val="24"/>
          <w:szCs w:val="24"/>
        </w:rPr>
        <w:t xml:space="preserve"> / </w:t>
      </w:r>
      <w:smartTag w:uri="urn:schemas-microsoft-com:office:smarttags" w:element="metricconverter">
        <w:smartTagPr>
          <w:attr w:name="ProductID" w:val="56 cm"/>
        </w:smartTagPr>
        <w:r>
          <w:rPr>
            <w:rFonts w:ascii="Times New Roman" w:hAnsi="Times New Roman"/>
            <w:sz w:val="24"/>
            <w:szCs w:val="24"/>
          </w:rPr>
          <w:t>56 cm</w:t>
        </w:r>
      </w:smartTag>
    </w:p>
    <w:p w:rsidR="002338D8" w:rsidRDefault="002338D8" w:rsidP="002338D8">
      <w:pPr>
        <w:numPr>
          <w:ilvl w:val="0"/>
          <w:numId w:val="20"/>
        </w:numPr>
        <w:tabs>
          <w:tab w:val="clear" w:pos="720"/>
          <w:tab w:val="num" w:pos="1428"/>
        </w:tabs>
        <w:spacing w:after="0" w:line="240" w:lineRule="auto"/>
        <w:ind w:left="1428"/>
        <w:rPr>
          <w:rFonts w:ascii="Times New Roman" w:hAnsi="Times New Roman"/>
          <w:sz w:val="24"/>
          <w:szCs w:val="24"/>
        </w:rPr>
      </w:pPr>
      <w:r>
        <w:rPr>
          <w:rFonts w:ascii="Times New Roman" w:hAnsi="Times New Roman"/>
          <w:sz w:val="24"/>
          <w:szCs w:val="24"/>
        </w:rPr>
        <w:t xml:space="preserve">waga: 1,8kg </w:t>
      </w:r>
    </w:p>
    <w:p w:rsidR="002338D8" w:rsidRDefault="002338D8" w:rsidP="002338D8">
      <w:pPr>
        <w:numPr>
          <w:ilvl w:val="0"/>
          <w:numId w:val="20"/>
        </w:numPr>
        <w:tabs>
          <w:tab w:val="clear" w:pos="720"/>
          <w:tab w:val="num" w:pos="1428"/>
        </w:tabs>
        <w:spacing w:after="0" w:line="240" w:lineRule="auto"/>
        <w:ind w:left="1428"/>
        <w:rPr>
          <w:rFonts w:ascii="Times New Roman" w:hAnsi="Times New Roman"/>
          <w:sz w:val="24"/>
          <w:szCs w:val="24"/>
        </w:rPr>
      </w:pPr>
      <w:r>
        <w:rPr>
          <w:rFonts w:ascii="Times New Roman" w:hAnsi="Times New Roman"/>
          <w:sz w:val="24"/>
          <w:szCs w:val="24"/>
        </w:rPr>
        <w:t>kolor: srebrny</w:t>
      </w:r>
    </w:p>
    <w:p w:rsidR="002338D8" w:rsidRDefault="002338D8" w:rsidP="002338D8">
      <w:pPr>
        <w:numPr>
          <w:ilvl w:val="0"/>
          <w:numId w:val="20"/>
        </w:numPr>
        <w:tabs>
          <w:tab w:val="clear" w:pos="720"/>
          <w:tab w:val="num" w:pos="1428"/>
        </w:tabs>
        <w:spacing w:after="0" w:line="240" w:lineRule="auto"/>
        <w:ind w:left="1428"/>
        <w:rPr>
          <w:rFonts w:ascii="Times New Roman" w:hAnsi="Times New Roman"/>
          <w:sz w:val="24"/>
          <w:szCs w:val="24"/>
        </w:rPr>
      </w:pPr>
      <w:r>
        <w:rPr>
          <w:rFonts w:ascii="Times New Roman" w:hAnsi="Times New Roman"/>
          <w:sz w:val="24"/>
          <w:szCs w:val="24"/>
        </w:rPr>
        <w:t>transformator tradycyjny, zabudowany 50/60 Hz.</w:t>
      </w:r>
    </w:p>
    <w:p w:rsidR="002338D8" w:rsidRDefault="002338D8" w:rsidP="002338D8">
      <w:pPr>
        <w:spacing w:after="0" w:line="240" w:lineRule="auto"/>
        <w:ind w:left="720"/>
        <w:jc w:val="both"/>
        <w:rPr>
          <w:rFonts w:ascii="Times New Roman" w:hAnsi="Times New Roman"/>
          <w:sz w:val="24"/>
          <w:szCs w:val="24"/>
        </w:rPr>
      </w:pPr>
    </w:p>
    <w:p w:rsidR="002338D8" w:rsidRDefault="002338D8" w:rsidP="002338D8">
      <w:pPr>
        <w:numPr>
          <w:ilvl w:val="0"/>
          <w:numId w:val="21"/>
        </w:numPr>
        <w:spacing w:after="0" w:line="240" w:lineRule="auto"/>
        <w:jc w:val="both"/>
        <w:rPr>
          <w:rFonts w:ascii="Times New Roman" w:hAnsi="Times New Roman"/>
          <w:sz w:val="24"/>
          <w:szCs w:val="24"/>
        </w:rPr>
      </w:pPr>
      <w:r>
        <w:rPr>
          <w:rFonts w:ascii="Times New Roman" w:hAnsi="Times New Roman"/>
          <w:sz w:val="24"/>
          <w:szCs w:val="24"/>
        </w:rPr>
        <w:t>biur regionalnych Zamawiającego w Radomiu, Siedlcach, Ciechanowie, Ostrołęce i Płocku na adresy wskazane przez Zamawiającego o następujących parametrach technicznych:</w:t>
      </w:r>
    </w:p>
    <w:p w:rsidR="002338D8" w:rsidRDefault="002338D8" w:rsidP="002338D8">
      <w:pPr>
        <w:spacing w:after="0"/>
        <w:rPr>
          <w:rFonts w:ascii="Times New Roman" w:hAnsi="Times New Roman"/>
          <w:sz w:val="24"/>
          <w:szCs w:val="24"/>
        </w:rPr>
      </w:pPr>
    </w:p>
    <w:p w:rsidR="002338D8" w:rsidRDefault="002338D8" w:rsidP="002338D8">
      <w:pPr>
        <w:spacing w:after="0"/>
        <w:ind w:left="708" w:firstLine="708"/>
        <w:rPr>
          <w:rFonts w:ascii="Times New Roman" w:hAnsi="Times New Roman"/>
          <w:sz w:val="24"/>
          <w:szCs w:val="24"/>
          <w:u w:val="single"/>
        </w:rPr>
      </w:pPr>
      <w:r>
        <w:rPr>
          <w:rFonts w:ascii="Times New Roman" w:hAnsi="Times New Roman"/>
          <w:sz w:val="24"/>
          <w:szCs w:val="24"/>
          <w:u w:val="single"/>
        </w:rPr>
        <w:t>5 sztuk biurek z kontenerem:</w:t>
      </w:r>
    </w:p>
    <w:p w:rsidR="002338D8" w:rsidRDefault="002338D8" w:rsidP="002338D8">
      <w:pPr>
        <w:numPr>
          <w:ilvl w:val="0"/>
          <w:numId w:val="2"/>
        </w:numPr>
        <w:tabs>
          <w:tab w:val="clear" w:pos="720"/>
          <w:tab w:val="num" w:pos="1428"/>
        </w:tabs>
        <w:spacing w:after="0" w:line="240" w:lineRule="auto"/>
        <w:ind w:left="1428"/>
        <w:rPr>
          <w:rFonts w:ascii="Times New Roman" w:hAnsi="Times New Roman"/>
          <w:sz w:val="24"/>
          <w:szCs w:val="24"/>
        </w:rPr>
      </w:pPr>
      <w:r>
        <w:rPr>
          <w:rFonts w:ascii="Times New Roman" w:hAnsi="Times New Roman"/>
          <w:sz w:val="24"/>
          <w:szCs w:val="24"/>
        </w:rPr>
        <w:t>biurko  z kontenerem 3 szufladowym,</w:t>
      </w:r>
    </w:p>
    <w:p w:rsidR="002338D8" w:rsidRDefault="002338D8" w:rsidP="002338D8">
      <w:pPr>
        <w:numPr>
          <w:ilvl w:val="0"/>
          <w:numId w:val="2"/>
        </w:numPr>
        <w:tabs>
          <w:tab w:val="clear" w:pos="720"/>
          <w:tab w:val="num" w:pos="1428"/>
        </w:tabs>
        <w:spacing w:after="0" w:line="240" w:lineRule="auto"/>
        <w:ind w:left="1428"/>
        <w:rPr>
          <w:rFonts w:ascii="Times New Roman" w:hAnsi="Times New Roman"/>
          <w:sz w:val="24"/>
          <w:szCs w:val="24"/>
        </w:rPr>
      </w:pPr>
      <w:r>
        <w:rPr>
          <w:rFonts w:ascii="Times New Roman" w:hAnsi="Times New Roman"/>
          <w:sz w:val="24"/>
          <w:szCs w:val="24"/>
        </w:rPr>
        <w:t>blat na nodze prostej i skośnej o podwójnej średnicy,</w:t>
      </w:r>
    </w:p>
    <w:p w:rsidR="002338D8" w:rsidRDefault="002338D8" w:rsidP="002338D8">
      <w:pPr>
        <w:numPr>
          <w:ilvl w:val="0"/>
          <w:numId w:val="2"/>
        </w:numPr>
        <w:tabs>
          <w:tab w:val="clear" w:pos="720"/>
          <w:tab w:val="num" w:pos="1428"/>
        </w:tabs>
        <w:spacing w:after="0" w:line="240" w:lineRule="auto"/>
        <w:ind w:left="1428"/>
        <w:rPr>
          <w:rFonts w:ascii="Times New Roman" w:hAnsi="Times New Roman"/>
          <w:sz w:val="24"/>
          <w:szCs w:val="24"/>
        </w:rPr>
      </w:pPr>
      <w:r>
        <w:rPr>
          <w:rFonts w:ascii="Times New Roman" w:hAnsi="Times New Roman"/>
          <w:sz w:val="24"/>
          <w:szCs w:val="24"/>
        </w:rPr>
        <w:lastRenderedPageBreak/>
        <w:t>blat wykonany z płyty wiórowej laminowanej,</w:t>
      </w:r>
    </w:p>
    <w:p w:rsidR="002338D8" w:rsidRDefault="002338D8" w:rsidP="002338D8">
      <w:pPr>
        <w:numPr>
          <w:ilvl w:val="0"/>
          <w:numId w:val="2"/>
        </w:numPr>
        <w:tabs>
          <w:tab w:val="clear" w:pos="720"/>
          <w:tab w:val="num" w:pos="1428"/>
        </w:tabs>
        <w:spacing w:after="0" w:line="240" w:lineRule="auto"/>
        <w:ind w:left="1428"/>
        <w:rPr>
          <w:rFonts w:ascii="Times New Roman" w:hAnsi="Times New Roman"/>
          <w:sz w:val="24"/>
          <w:szCs w:val="24"/>
        </w:rPr>
      </w:pPr>
      <w:r>
        <w:rPr>
          <w:rFonts w:ascii="Times New Roman" w:hAnsi="Times New Roman"/>
          <w:sz w:val="24"/>
          <w:szCs w:val="24"/>
        </w:rPr>
        <w:t xml:space="preserve">blat o grubości </w:t>
      </w:r>
      <w:smartTag w:uri="urn:schemas-microsoft-com:office:smarttags" w:element="metricconverter">
        <w:smartTagPr>
          <w:attr w:name="ProductID" w:val="25 mm"/>
        </w:smartTagPr>
        <w:r>
          <w:rPr>
            <w:rFonts w:ascii="Times New Roman" w:hAnsi="Times New Roman"/>
            <w:sz w:val="24"/>
            <w:szCs w:val="24"/>
          </w:rPr>
          <w:t>25 mm</w:t>
        </w:r>
      </w:smartTag>
      <w:r>
        <w:rPr>
          <w:rFonts w:ascii="Times New Roman" w:hAnsi="Times New Roman"/>
          <w:sz w:val="24"/>
          <w:szCs w:val="24"/>
        </w:rPr>
        <w:t xml:space="preserve"> w kolorze ciemny orzech,</w:t>
      </w:r>
    </w:p>
    <w:p w:rsidR="002338D8" w:rsidRDefault="002338D8" w:rsidP="002338D8">
      <w:pPr>
        <w:numPr>
          <w:ilvl w:val="0"/>
          <w:numId w:val="2"/>
        </w:numPr>
        <w:tabs>
          <w:tab w:val="clear" w:pos="720"/>
          <w:tab w:val="num" w:pos="1428"/>
        </w:tabs>
        <w:spacing w:after="0" w:line="240" w:lineRule="auto"/>
        <w:ind w:left="1428"/>
        <w:rPr>
          <w:rFonts w:ascii="Times New Roman" w:hAnsi="Times New Roman"/>
          <w:sz w:val="24"/>
          <w:szCs w:val="24"/>
        </w:rPr>
      </w:pPr>
      <w:r>
        <w:rPr>
          <w:rFonts w:ascii="Times New Roman" w:hAnsi="Times New Roman"/>
          <w:sz w:val="24"/>
          <w:szCs w:val="24"/>
        </w:rPr>
        <w:t>stelaż biurka  w kolorze grafit – struktura,</w:t>
      </w:r>
    </w:p>
    <w:p w:rsidR="002338D8" w:rsidRDefault="002338D8" w:rsidP="002338D8">
      <w:pPr>
        <w:numPr>
          <w:ilvl w:val="0"/>
          <w:numId w:val="2"/>
        </w:numPr>
        <w:tabs>
          <w:tab w:val="clear" w:pos="720"/>
          <w:tab w:val="num" w:pos="1428"/>
        </w:tabs>
        <w:spacing w:after="0" w:line="240" w:lineRule="auto"/>
        <w:ind w:left="1428"/>
        <w:rPr>
          <w:rFonts w:ascii="Times New Roman" w:hAnsi="Times New Roman"/>
          <w:sz w:val="24"/>
          <w:szCs w:val="24"/>
        </w:rPr>
      </w:pPr>
      <w:r>
        <w:rPr>
          <w:rFonts w:ascii="Times New Roman" w:hAnsi="Times New Roman"/>
          <w:sz w:val="24"/>
          <w:szCs w:val="24"/>
        </w:rPr>
        <w:t>kontener z zamkiem,</w:t>
      </w:r>
    </w:p>
    <w:p w:rsidR="002338D8" w:rsidRDefault="002338D8" w:rsidP="002338D8">
      <w:pPr>
        <w:numPr>
          <w:ilvl w:val="0"/>
          <w:numId w:val="2"/>
        </w:numPr>
        <w:tabs>
          <w:tab w:val="clear" w:pos="720"/>
          <w:tab w:val="num" w:pos="1428"/>
        </w:tabs>
        <w:spacing w:after="0" w:line="240" w:lineRule="auto"/>
        <w:ind w:left="1428"/>
        <w:rPr>
          <w:rFonts w:ascii="Times New Roman" w:hAnsi="Times New Roman"/>
          <w:sz w:val="24"/>
          <w:szCs w:val="24"/>
        </w:rPr>
      </w:pPr>
      <w:r>
        <w:rPr>
          <w:rFonts w:ascii="Times New Roman" w:hAnsi="Times New Roman"/>
          <w:sz w:val="24"/>
          <w:szCs w:val="24"/>
        </w:rPr>
        <w:t xml:space="preserve">wymiary  biurka: (szer. / gł. / wys.): 160 (180) / 80 / </w:t>
      </w:r>
      <w:smartTag w:uri="urn:schemas-microsoft-com:office:smarttags" w:element="metricconverter">
        <w:smartTagPr>
          <w:attr w:name="ProductID" w:val="75 cm"/>
        </w:smartTagPr>
        <w:r>
          <w:rPr>
            <w:rFonts w:ascii="Times New Roman" w:hAnsi="Times New Roman"/>
            <w:sz w:val="24"/>
            <w:szCs w:val="24"/>
          </w:rPr>
          <w:t>75 cm</w:t>
        </w:r>
      </w:smartTag>
      <w:r>
        <w:rPr>
          <w:rFonts w:ascii="Times New Roman" w:hAnsi="Times New Roman"/>
          <w:sz w:val="24"/>
          <w:szCs w:val="24"/>
        </w:rPr>
        <w:t>,</w:t>
      </w:r>
    </w:p>
    <w:p w:rsidR="002338D8" w:rsidRDefault="002338D8" w:rsidP="002338D8">
      <w:pPr>
        <w:numPr>
          <w:ilvl w:val="0"/>
          <w:numId w:val="2"/>
        </w:numPr>
        <w:tabs>
          <w:tab w:val="clear" w:pos="720"/>
          <w:tab w:val="num" w:pos="1428"/>
        </w:tabs>
        <w:spacing w:after="0" w:line="240" w:lineRule="auto"/>
        <w:ind w:left="1428"/>
        <w:rPr>
          <w:rFonts w:ascii="Times New Roman" w:hAnsi="Times New Roman"/>
          <w:sz w:val="24"/>
          <w:szCs w:val="24"/>
        </w:rPr>
      </w:pPr>
      <w:r>
        <w:rPr>
          <w:rFonts w:ascii="Times New Roman" w:hAnsi="Times New Roman"/>
          <w:sz w:val="24"/>
          <w:szCs w:val="24"/>
        </w:rPr>
        <w:t xml:space="preserve">wymiary kontenera: (szer. / gł. / wys.): 43 / 54 / </w:t>
      </w:r>
      <w:smartTag w:uri="urn:schemas-microsoft-com:office:smarttags" w:element="metricconverter">
        <w:smartTagPr>
          <w:attr w:name="ProductID" w:val="63 cm"/>
        </w:smartTagPr>
        <w:r>
          <w:rPr>
            <w:rFonts w:ascii="Times New Roman" w:hAnsi="Times New Roman"/>
            <w:sz w:val="24"/>
            <w:szCs w:val="24"/>
          </w:rPr>
          <w:t>63 cm</w:t>
        </w:r>
      </w:smartTag>
    </w:p>
    <w:p w:rsidR="002338D8" w:rsidRDefault="002338D8" w:rsidP="002338D8">
      <w:pPr>
        <w:spacing w:after="0"/>
        <w:ind w:left="1068"/>
        <w:rPr>
          <w:rFonts w:ascii="Times New Roman" w:hAnsi="Times New Roman"/>
          <w:sz w:val="24"/>
          <w:szCs w:val="24"/>
        </w:rPr>
      </w:pPr>
    </w:p>
    <w:p w:rsidR="002338D8" w:rsidRDefault="002338D8" w:rsidP="002338D8">
      <w:pPr>
        <w:spacing w:after="0"/>
        <w:ind w:left="708" w:firstLine="708"/>
        <w:rPr>
          <w:rFonts w:ascii="Times New Roman" w:hAnsi="Times New Roman"/>
          <w:sz w:val="24"/>
          <w:szCs w:val="24"/>
          <w:u w:val="single"/>
        </w:rPr>
      </w:pPr>
      <w:r>
        <w:rPr>
          <w:rFonts w:ascii="Times New Roman" w:hAnsi="Times New Roman"/>
          <w:sz w:val="24"/>
          <w:szCs w:val="24"/>
          <w:u w:val="single"/>
        </w:rPr>
        <w:t>5 sztuk foteli czarnych  skórzanych:</w:t>
      </w:r>
    </w:p>
    <w:p w:rsidR="002338D8" w:rsidRDefault="002338D8" w:rsidP="002338D8">
      <w:pPr>
        <w:numPr>
          <w:ilvl w:val="0"/>
          <w:numId w:val="3"/>
        </w:numPr>
        <w:tabs>
          <w:tab w:val="clear" w:pos="720"/>
          <w:tab w:val="num" w:pos="1428"/>
        </w:tabs>
        <w:spacing w:after="0" w:line="240" w:lineRule="auto"/>
        <w:ind w:left="1428"/>
        <w:rPr>
          <w:rFonts w:ascii="Times New Roman" w:hAnsi="Times New Roman"/>
          <w:sz w:val="24"/>
          <w:szCs w:val="24"/>
        </w:rPr>
      </w:pPr>
      <w:r>
        <w:rPr>
          <w:rFonts w:ascii="Times New Roman" w:hAnsi="Times New Roman"/>
          <w:sz w:val="24"/>
          <w:szCs w:val="24"/>
        </w:rPr>
        <w:t>fotel skórzany czarny wykończony chromowanymi elementami,</w:t>
      </w:r>
    </w:p>
    <w:p w:rsidR="002338D8" w:rsidRDefault="002338D8" w:rsidP="002338D8">
      <w:pPr>
        <w:numPr>
          <w:ilvl w:val="0"/>
          <w:numId w:val="3"/>
        </w:numPr>
        <w:tabs>
          <w:tab w:val="clear" w:pos="720"/>
          <w:tab w:val="num" w:pos="1428"/>
        </w:tabs>
        <w:spacing w:after="0" w:line="240" w:lineRule="auto"/>
        <w:ind w:left="1428"/>
        <w:rPr>
          <w:rFonts w:ascii="Times New Roman" w:hAnsi="Times New Roman"/>
          <w:sz w:val="24"/>
          <w:szCs w:val="24"/>
        </w:rPr>
      </w:pPr>
      <w:r>
        <w:rPr>
          <w:rFonts w:ascii="Times New Roman" w:hAnsi="Times New Roman"/>
          <w:sz w:val="24"/>
          <w:szCs w:val="24"/>
        </w:rPr>
        <w:t>szerokie siedlisko, wyprofilowane oparcie- oba w pełni regulowane,</w:t>
      </w:r>
    </w:p>
    <w:p w:rsidR="002338D8" w:rsidRDefault="002338D8" w:rsidP="002338D8">
      <w:pPr>
        <w:numPr>
          <w:ilvl w:val="0"/>
          <w:numId w:val="3"/>
        </w:numPr>
        <w:tabs>
          <w:tab w:val="clear" w:pos="720"/>
          <w:tab w:val="num" w:pos="1428"/>
        </w:tabs>
        <w:spacing w:after="0" w:line="240" w:lineRule="auto"/>
        <w:ind w:left="1428"/>
        <w:rPr>
          <w:rFonts w:ascii="Times New Roman" w:hAnsi="Times New Roman"/>
          <w:sz w:val="24"/>
          <w:szCs w:val="24"/>
        </w:rPr>
      </w:pPr>
      <w:r>
        <w:rPr>
          <w:rFonts w:ascii="Times New Roman" w:hAnsi="Times New Roman"/>
          <w:sz w:val="24"/>
          <w:szCs w:val="24"/>
        </w:rPr>
        <w:t>wykonany ze skóry,</w:t>
      </w:r>
    </w:p>
    <w:p w:rsidR="002338D8" w:rsidRDefault="002338D8" w:rsidP="002338D8">
      <w:pPr>
        <w:numPr>
          <w:ilvl w:val="0"/>
          <w:numId w:val="3"/>
        </w:numPr>
        <w:tabs>
          <w:tab w:val="clear" w:pos="720"/>
          <w:tab w:val="num" w:pos="1428"/>
        </w:tabs>
        <w:spacing w:after="0" w:line="240" w:lineRule="auto"/>
        <w:ind w:left="1428"/>
        <w:rPr>
          <w:rFonts w:ascii="Times New Roman" w:hAnsi="Times New Roman"/>
          <w:sz w:val="24"/>
          <w:szCs w:val="24"/>
        </w:rPr>
      </w:pPr>
      <w:r>
        <w:rPr>
          <w:rFonts w:ascii="Times New Roman" w:hAnsi="Times New Roman"/>
          <w:sz w:val="24"/>
          <w:szCs w:val="24"/>
        </w:rPr>
        <w:t>podłokietniki stałe,</w:t>
      </w:r>
    </w:p>
    <w:p w:rsidR="002338D8" w:rsidRDefault="002338D8" w:rsidP="002338D8">
      <w:pPr>
        <w:numPr>
          <w:ilvl w:val="0"/>
          <w:numId w:val="3"/>
        </w:numPr>
        <w:tabs>
          <w:tab w:val="clear" w:pos="720"/>
          <w:tab w:val="num" w:pos="1428"/>
        </w:tabs>
        <w:spacing w:after="0" w:line="240" w:lineRule="auto"/>
        <w:ind w:left="1428"/>
        <w:rPr>
          <w:rFonts w:ascii="Times New Roman" w:hAnsi="Times New Roman"/>
          <w:sz w:val="24"/>
          <w:szCs w:val="24"/>
        </w:rPr>
      </w:pPr>
      <w:r>
        <w:rPr>
          <w:rFonts w:ascii="Times New Roman" w:hAnsi="Times New Roman"/>
          <w:sz w:val="24"/>
          <w:szCs w:val="24"/>
        </w:rPr>
        <w:t>podstawa jezdna, pięcioramienna z kółkami jezdnymi,</w:t>
      </w:r>
    </w:p>
    <w:p w:rsidR="002338D8" w:rsidRDefault="002338D8" w:rsidP="002338D8">
      <w:pPr>
        <w:numPr>
          <w:ilvl w:val="0"/>
          <w:numId w:val="3"/>
        </w:numPr>
        <w:tabs>
          <w:tab w:val="clear" w:pos="720"/>
          <w:tab w:val="num" w:pos="1428"/>
        </w:tabs>
        <w:spacing w:after="0" w:line="240" w:lineRule="auto"/>
        <w:ind w:left="1428"/>
        <w:rPr>
          <w:rFonts w:ascii="Times New Roman" w:hAnsi="Times New Roman"/>
          <w:sz w:val="24"/>
          <w:szCs w:val="24"/>
        </w:rPr>
      </w:pPr>
      <w:r>
        <w:rPr>
          <w:rFonts w:ascii="Times New Roman" w:hAnsi="Times New Roman"/>
          <w:sz w:val="24"/>
          <w:szCs w:val="24"/>
        </w:rPr>
        <w:t>wymiary: 54 x 80 x 56 x 54 cm </w:t>
      </w:r>
    </w:p>
    <w:p w:rsidR="002338D8" w:rsidRDefault="002338D8" w:rsidP="002338D8">
      <w:pPr>
        <w:spacing w:after="0"/>
        <w:ind w:left="1068"/>
        <w:rPr>
          <w:rFonts w:ascii="Times New Roman" w:hAnsi="Times New Roman"/>
          <w:sz w:val="24"/>
          <w:szCs w:val="24"/>
        </w:rPr>
      </w:pPr>
    </w:p>
    <w:p w:rsidR="002338D8" w:rsidRDefault="002338D8" w:rsidP="002338D8">
      <w:pPr>
        <w:spacing w:after="0"/>
        <w:ind w:left="708" w:firstLine="708"/>
        <w:rPr>
          <w:rFonts w:ascii="Times New Roman" w:hAnsi="Times New Roman"/>
          <w:sz w:val="24"/>
          <w:szCs w:val="24"/>
          <w:u w:val="single"/>
        </w:rPr>
      </w:pPr>
      <w:r>
        <w:rPr>
          <w:rFonts w:ascii="Times New Roman" w:hAnsi="Times New Roman"/>
          <w:sz w:val="24"/>
          <w:szCs w:val="24"/>
          <w:u w:val="single"/>
        </w:rPr>
        <w:t>5 sztuk  szaf aktowych:</w:t>
      </w:r>
    </w:p>
    <w:p w:rsidR="002338D8" w:rsidRDefault="002338D8" w:rsidP="002338D8">
      <w:pPr>
        <w:numPr>
          <w:ilvl w:val="0"/>
          <w:numId w:val="4"/>
        </w:numPr>
        <w:tabs>
          <w:tab w:val="clear" w:pos="720"/>
          <w:tab w:val="num" w:pos="1428"/>
        </w:tabs>
        <w:spacing w:after="0" w:line="240" w:lineRule="auto"/>
        <w:ind w:left="1428"/>
        <w:rPr>
          <w:rFonts w:ascii="Times New Roman" w:hAnsi="Times New Roman"/>
          <w:sz w:val="24"/>
          <w:szCs w:val="24"/>
        </w:rPr>
      </w:pPr>
      <w:r>
        <w:rPr>
          <w:rFonts w:ascii="Times New Roman" w:hAnsi="Times New Roman"/>
          <w:sz w:val="24"/>
          <w:szCs w:val="24"/>
        </w:rPr>
        <w:t>szafy aktowe z zamkiem patentowym.,</w:t>
      </w:r>
    </w:p>
    <w:p w:rsidR="002338D8" w:rsidRDefault="002338D8" w:rsidP="002338D8">
      <w:pPr>
        <w:numPr>
          <w:ilvl w:val="0"/>
          <w:numId w:val="5"/>
        </w:numPr>
        <w:tabs>
          <w:tab w:val="clear" w:pos="720"/>
          <w:tab w:val="num" w:pos="1428"/>
        </w:tabs>
        <w:spacing w:after="0" w:line="240" w:lineRule="auto"/>
        <w:ind w:left="1428"/>
        <w:rPr>
          <w:rFonts w:ascii="Times New Roman" w:hAnsi="Times New Roman"/>
          <w:sz w:val="24"/>
          <w:szCs w:val="24"/>
        </w:rPr>
      </w:pPr>
      <w:r>
        <w:rPr>
          <w:rFonts w:ascii="Times New Roman" w:hAnsi="Times New Roman"/>
          <w:sz w:val="24"/>
          <w:szCs w:val="24"/>
        </w:rPr>
        <w:t xml:space="preserve">wieńce górne szaf wykonane z płyty melaminowanej o grubości </w:t>
      </w:r>
      <w:smartTag w:uri="urn:schemas-microsoft-com:office:smarttags" w:element="metricconverter">
        <w:smartTagPr>
          <w:attr w:name="ProductID" w:val="28 mm"/>
        </w:smartTagPr>
        <w:r>
          <w:rPr>
            <w:rFonts w:ascii="Times New Roman" w:hAnsi="Times New Roman"/>
            <w:sz w:val="24"/>
            <w:szCs w:val="24"/>
          </w:rPr>
          <w:t>28 mm</w:t>
        </w:r>
      </w:smartTag>
      <w:r>
        <w:rPr>
          <w:rFonts w:ascii="Times New Roman" w:hAnsi="Times New Roman"/>
          <w:sz w:val="24"/>
          <w:szCs w:val="24"/>
        </w:rPr>
        <w:t>,</w:t>
      </w:r>
    </w:p>
    <w:p w:rsidR="002338D8" w:rsidRDefault="002338D8" w:rsidP="002338D8">
      <w:pPr>
        <w:numPr>
          <w:ilvl w:val="0"/>
          <w:numId w:val="6"/>
        </w:numPr>
        <w:tabs>
          <w:tab w:val="clear" w:pos="720"/>
          <w:tab w:val="num" w:pos="1428"/>
        </w:tabs>
        <w:spacing w:after="0" w:line="240" w:lineRule="auto"/>
        <w:ind w:left="1428"/>
        <w:rPr>
          <w:rFonts w:ascii="Times New Roman" w:hAnsi="Times New Roman"/>
          <w:sz w:val="24"/>
          <w:szCs w:val="24"/>
        </w:rPr>
      </w:pPr>
      <w:r>
        <w:rPr>
          <w:rFonts w:ascii="Times New Roman" w:hAnsi="Times New Roman"/>
          <w:sz w:val="24"/>
          <w:szCs w:val="24"/>
        </w:rPr>
        <w:t>szafy w kolorze ciemny orzech,</w:t>
      </w:r>
    </w:p>
    <w:p w:rsidR="002338D8" w:rsidRDefault="002338D8" w:rsidP="002338D8">
      <w:pPr>
        <w:numPr>
          <w:ilvl w:val="0"/>
          <w:numId w:val="6"/>
        </w:numPr>
        <w:tabs>
          <w:tab w:val="clear" w:pos="720"/>
          <w:tab w:val="num" w:pos="1428"/>
        </w:tabs>
        <w:spacing w:after="0" w:line="240" w:lineRule="auto"/>
        <w:ind w:left="1428"/>
        <w:rPr>
          <w:rFonts w:ascii="Times New Roman" w:hAnsi="Times New Roman"/>
          <w:sz w:val="24"/>
          <w:szCs w:val="24"/>
        </w:rPr>
      </w:pPr>
      <w:r>
        <w:rPr>
          <w:rFonts w:ascii="Times New Roman" w:hAnsi="Times New Roman"/>
          <w:sz w:val="24"/>
          <w:szCs w:val="24"/>
        </w:rPr>
        <w:t xml:space="preserve">krawędzie zabezpieczone trwałym obrzeżem PVC grubości 2mm w kolorze płyty, </w:t>
      </w:r>
    </w:p>
    <w:p w:rsidR="002338D8" w:rsidRDefault="002338D8" w:rsidP="002338D8">
      <w:pPr>
        <w:numPr>
          <w:ilvl w:val="0"/>
          <w:numId w:val="6"/>
        </w:numPr>
        <w:tabs>
          <w:tab w:val="clear" w:pos="720"/>
          <w:tab w:val="num" w:pos="1428"/>
        </w:tabs>
        <w:spacing w:after="0" w:line="240" w:lineRule="auto"/>
        <w:ind w:left="1428"/>
        <w:rPr>
          <w:rFonts w:ascii="Times New Roman" w:hAnsi="Times New Roman"/>
          <w:sz w:val="24"/>
          <w:szCs w:val="24"/>
        </w:rPr>
      </w:pPr>
      <w:r>
        <w:rPr>
          <w:rFonts w:ascii="Times New Roman" w:hAnsi="Times New Roman"/>
          <w:sz w:val="24"/>
          <w:szCs w:val="24"/>
        </w:rPr>
        <w:t>półki mocowane za pomocą złączy zabezpieczających przed wysunięciem,</w:t>
      </w:r>
    </w:p>
    <w:p w:rsidR="002338D8" w:rsidRDefault="002338D8" w:rsidP="002338D8">
      <w:pPr>
        <w:numPr>
          <w:ilvl w:val="0"/>
          <w:numId w:val="7"/>
        </w:numPr>
        <w:tabs>
          <w:tab w:val="clear" w:pos="720"/>
          <w:tab w:val="num" w:pos="1428"/>
        </w:tabs>
        <w:spacing w:after="0" w:line="240" w:lineRule="auto"/>
        <w:ind w:left="1428"/>
        <w:rPr>
          <w:rFonts w:ascii="Times New Roman" w:hAnsi="Times New Roman"/>
          <w:sz w:val="24"/>
          <w:szCs w:val="24"/>
        </w:rPr>
      </w:pPr>
      <w:r>
        <w:rPr>
          <w:rFonts w:ascii="Times New Roman" w:hAnsi="Times New Roman"/>
          <w:sz w:val="24"/>
          <w:szCs w:val="24"/>
        </w:rPr>
        <w:t>uchwyty metalowe satynowane,</w:t>
      </w:r>
    </w:p>
    <w:p w:rsidR="002338D8" w:rsidRDefault="002338D8" w:rsidP="002338D8">
      <w:pPr>
        <w:numPr>
          <w:ilvl w:val="0"/>
          <w:numId w:val="7"/>
        </w:numPr>
        <w:tabs>
          <w:tab w:val="clear" w:pos="720"/>
          <w:tab w:val="num" w:pos="1428"/>
        </w:tabs>
        <w:spacing w:after="0" w:line="240" w:lineRule="auto"/>
        <w:ind w:left="1428"/>
        <w:rPr>
          <w:rFonts w:ascii="Times New Roman" w:hAnsi="Times New Roman"/>
          <w:sz w:val="24"/>
          <w:szCs w:val="24"/>
        </w:rPr>
      </w:pPr>
      <w:r>
        <w:rPr>
          <w:rFonts w:ascii="Times New Roman" w:hAnsi="Times New Roman"/>
          <w:sz w:val="24"/>
          <w:szCs w:val="24"/>
        </w:rPr>
        <w:t xml:space="preserve">rozmiar ( wysokość / szerokość / długość ): </w:t>
      </w:r>
      <w:smartTag w:uri="urn:schemas-microsoft-com:office:smarttags" w:element="metricconverter">
        <w:smartTagPr>
          <w:attr w:name="ProductID" w:val="183 cm"/>
        </w:smartTagPr>
        <w:r>
          <w:rPr>
            <w:rFonts w:ascii="Times New Roman" w:hAnsi="Times New Roman"/>
            <w:sz w:val="24"/>
            <w:szCs w:val="24"/>
          </w:rPr>
          <w:t>183 cm</w:t>
        </w:r>
      </w:smartTag>
      <w:r>
        <w:rPr>
          <w:rFonts w:ascii="Times New Roman" w:hAnsi="Times New Roman"/>
          <w:sz w:val="24"/>
          <w:szCs w:val="24"/>
        </w:rPr>
        <w:t xml:space="preserve"> / </w:t>
      </w:r>
      <w:smartTag w:uri="urn:schemas-microsoft-com:office:smarttags" w:element="metricconverter">
        <w:smartTagPr>
          <w:attr w:name="ProductID" w:val="38 cm"/>
        </w:smartTagPr>
        <w:r>
          <w:rPr>
            <w:rFonts w:ascii="Times New Roman" w:hAnsi="Times New Roman"/>
            <w:sz w:val="24"/>
            <w:szCs w:val="24"/>
          </w:rPr>
          <w:t>38 cm</w:t>
        </w:r>
      </w:smartTag>
      <w:r>
        <w:rPr>
          <w:rFonts w:ascii="Times New Roman" w:hAnsi="Times New Roman"/>
          <w:sz w:val="24"/>
          <w:szCs w:val="24"/>
        </w:rPr>
        <w:t xml:space="preserve"> / 80cm</w:t>
      </w:r>
    </w:p>
    <w:p w:rsidR="002338D8" w:rsidRDefault="002338D8" w:rsidP="002338D8">
      <w:pPr>
        <w:spacing w:after="0"/>
        <w:ind w:left="708"/>
        <w:rPr>
          <w:rFonts w:ascii="Times New Roman" w:hAnsi="Times New Roman"/>
          <w:sz w:val="24"/>
          <w:szCs w:val="24"/>
        </w:rPr>
      </w:pPr>
    </w:p>
    <w:p w:rsidR="002338D8" w:rsidRDefault="002338D8" w:rsidP="002338D8">
      <w:pPr>
        <w:spacing w:after="0" w:line="240" w:lineRule="auto"/>
        <w:ind w:left="1068"/>
        <w:rPr>
          <w:rFonts w:ascii="Times New Roman" w:hAnsi="Times New Roman"/>
          <w:sz w:val="24"/>
          <w:szCs w:val="24"/>
        </w:rPr>
      </w:pPr>
      <w:r>
        <w:rPr>
          <w:rFonts w:ascii="Times New Roman" w:hAnsi="Times New Roman"/>
          <w:bCs/>
          <w:sz w:val="24"/>
          <w:szCs w:val="24"/>
        </w:rPr>
        <w:br/>
      </w:r>
    </w:p>
    <w:p w:rsidR="002338D8" w:rsidRDefault="002338D8" w:rsidP="002338D8">
      <w:pPr>
        <w:spacing w:after="0"/>
        <w:ind w:left="708" w:firstLine="708"/>
        <w:rPr>
          <w:rFonts w:ascii="Times New Roman" w:hAnsi="Times New Roman"/>
          <w:sz w:val="24"/>
          <w:szCs w:val="24"/>
          <w:u w:val="single"/>
        </w:rPr>
      </w:pPr>
      <w:r>
        <w:rPr>
          <w:rFonts w:ascii="Times New Roman" w:hAnsi="Times New Roman"/>
          <w:bCs/>
          <w:sz w:val="24"/>
          <w:szCs w:val="24"/>
          <w:u w:val="single"/>
        </w:rPr>
        <w:t>5 stołów konferencyjnych:</w:t>
      </w:r>
    </w:p>
    <w:p w:rsidR="002338D8" w:rsidRDefault="002338D8" w:rsidP="002338D8">
      <w:pPr>
        <w:numPr>
          <w:ilvl w:val="0"/>
          <w:numId w:val="22"/>
        </w:numPr>
        <w:tabs>
          <w:tab w:val="clear" w:pos="720"/>
          <w:tab w:val="num" w:pos="1428"/>
        </w:tabs>
        <w:spacing w:after="0" w:line="240" w:lineRule="auto"/>
        <w:ind w:left="1428"/>
        <w:rPr>
          <w:rFonts w:ascii="Times New Roman" w:hAnsi="Times New Roman"/>
          <w:sz w:val="24"/>
          <w:szCs w:val="24"/>
        </w:rPr>
      </w:pPr>
      <w:r>
        <w:rPr>
          <w:rFonts w:ascii="Times New Roman" w:hAnsi="Times New Roman"/>
          <w:sz w:val="24"/>
          <w:szCs w:val="24"/>
        </w:rPr>
        <w:t>stół wykonany z płyty mdf,</w:t>
      </w:r>
    </w:p>
    <w:p w:rsidR="002338D8" w:rsidRDefault="002338D8" w:rsidP="002338D8">
      <w:pPr>
        <w:numPr>
          <w:ilvl w:val="0"/>
          <w:numId w:val="22"/>
        </w:numPr>
        <w:tabs>
          <w:tab w:val="clear" w:pos="720"/>
          <w:tab w:val="num" w:pos="1428"/>
        </w:tabs>
        <w:spacing w:after="0" w:line="240" w:lineRule="auto"/>
        <w:ind w:left="1428"/>
        <w:rPr>
          <w:rFonts w:ascii="Times New Roman" w:hAnsi="Times New Roman"/>
          <w:sz w:val="24"/>
          <w:szCs w:val="24"/>
        </w:rPr>
      </w:pPr>
      <w:r>
        <w:rPr>
          <w:rFonts w:ascii="Times New Roman" w:hAnsi="Times New Roman"/>
          <w:sz w:val="24"/>
          <w:szCs w:val="24"/>
        </w:rPr>
        <w:t>kolor stołu ciemny orzech,</w:t>
      </w:r>
    </w:p>
    <w:p w:rsidR="002338D8" w:rsidRDefault="002338D8" w:rsidP="002338D8">
      <w:pPr>
        <w:numPr>
          <w:ilvl w:val="0"/>
          <w:numId w:val="22"/>
        </w:numPr>
        <w:tabs>
          <w:tab w:val="clear" w:pos="720"/>
          <w:tab w:val="num" w:pos="1428"/>
        </w:tabs>
        <w:spacing w:after="0" w:line="240" w:lineRule="auto"/>
        <w:ind w:left="1428"/>
        <w:rPr>
          <w:rFonts w:ascii="Times New Roman" w:hAnsi="Times New Roman"/>
          <w:sz w:val="24"/>
          <w:szCs w:val="24"/>
        </w:rPr>
      </w:pPr>
      <w:r>
        <w:rPr>
          <w:rFonts w:ascii="Times New Roman" w:hAnsi="Times New Roman"/>
          <w:sz w:val="24"/>
          <w:szCs w:val="24"/>
        </w:rPr>
        <w:t xml:space="preserve">wykończenie dodatkowe oklejką PCV o grubości </w:t>
      </w:r>
      <w:smartTag w:uri="urn:schemas-microsoft-com:office:smarttags" w:element="metricconverter">
        <w:smartTagPr>
          <w:attr w:name="ProductID" w:val="2 mm"/>
        </w:smartTagPr>
        <w:r>
          <w:rPr>
            <w:rFonts w:ascii="Times New Roman" w:hAnsi="Times New Roman"/>
            <w:sz w:val="24"/>
            <w:szCs w:val="24"/>
          </w:rPr>
          <w:t>2 mm</w:t>
        </w:r>
      </w:smartTag>
      <w:r>
        <w:rPr>
          <w:rFonts w:ascii="Times New Roman" w:hAnsi="Times New Roman"/>
          <w:sz w:val="24"/>
          <w:szCs w:val="24"/>
        </w:rPr>
        <w:t>, chroniąca przed uderzeniami w tym samym kolorze,</w:t>
      </w:r>
    </w:p>
    <w:p w:rsidR="002338D8" w:rsidRDefault="002338D8" w:rsidP="002338D8">
      <w:pPr>
        <w:numPr>
          <w:ilvl w:val="0"/>
          <w:numId w:val="11"/>
        </w:numPr>
        <w:tabs>
          <w:tab w:val="clear" w:pos="720"/>
          <w:tab w:val="num" w:pos="1428"/>
        </w:tabs>
        <w:spacing w:after="0" w:line="240" w:lineRule="auto"/>
        <w:ind w:left="1428"/>
        <w:rPr>
          <w:rFonts w:ascii="Times New Roman" w:hAnsi="Times New Roman"/>
          <w:sz w:val="24"/>
          <w:szCs w:val="24"/>
        </w:rPr>
      </w:pPr>
      <w:r>
        <w:rPr>
          <w:rFonts w:ascii="Times New Roman" w:hAnsi="Times New Roman"/>
          <w:sz w:val="24"/>
          <w:szCs w:val="24"/>
        </w:rPr>
        <w:t xml:space="preserve">rozmiar ( wysokość / szerokość / głębokość ): </w:t>
      </w:r>
      <w:smartTag w:uri="urn:schemas-microsoft-com:office:smarttags" w:element="metricconverter">
        <w:smartTagPr>
          <w:attr w:name="ProductID" w:val="76 cm"/>
        </w:smartTagPr>
        <w:r>
          <w:rPr>
            <w:rFonts w:ascii="Times New Roman" w:hAnsi="Times New Roman"/>
            <w:sz w:val="24"/>
            <w:szCs w:val="24"/>
          </w:rPr>
          <w:t>76 cm</w:t>
        </w:r>
      </w:smartTag>
      <w:r>
        <w:rPr>
          <w:rFonts w:ascii="Times New Roman" w:hAnsi="Times New Roman"/>
          <w:sz w:val="24"/>
          <w:szCs w:val="24"/>
        </w:rPr>
        <w:t xml:space="preserve"> / </w:t>
      </w:r>
      <w:smartTag w:uri="urn:schemas-microsoft-com:office:smarttags" w:element="metricconverter">
        <w:smartTagPr>
          <w:attr w:name="ProductID" w:val="240 cm"/>
        </w:smartTagPr>
        <w:r>
          <w:rPr>
            <w:rFonts w:ascii="Times New Roman" w:hAnsi="Times New Roman"/>
            <w:sz w:val="24"/>
            <w:szCs w:val="24"/>
          </w:rPr>
          <w:t>240 cm</w:t>
        </w:r>
      </w:smartTag>
      <w:r>
        <w:rPr>
          <w:rFonts w:ascii="Times New Roman" w:hAnsi="Times New Roman"/>
          <w:sz w:val="24"/>
          <w:szCs w:val="24"/>
        </w:rPr>
        <w:t xml:space="preserve"> / </w:t>
      </w:r>
      <w:smartTag w:uri="urn:schemas-microsoft-com:office:smarttags" w:element="metricconverter">
        <w:smartTagPr>
          <w:attr w:name="ProductID" w:val="110 cm"/>
        </w:smartTagPr>
        <w:r>
          <w:rPr>
            <w:rFonts w:ascii="Times New Roman" w:hAnsi="Times New Roman"/>
            <w:sz w:val="24"/>
            <w:szCs w:val="24"/>
          </w:rPr>
          <w:t>110 cm</w:t>
        </w:r>
      </w:smartTag>
    </w:p>
    <w:p w:rsidR="002338D8" w:rsidRDefault="002338D8" w:rsidP="002338D8">
      <w:pPr>
        <w:spacing w:after="0"/>
        <w:ind w:left="708"/>
        <w:rPr>
          <w:rFonts w:ascii="Times New Roman" w:hAnsi="Times New Roman"/>
          <w:sz w:val="24"/>
          <w:szCs w:val="24"/>
        </w:rPr>
      </w:pPr>
    </w:p>
    <w:p w:rsidR="002338D8" w:rsidRDefault="002338D8" w:rsidP="002338D8">
      <w:pPr>
        <w:spacing w:after="0"/>
        <w:ind w:left="708" w:firstLine="708"/>
        <w:rPr>
          <w:rFonts w:ascii="Times New Roman" w:hAnsi="Times New Roman"/>
          <w:sz w:val="24"/>
          <w:szCs w:val="24"/>
        </w:rPr>
      </w:pPr>
      <w:r>
        <w:rPr>
          <w:rFonts w:ascii="Times New Roman" w:hAnsi="Times New Roman"/>
          <w:sz w:val="24"/>
          <w:szCs w:val="24"/>
          <w:u w:val="single"/>
        </w:rPr>
        <w:t>30 sztuk krzeseł konferencyjnych:</w:t>
      </w:r>
    </w:p>
    <w:p w:rsidR="002338D8" w:rsidRDefault="002338D8" w:rsidP="002338D8">
      <w:pPr>
        <w:numPr>
          <w:ilvl w:val="0"/>
          <w:numId w:val="11"/>
        </w:numPr>
        <w:tabs>
          <w:tab w:val="clear" w:pos="720"/>
          <w:tab w:val="num" w:pos="1428"/>
        </w:tabs>
        <w:spacing w:after="0" w:line="240" w:lineRule="auto"/>
        <w:ind w:left="1428"/>
        <w:rPr>
          <w:rFonts w:ascii="Times New Roman" w:hAnsi="Times New Roman"/>
          <w:sz w:val="24"/>
          <w:szCs w:val="24"/>
        </w:rPr>
      </w:pPr>
      <w:r>
        <w:rPr>
          <w:rStyle w:val="Pogrubienie"/>
          <w:b w:val="0"/>
          <w:szCs w:val="24"/>
        </w:rPr>
        <w:t xml:space="preserve">krzesła </w:t>
      </w:r>
      <w:r>
        <w:rPr>
          <w:rFonts w:ascii="Times New Roman" w:hAnsi="Times New Roman"/>
          <w:sz w:val="24"/>
          <w:szCs w:val="24"/>
        </w:rPr>
        <w:t>wykonane ze skóry ekologicznej,</w:t>
      </w:r>
    </w:p>
    <w:p w:rsidR="002338D8" w:rsidRDefault="002338D8" w:rsidP="002338D8">
      <w:pPr>
        <w:numPr>
          <w:ilvl w:val="0"/>
          <w:numId w:val="11"/>
        </w:numPr>
        <w:tabs>
          <w:tab w:val="clear" w:pos="720"/>
          <w:tab w:val="num" w:pos="1428"/>
        </w:tabs>
        <w:spacing w:after="0" w:line="240" w:lineRule="auto"/>
        <w:ind w:left="1428"/>
        <w:rPr>
          <w:rFonts w:ascii="Times New Roman" w:hAnsi="Times New Roman"/>
          <w:sz w:val="24"/>
          <w:szCs w:val="24"/>
        </w:rPr>
      </w:pPr>
      <w:r>
        <w:rPr>
          <w:rFonts w:ascii="Times New Roman" w:hAnsi="Times New Roman"/>
          <w:sz w:val="24"/>
          <w:szCs w:val="24"/>
        </w:rPr>
        <w:t>krzesła w kolorze beżu,</w:t>
      </w:r>
    </w:p>
    <w:p w:rsidR="002338D8" w:rsidRDefault="002338D8" w:rsidP="002338D8">
      <w:pPr>
        <w:numPr>
          <w:ilvl w:val="0"/>
          <w:numId w:val="11"/>
        </w:numPr>
        <w:tabs>
          <w:tab w:val="clear" w:pos="720"/>
          <w:tab w:val="num" w:pos="1428"/>
        </w:tabs>
        <w:spacing w:after="0" w:line="240" w:lineRule="auto"/>
        <w:ind w:left="1428"/>
        <w:rPr>
          <w:rFonts w:ascii="Times New Roman" w:hAnsi="Times New Roman"/>
          <w:sz w:val="24"/>
          <w:szCs w:val="24"/>
        </w:rPr>
      </w:pPr>
      <w:r>
        <w:rPr>
          <w:rFonts w:ascii="Times New Roman" w:hAnsi="Times New Roman"/>
          <w:sz w:val="24"/>
          <w:szCs w:val="24"/>
        </w:rPr>
        <w:t>podłokietniki w odcieniu drewna, przytwierdzone do chromowanego stelaża utrzymującego całość w stabilnym ustawieniu,</w:t>
      </w:r>
    </w:p>
    <w:p w:rsidR="002338D8" w:rsidRDefault="002338D8" w:rsidP="002338D8">
      <w:pPr>
        <w:numPr>
          <w:ilvl w:val="0"/>
          <w:numId w:val="11"/>
        </w:numPr>
        <w:tabs>
          <w:tab w:val="clear" w:pos="720"/>
          <w:tab w:val="num" w:pos="1428"/>
        </w:tabs>
        <w:spacing w:after="0" w:line="240" w:lineRule="auto"/>
        <w:ind w:left="1428"/>
        <w:rPr>
          <w:rFonts w:ascii="Times New Roman" w:hAnsi="Times New Roman"/>
          <w:sz w:val="24"/>
          <w:szCs w:val="24"/>
        </w:rPr>
      </w:pPr>
      <w:r>
        <w:rPr>
          <w:rFonts w:ascii="Times New Roman" w:hAnsi="Times New Roman"/>
          <w:sz w:val="24"/>
          <w:szCs w:val="24"/>
        </w:rPr>
        <w:t>wymiary siedziska 50 x 51,</w:t>
      </w:r>
    </w:p>
    <w:p w:rsidR="002338D8" w:rsidRDefault="002338D8" w:rsidP="002338D8">
      <w:pPr>
        <w:numPr>
          <w:ilvl w:val="0"/>
          <w:numId w:val="11"/>
        </w:numPr>
        <w:tabs>
          <w:tab w:val="clear" w:pos="720"/>
          <w:tab w:val="num" w:pos="1428"/>
        </w:tabs>
        <w:spacing w:after="0" w:line="240" w:lineRule="auto"/>
        <w:ind w:left="1428"/>
        <w:rPr>
          <w:rFonts w:ascii="Times New Roman" w:hAnsi="Times New Roman"/>
          <w:sz w:val="24"/>
          <w:szCs w:val="24"/>
        </w:rPr>
      </w:pPr>
      <w:r>
        <w:rPr>
          <w:rFonts w:ascii="Times New Roman" w:hAnsi="Times New Roman"/>
          <w:sz w:val="24"/>
          <w:szCs w:val="24"/>
        </w:rPr>
        <w:t xml:space="preserve">wysokość oparcia </w:t>
      </w:r>
      <w:smartTag w:uri="urn:schemas-microsoft-com:office:smarttags" w:element="metricconverter">
        <w:smartTagPr>
          <w:attr w:name="ProductID" w:val="62 cm"/>
        </w:smartTagPr>
        <w:r>
          <w:rPr>
            <w:rFonts w:ascii="Times New Roman" w:hAnsi="Times New Roman"/>
            <w:sz w:val="24"/>
            <w:szCs w:val="24"/>
          </w:rPr>
          <w:t>62 cm</w:t>
        </w:r>
      </w:smartTag>
      <w:r>
        <w:rPr>
          <w:rFonts w:ascii="Times New Roman" w:hAnsi="Times New Roman"/>
          <w:sz w:val="24"/>
          <w:szCs w:val="24"/>
        </w:rPr>
        <w:t>,</w:t>
      </w:r>
    </w:p>
    <w:p w:rsidR="002338D8" w:rsidRDefault="002338D8" w:rsidP="002338D8">
      <w:pPr>
        <w:numPr>
          <w:ilvl w:val="0"/>
          <w:numId w:val="11"/>
        </w:numPr>
        <w:tabs>
          <w:tab w:val="clear" w:pos="720"/>
          <w:tab w:val="num" w:pos="1428"/>
        </w:tabs>
        <w:spacing w:after="0" w:line="240" w:lineRule="auto"/>
        <w:ind w:left="1428"/>
        <w:rPr>
          <w:rFonts w:ascii="Times New Roman" w:hAnsi="Times New Roman"/>
          <w:sz w:val="24"/>
          <w:szCs w:val="24"/>
        </w:rPr>
      </w:pPr>
      <w:r>
        <w:rPr>
          <w:rFonts w:ascii="Times New Roman" w:hAnsi="Times New Roman"/>
          <w:sz w:val="24"/>
          <w:szCs w:val="24"/>
        </w:rPr>
        <w:t xml:space="preserve">wysokość siedziska </w:t>
      </w:r>
      <w:smartTag w:uri="urn:schemas-microsoft-com:office:smarttags" w:element="metricconverter">
        <w:smartTagPr>
          <w:attr w:name="ProductID" w:val="45 cm"/>
        </w:smartTagPr>
        <w:r>
          <w:rPr>
            <w:rFonts w:ascii="Times New Roman" w:hAnsi="Times New Roman"/>
            <w:sz w:val="24"/>
            <w:szCs w:val="24"/>
          </w:rPr>
          <w:t>45 cm</w:t>
        </w:r>
      </w:smartTag>
    </w:p>
    <w:p w:rsidR="002338D8" w:rsidRDefault="002338D8" w:rsidP="002338D8">
      <w:pPr>
        <w:spacing w:after="0"/>
        <w:ind w:left="708"/>
        <w:rPr>
          <w:rFonts w:ascii="Times New Roman" w:hAnsi="Times New Roman"/>
          <w:sz w:val="24"/>
          <w:szCs w:val="24"/>
        </w:rPr>
      </w:pPr>
    </w:p>
    <w:p w:rsidR="002338D8" w:rsidRDefault="002338D8" w:rsidP="002338D8">
      <w:pPr>
        <w:spacing w:after="0"/>
        <w:ind w:left="708"/>
        <w:rPr>
          <w:rFonts w:ascii="Times New Roman" w:hAnsi="Times New Roman"/>
          <w:sz w:val="24"/>
          <w:szCs w:val="24"/>
        </w:rPr>
      </w:pPr>
    </w:p>
    <w:p w:rsidR="002338D8" w:rsidRDefault="002338D8" w:rsidP="002338D8">
      <w:pPr>
        <w:spacing w:after="0"/>
        <w:ind w:left="708" w:firstLine="708"/>
        <w:rPr>
          <w:rFonts w:ascii="Times New Roman" w:hAnsi="Times New Roman"/>
          <w:sz w:val="24"/>
          <w:szCs w:val="24"/>
          <w:u w:val="single"/>
        </w:rPr>
      </w:pPr>
      <w:r>
        <w:rPr>
          <w:rFonts w:ascii="Times New Roman" w:hAnsi="Times New Roman"/>
          <w:sz w:val="24"/>
          <w:szCs w:val="24"/>
          <w:u w:val="single"/>
        </w:rPr>
        <w:t>5 sztuk komód:</w:t>
      </w:r>
    </w:p>
    <w:p w:rsidR="002338D8" w:rsidRDefault="002338D8" w:rsidP="002338D8">
      <w:pPr>
        <w:numPr>
          <w:ilvl w:val="0"/>
          <w:numId w:val="13"/>
        </w:numPr>
        <w:tabs>
          <w:tab w:val="clear" w:pos="720"/>
          <w:tab w:val="num" w:pos="1428"/>
        </w:tabs>
        <w:spacing w:after="0" w:line="240" w:lineRule="auto"/>
        <w:ind w:left="1428"/>
        <w:rPr>
          <w:rFonts w:ascii="Times New Roman" w:hAnsi="Times New Roman"/>
          <w:sz w:val="24"/>
          <w:szCs w:val="24"/>
        </w:rPr>
      </w:pPr>
      <w:r>
        <w:rPr>
          <w:rFonts w:ascii="Times New Roman" w:hAnsi="Times New Roman"/>
          <w:sz w:val="24"/>
          <w:szCs w:val="24"/>
        </w:rPr>
        <w:t>elementy  wykonane z płyty laminat  w kolorze ciemny orzech,</w:t>
      </w:r>
    </w:p>
    <w:p w:rsidR="002338D8" w:rsidRDefault="002338D8" w:rsidP="002338D8">
      <w:pPr>
        <w:numPr>
          <w:ilvl w:val="0"/>
          <w:numId w:val="13"/>
        </w:numPr>
        <w:tabs>
          <w:tab w:val="clear" w:pos="720"/>
          <w:tab w:val="num" w:pos="1428"/>
        </w:tabs>
        <w:spacing w:after="0" w:line="240" w:lineRule="auto"/>
        <w:ind w:left="1428"/>
        <w:rPr>
          <w:rFonts w:ascii="Times New Roman" w:hAnsi="Times New Roman"/>
          <w:sz w:val="24"/>
          <w:szCs w:val="24"/>
        </w:rPr>
      </w:pPr>
      <w:r>
        <w:rPr>
          <w:rFonts w:ascii="Times New Roman" w:hAnsi="Times New Roman"/>
          <w:bCs/>
          <w:sz w:val="24"/>
          <w:szCs w:val="24"/>
        </w:rPr>
        <w:t>płyta laminat</w:t>
      </w:r>
      <w:r>
        <w:rPr>
          <w:rFonts w:ascii="Times New Roman" w:hAnsi="Times New Roman"/>
          <w:sz w:val="24"/>
          <w:szCs w:val="24"/>
        </w:rPr>
        <w:t xml:space="preserve"> - grubość 18mm,</w:t>
      </w:r>
    </w:p>
    <w:p w:rsidR="002338D8" w:rsidRDefault="002338D8" w:rsidP="002338D8">
      <w:pPr>
        <w:numPr>
          <w:ilvl w:val="0"/>
          <w:numId w:val="13"/>
        </w:numPr>
        <w:tabs>
          <w:tab w:val="clear" w:pos="720"/>
          <w:tab w:val="num" w:pos="1428"/>
        </w:tabs>
        <w:spacing w:after="0" w:line="240" w:lineRule="auto"/>
        <w:ind w:left="1428"/>
        <w:rPr>
          <w:rFonts w:ascii="Times New Roman" w:hAnsi="Times New Roman"/>
          <w:sz w:val="24"/>
          <w:szCs w:val="24"/>
        </w:rPr>
      </w:pPr>
      <w:r>
        <w:rPr>
          <w:rFonts w:ascii="Times New Roman" w:hAnsi="Times New Roman"/>
          <w:bCs/>
          <w:sz w:val="24"/>
          <w:szCs w:val="24"/>
        </w:rPr>
        <w:t>prowadnice</w:t>
      </w:r>
      <w:r>
        <w:rPr>
          <w:rFonts w:ascii="Times New Roman" w:hAnsi="Times New Roman"/>
          <w:sz w:val="24"/>
          <w:szCs w:val="24"/>
        </w:rPr>
        <w:t xml:space="preserve"> – rolkowe,</w:t>
      </w:r>
    </w:p>
    <w:p w:rsidR="002338D8" w:rsidRDefault="002338D8" w:rsidP="002338D8">
      <w:pPr>
        <w:numPr>
          <w:ilvl w:val="0"/>
          <w:numId w:val="13"/>
        </w:numPr>
        <w:tabs>
          <w:tab w:val="clear" w:pos="720"/>
          <w:tab w:val="num" w:pos="1428"/>
        </w:tabs>
        <w:spacing w:after="0" w:line="240" w:lineRule="auto"/>
        <w:ind w:left="1428"/>
        <w:rPr>
          <w:rFonts w:ascii="Times New Roman" w:hAnsi="Times New Roman"/>
          <w:sz w:val="24"/>
          <w:szCs w:val="24"/>
        </w:rPr>
      </w:pPr>
      <w:r>
        <w:rPr>
          <w:rFonts w:ascii="Times New Roman" w:hAnsi="Times New Roman"/>
          <w:bCs/>
          <w:sz w:val="24"/>
          <w:szCs w:val="24"/>
        </w:rPr>
        <w:t>uchwyty i nóżki</w:t>
      </w:r>
      <w:r>
        <w:rPr>
          <w:rFonts w:ascii="Times New Roman" w:hAnsi="Times New Roman"/>
          <w:sz w:val="24"/>
          <w:szCs w:val="24"/>
        </w:rPr>
        <w:t xml:space="preserve"> – plastikowe,</w:t>
      </w:r>
    </w:p>
    <w:p w:rsidR="002338D8" w:rsidRDefault="002338D8" w:rsidP="002338D8">
      <w:pPr>
        <w:numPr>
          <w:ilvl w:val="0"/>
          <w:numId w:val="13"/>
        </w:numPr>
        <w:tabs>
          <w:tab w:val="clear" w:pos="720"/>
          <w:tab w:val="num" w:pos="1428"/>
        </w:tabs>
        <w:spacing w:after="0" w:line="240" w:lineRule="auto"/>
        <w:ind w:left="1428"/>
        <w:rPr>
          <w:rFonts w:ascii="Times New Roman" w:hAnsi="Times New Roman"/>
          <w:sz w:val="24"/>
          <w:szCs w:val="24"/>
        </w:rPr>
      </w:pPr>
      <w:r>
        <w:rPr>
          <w:rFonts w:ascii="Times New Roman" w:hAnsi="Times New Roman"/>
          <w:bCs/>
          <w:sz w:val="24"/>
          <w:szCs w:val="24"/>
        </w:rPr>
        <w:lastRenderedPageBreak/>
        <w:t>wyposażenie opcjonalne</w:t>
      </w:r>
      <w:r>
        <w:rPr>
          <w:rFonts w:ascii="Times New Roman" w:hAnsi="Times New Roman"/>
          <w:sz w:val="24"/>
          <w:szCs w:val="24"/>
        </w:rPr>
        <w:t xml:space="preserve"> – zamek,</w:t>
      </w:r>
    </w:p>
    <w:p w:rsidR="002338D8" w:rsidRDefault="002338D8" w:rsidP="002338D8">
      <w:pPr>
        <w:numPr>
          <w:ilvl w:val="0"/>
          <w:numId w:val="13"/>
        </w:numPr>
        <w:tabs>
          <w:tab w:val="clear" w:pos="720"/>
          <w:tab w:val="num" w:pos="1428"/>
        </w:tabs>
        <w:spacing w:after="0" w:line="240" w:lineRule="auto"/>
        <w:ind w:left="1428"/>
        <w:rPr>
          <w:rFonts w:ascii="Times New Roman" w:hAnsi="Times New Roman"/>
          <w:sz w:val="24"/>
          <w:szCs w:val="24"/>
        </w:rPr>
      </w:pPr>
      <w:r>
        <w:rPr>
          <w:rFonts w:ascii="Times New Roman" w:hAnsi="Times New Roman"/>
          <w:sz w:val="24"/>
          <w:szCs w:val="24"/>
        </w:rPr>
        <w:t xml:space="preserve">wymiary ( wysokość / szerokość / głębokość): 88cm / 60cm / </w:t>
      </w:r>
      <w:smartTag w:uri="urn:schemas-microsoft-com:office:smarttags" w:element="metricconverter">
        <w:smartTagPr>
          <w:attr w:name="ProductID" w:val="36 cm"/>
        </w:smartTagPr>
        <w:r>
          <w:rPr>
            <w:rFonts w:ascii="Times New Roman" w:hAnsi="Times New Roman"/>
            <w:sz w:val="24"/>
            <w:szCs w:val="24"/>
          </w:rPr>
          <w:t>36 cm</w:t>
        </w:r>
      </w:smartTag>
      <w:r>
        <w:rPr>
          <w:rFonts w:ascii="Times New Roman" w:hAnsi="Times New Roman"/>
          <w:sz w:val="24"/>
          <w:szCs w:val="24"/>
        </w:rPr>
        <w:t>.</w:t>
      </w:r>
    </w:p>
    <w:p w:rsidR="002338D8" w:rsidRDefault="002338D8" w:rsidP="002338D8">
      <w:pPr>
        <w:spacing w:after="0" w:line="240" w:lineRule="auto"/>
        <w:rPr>
          <w:rFonts w:ascii="Times New Roman" w:hAnsi="Times New Roman"/>
          <w:sz w:val="24"/>
          <w:szCs w:val="24"/>
        </w:rPr>
      </w:pPr>
    </w:p>
    <w:p w:rsidR="002338D8" w:rsidRDefault="002338D8" w:rsidP="002338D8">
      <w:pPr>
        <w:spacing w:after="0"/>
        <w:ind w:left="708" w:firstLine="708"/>
        <w:rPr>
          <w:rFonts w:ascii="Times New Roman" w:hAnsi="Times New Roman"/>
          <w:sz w:val="24"/>
          <w:szCs w:val="24"/>
          <w:u w:val="single"/>
        </w:rPr>
      </w:pPr>
      <w:r>
        <w:rPr>
          <w:rFonts w:ascii="Times New Roman" w:hAnsi="Times New Roman"/>
          <w:sz w:val="24"/>
          <w:szCs w:val="24"/>
          <w:u w:val="single"/>
        </w:rPr>
        <w:t>5 sztuk komód:</w:t>
      </w:r>
    </w:p>
    <w:p w:rsidR="002338D8" w:rsidRDefault="002338D8" w:rsidP="002338D8">
      <w:pPr>
        <w:numPr>
          <w:ilvl w:val="0"/>
          <w:numId w:val="13"/>
        </w:numPr>
        <w:tabs>
          <w:tab w:val="clear" w:pos="720"/>
          <w:tab w:val="num" w:pos="1428"/>
        </w:tabs>
        <w:spacing w:after="0" w:line="240" w:lineRule="auto"/>
        <w:ind w:left="1428"/>
        <w:rPr>
          <w:rFonts w:ascii="Times New Roman" w:hAnsi="Times New Roman"/>
          <w:sz w:val="24"/>
          <w:szCs w:val="24"/>
        </w:rPr>
      </w:pPr>
      <w:r>
        <w:rPr>
          <w:rFonts w:ascii="Times New Roman" w:hAnsi="Times New Roman"/>
          <w:sz w:val="24"/>
          <w:szCs w:val="24"/>
        </w:rPr>
        <w:t>elementy  wykonane z płyty laminat  w kolorze ciemny orzech,</w:t>
      </w:r>
    </w:p>
    <w:p w:rsidR="002338D8" w:rsidRDefault="002338D8" w:rsidP="002338D8">
      <w:pPr>
        <w:numPr>
          <w:ilvl w:val="0"/>
          <w:numId w:val="13"/>
        </w:numPr>
        <w:tabs>
          <w:tab w:val="clear" w:pos="720"/>
          <w:tab w:val="num" w:pos="1428"/>
        </w:tabs>
        <w:spacing w:after="0" w:line="240" w:lineRule="auto"/>
        <w:ind w:left="1428"/>
        <w:rPr>
          <w:rFonts w:ascii="Times New Roman" w:hAnsi="Times New Roman"/>
          <w:sz w:val="24"/>
          <w:szCs w:val="24"/>
        </w:rPr>
      </w:pPr>
      <w:r>
        <w:rPr>
          <w:rFonts w:ascii="Times New Roman" w:hAnsi="Times New Roman"/>
          <w:bCs/>
          <w:sz w:val="24"/>
          <w:szCs w:val="24"/>
        </w:rPr>
        <w:t>płyta laminat</w:t>
      </w:r>
      <w:r>
        <w:rPr>
          <w:rFonts w:ascii="Times New Roman" w:hAnsi="Times New Roman"/>
          <w:sz w:val="24"/>
          <w:szCs w:val="24"/>
        </w:rPr>
        <w:t xml:space="preserve"> - grubość 18mm,</w:t>
      </w:r>
    </w:p>
    <w:p w:rsidR="002338D8" w:rsidRDefault="002338D8" w:rsidP="002338D8">
      <w:pPr>
        <w:numPr>
          <w:ilvl w:val="0"/>
          <w:numId w:val="13"/>
        </w:numPr>
        <w:tabs>
          <w:tab w:val="clear" w:pos="720"/>
          <w:tab w:val="num" w:pos="1428"/>
        </w:tabs>
        <w:spacing w:after="0" w:line="240" w:lineRule="auto"/>
        <w:ind w:left="1428"/>
        <w:rPr>
          <w:rFonts w:ascii="Times New Roman" w:hAnsi="Times New Roman"/>
          <w:sz w:val="24"/>
          <w:szCs w:val="24"/>
        </w:rPr>
      </w:pPr>
      <w:r>
        <w:rPr>
          <w:rFonts w:ascii="Times New Roman" w:hAnsi="Times New Roman"/>
          <w:bCs/>
          <w:sz w:val="24"/>
          <w:szCs w:val="24"/>
        </w:rPr>
        <w:t>uchwyty i nóżki</w:t>
      </w:r>
      <w:r>
        <w:rPr>
          <w:rFonts w:ascii="Times New Roman" w:hAnsi="Times New Roman"/>
          <w:sz w:val="24"/>
          <w:szCs w:val="24"/>
        </w:rPr>
        <w:t xml:space="preserve"> – plastikowe,</w:t>
      </w:r>
    </w:p>
    <w:p w:rsidR="002338D8" w:rsidRDefault="002338D8" w:rsidP="002338D8">
      <w:pPr>
        <w:numPr>
          <w:ilvl w:val="0"/>
          <w:numId w:val="13"/>
        </w:numPr>
        <w:tabs>
          <w:tab w:val="clear" w:pos="720"/>
          <w:tab w:val="num" w:pos="1428"/>
        </w:tabs>
        <w:spacing w:after="0" w:line="240" w:lineRule="auto"/>
        <w:ind w:left="1428"/>
        <w:rPr>
          <w:rFonts w:ascii="Times New Roman" w:hAnsi="Times New Roman"/>
          <w:sz w:val="24"/>
          <w:szCs w:val="24"/>
        </w:rPr>
      </w:pPr>
      <w:r>
        <w:rPr>
          <w:rFonts w:ascii="Times New Roman" w:hAnsi="Times New Roman"/>
          <w:sz w:val="24"/>
          <w:szCs w:val="24"/>
        </w:rPr>
        <w:t>komoda wyposażona w 3 półki,</w:t>
      </w:r>
    </w:p>
    <w:p w:rsidR="002338D8" w:rsidRDefault="002338D8" w:rsidP="002338D8">
      <w:pPr>
        <w:numPr>
          <w:ilvl w:val="0"/>
          <w:numId w:val="13"/>
        </w:numPr>
        <w:tabs>
          <w:tab w:val="clear" w:pos="720"/>
          <w:tab w:val="num" w:pos="1428"/>
        </w:tabs>
        <w:spacing w:after="0" w:line="240" w:lineRule="auto"/>
        <w:ind w:left="1428"/>
        <w:rPr>
          <w:rFonts w:ascii="Times New Roman" w:hAnsi="Times New Roman"/>
          <w:sz w:val="24"/>
          <w:szCs w:val="24"/>
        </w:rPr>
      </w:pPr>
      <w:r>
        <w:rPr>
          <w:rFonts w:ascii="Times New Roman" w:hAnsi="Times New Roman"/>
          <w:bCs/>
          <w:sz w:val="24"/>
          <w:szCs w:val="24"/>
        </w:rPr>
        <w:t>wyposażenie opcjonalne</w:t>
      </w:r>
      <w:r>
        <w:rPr>
          <w:rFonts w:ascii="Times New Roman" w:hAnsi="Times New Roman"/>
          <w:sz w:val="24"/>
          <w:szCs w:val="24"/>
        </w:rPr>
        <w:t xml:space="preserve"> – zamek,</w:t>
      </w:r>
    </w:p>
    <w:p w:rsidR="002338D8" w:rsidRDefault="002338D8" w:rsidP="002338D8">
      <w:pPr>
        <w:numPr>
          <w:ilvl w:val="0"/>
          <w:numId w:val="13"/>
        </w:numPr>
        <w:tabs>
          <w:tab w:val="clear" w:pos="720"/>
          <w:tab w:val="num" w:pos="1428"/>
        </w:tabs>
        <w:spacing w:after="0" w:line="240" w:lineRule="auto"/>
        <w:ind w:left="1428"/>
        <w:rPr>
          <w:rFonts w:ascii="Times New Roman" w:hAnsi="Times New Roman"/>
          <w:sz w:val="24"/>
          <w:szCs w:val="24"/>
        </w:rPr>
      </w:pPr>
      <w:r>
        <w:rPr>
          <w:rFonts w:ascii="Times New Roman" w:hAnsi="Times New Roman"/>
          <w:sz w:val="24"/>
          <w:szCs w:val="24"/>
        </w:rPr>
        <w:t xml:space="preserve">wymiary ( wysokość / szerokość / głębokość): 113cm / 80cm / </w:t>
      </w:r>
      <w:smartTag w:uri="urn:schemas-microsoft-com:office:smarttags" w:element="metricconverter">
        <w:smartTagPr>
          <w:attr w:name="ProductID" w:val="36 cm"/>
        </w:smartTagPr>
        <w:r>
          <w:rPr>
            <w:rFonts w:ascii="Times New Roman" w:hAnsi="Times New Roman"/>
            <w:sz w:val="24"/>
            <w:szCs w:val="24"/>
          </w:rPr>
          <w:t>36 cm</w:t>
        </w:r>
      </w:smartTag>
      <w:r>
        <w:rPr>
          <w:rFonts w:ascii="Times New Roman" w:hAnsi="Times New Roman"/>
          <w:sz w:val="24"/>
          <w:szCs w:val="24"/>
        </w:rPr>
        <w:t>.</w:t>
      </w:r>
    </w:p>
    <w:p w:rsidR="002338D8" w:rsidRDefault="002338D8" w:rsidP="002338D8">
      <w:pPr>
        <w:spacing w:after="0" w:line="240" w:lineRule="auto"/>
        <w:rPr>
          <w:rFonts w:ascii="Times New Roman" w:hAnsi="Times New Roman"/>
          <w:sz w:val="24"/>
          <w:szCs w:val="24"/>
        </w:rPr>
      </w:pPr>
    </w:p>
    <w:p w:rsidR="002338D8" w:rsidRDefault="002338D8" w:rsidP="002338D8">
      <w:pPr>
        <w:spacing w:after="0"/>
        <w:ind w:left="708"/>
        <w:rPr>
          <w:rFonts w:ascii="Times New Roman" w:hAnsi="Times New Roman"/>
          <w:sz w:val="24"/>
          <w:szCs w:val="24"/>
        </w:rPr>
      </w:pPr>
    </w:p>
    <w:p w:rsidR="002338D8" w:rsidRDefault="002338D8" w:rsidP="002338D8">
      <w:pPr>
        <w:spacing w:after="0"/>
        <w:ind w:left="708" w:firstLine="708"/>
        <w:rPr>
          <w:rFonts w:ascii="Times New Roman" w:hAnsi="Times New Roman"/>
          <w:sz w:val="24"/>
          <w:szCs w:val="24"/>
          <w:u w:val="single"/>
        </w:rPr>
      </w:pPr>
      <w:r>
        <w:rPr>
          <w:rFonts w:ascii="Times New Roman" w:hAnsi="Times New Roman"/>
          <w:sz w:val="24"/>
          <w:szCs w:val="24"/>
          <w:u w:val="single"/>
        </w:rPr>
        <w:t>5 sztuk szaf pancernych:</w:t>
      </w:r>
    </w:p>
    <w:p w:rsidR="002338D8" w:rsidRDefault="002338D8" w:rsidP="002338D8">
      <w:pPr>
        <w:numPr>
          <w:ilvl w:val="0"/>
          <w:numId w:val="16"/>
        </w:numPr>
        <w:tabs>
          <w:tab w:val="clear" w:pos="720"/>
          <w:tab w:val="num" w:pos="1428"/>
        </w:tabs>
        <w:spacing w:after="0" w:line="240" w:lineRule="auto"/>
        <w:ind w:left="1428"/>
        <w:rPr>
          <w:rFonts w:ascii="Times New Roman" w:hAnsi="Times New Roman"/>
          <w:sz w:val="24"/>
          <w:szCs w:val="24"/>
        </w:rPr>
      </w:pPr>
      <w:r>
        <w:rPr>
          <w:rFonts w:ascii="Times New Roman" w:hAnsi="Times New Roman"/>
          <w:sz w:val="24"/>
          <w:szCs w:val="24"/>
        </w:rPr>
        <w:t>szafa metalowa atestowana,</w:t>
      </w:r>
    </w:p>
    <w:p w:rsidR="002338D8" w:rsidRDefault="002338D8" w:rsidP="002338D8">
      <w:pPr>
        <w:numPr>
          <w:ilvl w:val="0"/>
          <w:numId w:val="16"/>
        </w:numPr>
        <w:tabs>
          <w:tab w:val="clear" w:pos="720"/>
          <w:tab w:val="num" w:pos="1428"/>
        </w:tabs>
        <w:spacing w:after="0" w:line="240" w:lineRule="auto"/>
        <w:ind w:left="1428"/>
        <w:rPr>
          <w:rFonts w:ascii="Times New Roman" w:hAnsi="Times New Roman"/>
          <w:sz w:val="24"/>
          <w:szCs w:val="24"/>
        </w:rPr>
      </w:pPr>
      <w:r>
        <w:rPr>
          <w:rFonts w:ascii="Times New Roman" w:hAnsi="Times New Roman"/>
          <w:sz w:val="24"/>
          <w:szCs w:val="24"/>
        </w:rPr>
        <w:t>zamki: K- kluczowy,</w:t>
      </w:r>
    </w:p>
    <w:p w:rsidR="002338D8" w:rsidRDefault="002338D8" w:rsidP="002338D8">
      <w:pPr>
        <w:numPr>
          <w:ilvl w:val="0"/>
          <w:numId w:val="16"/>
        </w:numPr>
        <w:tabs>
          <w:tab w:val="clear" w:pos="720"/>
          <w:tab w:val="num" w:pos="1428"/>
        </w:tabs>
        <w:spacing w:after="0" w:line="240" w:lineRule="auto"/>
        <w:ind w:left="1428"/>
        <w:rPr>
          <w:rFonts w:ascii="Times New Roman" w:hAnsi="Times New Roman"/>
          <w:sz w:val="24"/>
          <w:szCs w:val="24"/>
        </w:rPr>
      </w:pPr>
      <w:r>
        <w:rPr>
          <w:rFonts w:ascii="Times New Roman" w:hAnsi="Times New Roman"/>
          <w:sz w:val="24"/>
          <w:szCs w:val="24"/>
        </w:rPr>
        <w:t>kolor: szara,</w:t>
      </w:r>
    </w:p>
    <w:p w:rsidR="002338D8" w:rsidRDefault="002338D8" w:rsidP="002338D8">
      <w:pPr>
        <w:numPr>
          <w:ilvl w:val="0"/>
          <w:numId w:val="16"/>
        </w:numPr>
        <w:tabs>
          <w:tab w:val="clear" w:pos="720"/>
          <w:tab w:val="num" w:pos="1428"/>
        </w:tabs>
        <w:spacing w:after="0" w:line="240" w:lineRule="auto"/>
        <w:ind w:left="1428"/>
        <w:rPr>
          <w:rFonts w:ascii="Times New Roman" w:hAnsi="Times New Roman"/>
          <w:sz w:val="24"/>
          <w:szCs w:val="24"/>
        </w:rPr>
      </w:pPr>
      <w:r>
        <w:rPr>
          <w:rFonts w:ascii="Times New Roman" w:hAnsi="Times New Roman"/>
          <w:sz w:val="24"/>
          <w:szCs w:val="24"/>
        </w:rPr>
        <w:t>szafa wyposażona w 3 półki,</w:t>
      </w:r>
    </w:p>
    <w:p w:rsidR="002338D8" w:rsidRDefault="002338D8" w:rsidP="002338D8">
      <w:pPr>
        <w:numPr>
          <w:ilvl w:val="0"/>
          <w:numId w:val="16"/>
        </w:numPr>
        <w:tabs>
          <w:tab w:val="clear" w:pos="720"/>
          <w:tab w:val="num" w:pos="1428"/>
        </w:tabs>
        <w:spacing w:after="0" w:line="240" w:lineRule="auto"/>
        <w:ind w:left="1428"/>
        <w:rPr>
          <w:rFonts w:ascii="Times New Roman" w:hAnsi="Times New Roman"/>
          <w:sz w:val="24"/>
          <w:szCs w:val="24"/>
        </w:rPr>
      </w:pPr>
      <w:r>
        <w:rPr>
          <w:rFonts w:ascii="Times New Roman" w:hAnsi="Times New Roman"/>
          <w:sz w:val="24"/>
          <w:szCs w:val="24"/>
        </w:rPr>
        <w:t xml:space="preserve">wymiary ( wysokość / szerokość / głębokość ):150 cm / </w:t>
      </w:r>
      <w:smartTag w:uri="urn:schemas-microsoft-com:office:smarttags" w:element="metricconverter">
        <w:smartTagPr>
          <w:attr w:name="ProductID" w:val="70 cm"/>
        </w:smartTagPr>
        <w:r>
          <w:rPr>
            <w:rFonts w:ascii="Times New Roman" w:hAnsi="Times New Roman"/>
            <w:sz w:val="24"/>
            <w:szCs w:val="24"/>
          </w:rPr>
          <w:t>70 cm</w:t>
        </w:r>
      </w:smartTag>
      <w:r>
        <w:rPr>
          <w:rFonts w:ascii="Times New Roman" w:hAnsi="Times New Roman"/>
          <w:sz w:val="24"/>
          <w:szCs w:val="24"/>
        </w:rPr>
        <w:t xml:space="preserve"> / </w:t>
      </w:r>
      <w:smartTag w:uri="urn:schemas-microsoft-com:office:smarttags" w:element="metricconverter">
        <w:smartTagPr>
          <w:attr w:name="ProductID" w:val="50 cm"/>
        </w:smartTagPr>
        <w:r>
          <w:rPr>
            <w:rFonts w:ascii="Times New Roman" w:hAnsi="Times New Roman"/>
            <w:sz w:val="24"/>
            <w:szCs w:val="24"/>
          </w:rPr>
          <w:t>50 cm</w:t>
        </w:r>
      </w:smartTag>
      <w:r>
        <w:rPr>
          <w:rFonts w:ascii="Times New Roman" w:hAnsi="Times New Roman"/>
          <w:sz w:val="24"/>
          <w:szCs w:val="24"/>
        </w:rPr>
        <w:t>,</w:t>
      </w:r>
    </w:p>
    <w:p w:rsidR="002338D8" w:rsidRDefault="002338D8" w:rsidP="002338D8">
      <w:pPr>
        <w:numPr>
          <w:ilvl w:val="0"/>
          <w:numId w:val="16"/>
        </w:numPr>
        <w:tabs>
          <w:tab w:val="clear" w:pos="720"/>
          <w:tab w:val="num" w:pos="1428"/>
        </w:tabs>
        <w:spacing w:after="0" w:line="240" w:lineRule="auto"/>
        <w:ind w:left="1428"/>
        <w:rPr>
          <w:rFonts w:ascii="Times New Roman" w:hAnsi="Times New Roman"/>
          <w:sz w:val="24"/>
          <w:szCs w:val="24"/>
        </w:rPr>
      </w:pPr>
      <w:r>
        <w:rPr>
          <w:rFonts w:ascii="Times New Roman" w:hAnsi="Times New Roman"/>
          <w:sz w:val="24"/>
          <w:szCs w:val="24"/>
        </w:rPr>
        <w:t xml:space="preserve">waga: </w:t>
      </w:r>
      <w:smartTag w:uri="urn:schemas-microsoft-com:office:smarttags" w:element="metricconverter">
        <w:smartTagPr>
          <w:attr w:name="ProductID" w:val="45 kg"/>
        </w:smartTagPr>
        <w:r>
          <w:rPr>
            <w:rFonts w:ascii="Times New Roman" w:hAnsi="Times New Roman"/>
            <w:sz w:val="24"/>
            <w:szCs w:val="24"/>
          </w:rPr>
          <w:t>45 kg</w:t>
        </w:r>
      </w:smartTag>
    </w:p>
    <w:p w:rsidR="002338D8" w:rsidRDefault="002338D8" w:rsidP="002338D8">
      <w:pPr>
        <w:tabs>
          <w:tab w:val="num" w:pos="540"/>
        </w:tabs>
        <w:spacing w:after="0"/>
        <w:ind w:left="708"/>
        <w:rPr>
          <w:rFonts w:ascii="Times New Roman" w:hAnsi="Times New Roman"/>
          <w:sz w:val="24"/>
          <w:szCs w:val="24"/>
        </w:rPr>
      </w:pPr>
    </w:p>
    <w:p w:rsidR="002338D8" w:rsidRDefault="002338D8" w:rsidP="002338D8">
      <w:pPr>
        <w:tabs>
          <w:tab w:val="num" w:pos="540"/>
        </w:tabs>
        <w:spacing w:after="0"/>
        <w:ind w:left="708"/>
        <w:rPr>
          <w:rFonts w:ascii="Times New Roman" w:hAnsi="Times New Roman"/>
          <w:sz w:val="24"/>
          <w:szCs w:val="24"/>
        </w:rPr>
      </w:pPr>
    </w:p>
    <w:p w:rsidR="002338D8" w:rsidRDefault="002338D8" w:rsidP="002338D8">
      <w:pPr>
        <w:tabs>
          <w:tab w:val="num" w:pos="540"/>
        </w:tabs>
        <w:spacing w:after="0"/>
        <w:ind w:left="708"/>
        <w:rPr>
          <w:rFonts w:ascii="Times New Roman" w:hAnsi="Times New Roman"/>
          <w:sz w:val="24"/>
          <w:szCs w:val="24"/>
        </w:rPr>
      </w:pPr>
    </w:p>
    <w:p w:rsidR="002338D8" w:rsidRDefault="002338D8" w:rsidP="002338D8">
      <w:pPr>
        <w:tabs>
          <w:tab w:val="num" w:pos="284"/>
        </w:tabs>
        <w:spacing w:after="0"/>
        <w:ind w:left="708"/>
        <w:rPr>
          <w:rFonts w:ascii="Times New Roman" w:hAnsi="Times New Roman"/>
          <w:sz w:val="24"/>
          <w:szCs w:val="24"/>
          <w:u w:val="single"/>
        </w:rPr>
      </w:pPr>
      <w:r>
        <w:rPr>
          <w:rFonts w:ascii="Times New Roman" w:hAnsi="Times New Roman"/>
          <w:sz w:val="24"/>
          <w:szCs w:val="24"/>
        </w:rPr>
        <w:tab/>
      </w:r>
      <w:r>
        <w:rPr>
          <w:rFonts w:ascii="Times New Roman" w:hAnsi="Times New Roman"/>
          <w:sz w:val="24"/>
          <w:szCs w:val="24"/>
          <w:u w:val="single"/>
        </w:rPr>
        <w:t>5 sztuk stoliczków pod urządzenia:</w:t>
      </w:r>
    </w:p>
    <w:p w:rsidR="002338D8" w:rsidRDefault="002338D8" w:rsidP="002338D8">
      <w:pPr>
        <w:numPr>
          <w:ilvl w:val="0"/>
          <w:numId w:val="17"/>
        </w:numPr>
        <w:tabs>
          <w:tab w:val="clear" w:pos="720"/>
          <w:tab w:val="num" w:pos="1428"/>
        </w:tabs>
        <w:spacing w:after="0" w:line="240" w:lineRule="auto"/>
        <w:ind w:left="1428"/>
        <w:rPr>
          <w:rFonts w:ascii="Times New Roman" w:hAnsi="Times New Roman"/>
          <w:sz w:val="24"/>
          <w:szCs w:val="24"/>
        </w:rPr>
      </w:pPr>
      <w:r>
        <w:rPr>
          <w:rFonts w:ascii="Times New Roman" w:hAnsi="Times New Roman"/>
          <w:sz w:val="24"/>
          <w:szCs w:val="24"/>
        </w:rPr>
        <w:t>blat wykonany z płyty laminowanej,</w:t>
      </w:r>
    </w:p>
    <w:p w:rsidR="002338D8" w:rsidRDefault="002338D8" w:rsidP="002338D8">
      <w:pPr>
        <w:numPr>
          <w:ilvl w:val="0"/>
          <w:numId w:val="17"/>
        </w:numPr>
        <w:tabs>
          <w:tab w:val="clear" w:pos="720"/>
          <w:tab w:val="num" w:pos="1428"/>
        </w:tabs>
        <w:spacing w:after="0" w:line="240" w:lineRule="auto"/>
        <w:ind w:left="1428"/>
        <w:rPr>
          <w:rFonts w:ascii="Times New Roman" w:hAnsi="Times New Roman"/>
          <w:sz w:val="24"/>
          <w:szCs w:val="24"/>
        </w:rPr>
      </w:pPr>
      <w:r>
        <w:rPr>
          <w:rFonts w:ascii="Times New Roman" w:hAnsi="Times New Roman"/>
          <w:sz w:val="24"/>
          <w:szCs w:val="24"/>
        </w:rPr>
        <w:t xml:space="preserve">wymiary ( wysokość / szerokość / głębokość ): </w:t>
      </w:r>
      <w:smartTag w:uri="urn:schemas-microsoft-com:office:smarttags" w:element="metricconverter">
        <w:smartTagPr>
          <w:attr w:name="ProductID" w:val="51 cm"/>
        </w:smartTagPr>
        <w:r>
          <w:rPr>
            <w:rFonts w:ascii="Times New Roman" w:hAnsi="Times New Roman"/>
            <w:sz w:val="24"/>
            <w:szCs w:val="24"/>
          </w:rPr>
          <w:t>51 cm</w:t>
        </w:r>
      </w:smartTag>
      <w:r>
        <w:rPr>
          <w:rFonts w:ascii="Times New Roman" w:hAnsi="Times New Roman"/>
          <w:sz w:val="24"/>
          <w:szCs w:val="24"/>
        </w:rPr>
        <w:t xml:space="preserve"> / </w:t>
      </w:r>
      <w:smartTag w:uri="urn:schemas-microsoft-com:office:smarttags" w:element="metricconverter">
        <w:smartTagPr>
          <w:attr w:name="ProductID" w:val="100 cm"/>
        </w:smartTagPr>
        <w:r>
          <w:rPr>
            <w:rFonts w:ascii="Times New Roman" w:hAnsi="Times New Roman"/>
            <w:sz w:val="24"/>
            <w:szCs w:val="24"/>
          </w:rPr>
          <w:t>100 cm</w:t>
        </w:r>
      </w:smartTag>
      <w:r>
        <w:rPr>
          <w:rFonts w:ascii="Times New Roman" w:hAnsi="Times New Roman"/>
          <w:sz w:val="24"/>
          <w:szCs w:val="24"/>
        </w:rPr>
        <w:t xml:space="preserve"> / </w:t>
      </w:r>
      <w:smartTag w:uri="urn:schemas-microsoft-com:office:smarttags" w:element="metricconverter">
        <w:smartTagPr>
          <w:attr w:name="ProductID" w:val="61 cm"/>
        </w:smartTagPr>
        <w:r>
          <w:rPr>
            <w:rFonts w:ascii="Times New Roman" w:hAnsi="Times New Roman"/>
            <w:sz w:val="24"/>
            <w:szCs w:val="24"/>
          </w:rPr>
          <w:t>61 cm</w:t>
        </w:r>
      </w:smartTag>
      <w:r>
        <w:rPr>
          <w:rFonts w:ascii="Times New Roman" w:hAnsi="Times New Roman"/>
          <w:sz w:val="24"/>
          <w:szCs w:val="24"/>
        </w:rPr>
        <w:t>,</w:t>
      </w:r>
    </w:p>
    <w:p w:rsidR="002338D8" w:rsidRDefault="002338D8" w:rsidP="002338D8">
      <w:pPr>
        <w:numPr>
          <w:ilvl w:val="0"/>
          <w:numId w:val="17"/>
        </w:numPr>
        <w:tabs>
          <w:tab w:val="clear" w:pos="720"/>
          <w:tab w:val="num" w:pos="1428"/>
        </w:tabs>
        <w:spacing w:after="0" w:line="240" w:lineRule="auto"/>
        <w:ind w:left="1428"/>
        <w:rPr>
          <w:rFonts w:ascii="Times New Roman" w:hAnsi="Times New Roman"/>
          <w:sz w:val="24"/>
          <w:szCs w:val="24"/>
        </w:rPr>
      </w:pPr>
      <w:r>
        <w:rPr>
          <w:rFonts w:ascii="Times New Roman" w:hAnsi="Times New Roman"/>
          <w:sz w:val="24"/>
          <w:szCs w:val="24"/>
        </w:rPr>
        <w:t>Kolor: ciemny orzech</w:t>
      </w:r>
    </w:p>
    <w:p w:rsidR="002338D8" w:rsidRDefault="002338D8" w:rsidP="002338D8">
      <w:pPr>
        <w:numPr>
          <w:ilvl w:val="0"/>
          <w:numId w:val="17"/>
        </w:numPr>
        <w:tabs>
          <w:tab w:val="clear" w:pos="720"/>
          <w:tab w:val="num" w:pos="1428"/>
        </w:tabs>
        <w:spacing w:after="0" w:line="240" w:lineRule="auto"/>
        <w:ind w:left="1428"/>
        <w:rPr>
          <w:rFonts w:ascii="Times New Roman" w:hAnsi="Times New Roman"/>
          <w:sz w:val="24"/>
          <w:szCs w:val="24"/>
        </w:rPr>
      </w:pPr>
      <w:r>
        <w:rPr>
          <w:rFonts w:ascii="Times New Roman" w:hAnsi="Times New Roman"/>
          <w:sz w:val="24"/>
          <w:szCs w:val="24"/>
        </w:rPr>
        <w:t>mała owalna z półką na gazety lub inne drobiazgi.</w:t>
      </w:r>
    </w:p>
    <w:p w:rsidR="002338D8" w:rsidRDefault="002338D8" w:rsidP="002338D8">
      <w:pPr>
        <w:tabs>
          <w:tab w:val="num" w:pos="540"/>
        </w:tabs>
        <w:spacing w:after="0"/>
        <w:ind w:left="708"/>
        <w:rPr>
          <w:rFonts w:ascii="Times New Roman" w:hAnsi="Times New Roman"/>
          <w:sz w:val="24"/>
          <w:szCs w:val="24"/>
        </w:rPr>
      </w:pPr>
    </w:p>
    <w:p w:rsidR="002338D8" w:rsidRDefault="002338D8" w:rsidP="002338D8">
      <w:pPr>
        <w:tabs>
          <w:tab w:val="num" w:pos="0"/>
        </w:tabs>
        <w:spacing w:after="0"/>
        <w:ind w:left="708" w:firstLine="284"/>
        <w:rPr>
          <w:rFonts w:ascii="Times New Roman" w:hAnsi="Times New Roman"/>
          <w:sz w:val="24"/>
          <w:szCs w:val="24"/>
          <w:u w:val="single"/>
        </w:rPr>
      </w:pPr>
      <w:r>
        <w:rPr>
          <w:rFonts w:ascii="Times New Roman" w:hAnsi="Times New Roman"/>
          <w:sz w:val="24"/>
          <w:szCs w:val="24"/>
        </w:rPr>
        <w:tab/>
      </w:r>
      <w:r>
        <w:rPr>
          <w:rFonts w:ascii="Times New Roman" w:hAnsi="Times New Roman"/>
          <w:sz w:val="24"/>
          <w:szCs w:val="24"/>
          <w:u w:val="single"/>
        </w:rPr>
        <w:t>10 sztuk wieszaków:</w:t>
      </w:r>
    </w:p>
    <w:p w:rsidR="002338D8" w:rsidRDefault="002338D8" w:rsidP="002338D8">
      <w:pPr>
        <w:numPr>
          <w:ilvl w:val="0"/>
          <w:numId w:val="18"/>
        </w:numPr>
        <w:tabs>
          <w:tab w:val="clear" w:pos="720"/>
          <w:tab w:val="num" w:pos="1428"/>
        </w:tabs>
        <w:spacing w:after="0" w:line="240" w:lineRule="auto"/>
        <w:ind w:left="1428"/>
        <w:rPr>
          <w:rFonts w:ascii="Times New Roman" w:hAnsi="Times New Roman"/>
          <w:sz w:val="24"/>
          <w:szCs w:val="24"/>
        </w:rPr>
      </w:pPr>
      <w:r>
        <w:rPr>
          <w:rFonts w:ascii="Times New Roman" w:hAnsi="Times New Roman"/>
          <w:sz w:val="24"/>
          <w:szCs w:val="24"/>
        </w:rPr>
        <w:t xml:space="preserve">rozmiar ( wysokość / szerokość ): </w:t>
      </w:r>
      <w:smartTag w:uri="urn:schemas-microsoft-com:office:smarttags" w:element="metricconverter">
        <w:smartTagPr>
          <w:attr w:name="ProductID" w:val="187 cm"/>
        </w:smartTagPr>
        <w:r>
          <w:rPr>
            <w:rFonts w:ascii="Times New Roman" w:hAnsi="Times New Roman"/>
            <w:bCs/>
            <w:sz w:val="24"/>
            <w:szCs w:val="24"/>
          </w:rPr>
          <w:t>187 cm</w:t>
        </w:r>
      </w:smartTag>
      <w:r>
        <w:rPr>
          <w:rFonts w:ascii="Times New Roman" w:hAnsi="Times New Roman"/>
          <w:bCs/>
          <w:sz w:val="24"/>
          <w:szCs w:val="24"/>
        </w:rPr>
        <w:t xml:space="preserve"> / </w:t>
      </w:r>
      <w:smartTag w:uri="urn:schemas-microsoft-com:office:smarttags" w:element="metricconverter">
        <w:smartTagPr>
          <w:attr w:name="ProductID" w:val="62 cm"/>
        </w:smartTagPr>
        <w:r>
          <w:rPr>
            <w:rFonts w:ascii="Times New Roman" w:hAnsi="Times New Roman"/>
            <w:bCs/>
            <w:sz w:val="24"/>
            <w:szCs w:val="24"/>
          </w:rPr>
          <w:t>62 cm</w:t>
        </w:r>
      </w:smartTag>
      <w:r>
        <w:rPr>
          <w:rFonts w:ascii="Times New Roman" w:hAnsi="Times New Roman"/>
          <w:bCs/>
          <w:sz w:val="24"/>
          <w:szCs w:val="24"/>
        </w:rPr>
        <w:t>,</w:t>
      </w:r>
    </w:p>
    <w:p w:rsidR="002338D8" w:rsidRDefault="002338D8" w:rsidP="002338D8">
      <w:pPr>
        <w:numPr>
          <w:ilvl w:val="0"/>
          <w:numId w:val="18"/>
        </w:numPr>
        <w:tabs>
          <w:tab w:val="clear" w:pos="720"/>
          <w:tab w:val="num" w:pos="1428"/>
        </w:tabs>
        <w:spacing w:after="0" w:line="240" w:lineRule="auto"/>
        <w:ind w:left="1428"/>
        <w:rPr>
          <w:rFonts w:ascii="Times New Roman" w:hAnsi="Times New Roman"/>
          <w:sz w:val="24"/>
          <w:szCs w:val="24"/>
        </w:rPr>
      </w:pPr>
      <w:r>
        <w:rPr>
          <w:rFonts w:ascii="Times New Roman" w:hAnsi="Times New Roman"/>
          <w:sz w:val="24"/>
          <w:szCs w:val="24"/>
        </w:rPr>
        <w:t xml:space="preserve">masa: </w:t>
      </w:r>
      <w:smartTag w:uri="urn:schemas-microsoft-com:office:smarttags" w:element="metricconverter">
        <w:smartTagPr>
          <w:attr w:name="ProductID" w:val="4.88 kg"/>
        </w:smartTagPr>
        <w:r>
          <w:rPr>
            <w:rFonts w:ascii="Times New Roman" w:hAnsi="Times New Roman"/>
            <w:bCs/>
            <w:sz w:val="24"/>
            <w:szCs w:val="24"/>
          </w:rPr>
          <w:t>4.88</w:t>
        </w:r>
        <w:r>
          <w:rPr>
            <w:rFonts w:ascii="Times New Roman" w:hAnsi="Times New Roman"/>
            <w:sz w:val="24"/>
            <w:szCs w:val="24"/>
          </w:rPr>
          <w:t xml:space="preserve"> kg</w:t>
        </w:r>
      </w:smartTag>
      <w:r>
        <w:rPr>
          <w:rFonts w:ascii="Times New Roman" w:hAnsi="Times New Roman"/>
          <w:sz w:val="24"/>
          <w:szCs w:val="24"/>
        </w:rPr>
        <w:t>,</w:t>
      </w:r>
    </w:p>
    <w:p w:rsidR="002338D8" w:rsidRDefault="002338D8" w:rsidP="002338D8">
      <w:pPr>
        <w:numPr>
          <w:ilvl w:val="0"/>
          <w:numId w:val="18"/>
        </w:numPr>
        <w:tabs>
          <w:tab w:val="clear" w:pos="720"/>
          <w:tab w:val="num" w:pos="1428"/>
        </w:tabs>
        <w:spacing w:after="0" w:line="240" w:lineRule="auto"/>
        <w:ind w:left="1428"/>
        <w:rPr>
          <w:rFonts w:ascii="Times New Roman" w:hAnsi="Times New Roman"/>
          <w:sz w:val="24"/>
          <w:szCs w:val="24"/>
        </w:rPr>
      </w:pPr>
      <w:r>
        <w:rPr>
          <w:rFonts w:ascii="Times New Roman" w:hAnsi="Times New Roman"/>
          <w:sz w:val="24"/>
          <w:szCs w:val="24"/>
        </w:rPr>
        <w:t>kolor: czarny,</w:t>
      </w:r>
    </w:p>
    <w:p w:rsidR="002338D8" w:rsidRDefault="002338D8" w:rsidP="002338D8">
      <w:pPr>
        <w:numPr>
          <w:ilvl w:val="0"/>
          <w:numId w:val="18"/>
        </w:numPr>
        <w:tabs>
          <w:tab w:val="clear" w:pos="720"/>
          <w:tab w:val="num" w:pos="1428"/>
        </w:tabs>
        <w:spacing w:after="0" w:line="240" w:lineRule="auto"/>
        <w:ind w:left="1428"/>
        <w:rPr>
          <w:rFonts w:ascii="Times New Roman" w:hAnsi="Times New Roman"/>
          <w:sz w:val="24"/>
          <w:szCs w:val="24"/>
        </w:rPr>
      </w:pPr>
      <w:r>
        <w:rPr>
          <w:rFonts w:ascii="Times New Roman" w:hAnsi="Times New Roman"/>
          <w:sz w:val="24"/>
          <w:szCs w:val="24"/>
        </w:rPr>
        <w:t>wieszak wykonany z metalowych rur, z chromowanym pierścieniem i plastikową podstawką pod parasole.</w:t>
      </w:r>
    </w:p>
    <w:p w:rsidR="002338D8" w:rsidRDefault="002338D8" w:rsidP="002338D8">
      <w:pPr>
        <w:tabs>
          <w:tab w:val="num" w:pos="0"/>
        </w:tabs>
        <w:spacing w:after="0"/>
        <w:ind w:left="708"/>
        <w:rPr>
          <w:rFonts w:ascii="Times New Roman" w:hAnsi="Times New Roman"/>
          <w:sz w:val="24"/>
          <w:szCs w:val="24"/>
        </w:rPr>
      </w:pPr>
    </w:p>
    <w:p w:rsidR="002338D8" w:rsidRDefault="002338D8" w:rsidP="002338D8">
      <w:pPr>
        <w:tabs>
          <w:tab w:val="num" w:pos="0"/>
        </w:tabs>
        <w:spacing w:after="0"/>
        <w:ind w:left="708" w:firstLine="284"/>
        <w:rPr>
          <w:rFonts w:ascii="Times New Roman" w:hAnsi="Times New Roman"/>
          <w:sz w:val="24"/>
          <w:szCs w:val="24"/>
          <w:u w:val="single"/>
        </w:rPr>
      </w:pPr>
      <w:r>
        <w:rPr>
          <w:rFonts w:ascii="Times New Roman" w:hAnsi="Times New Roman"/>
          <w:sz w:val="24"/>
          <w:szCs w:val="24"/>
        </w:rPr>
        <w:tab/>
      </w:r>
      <w:r>
        <w:rPr>
          <w:rFonts w:ascii="Times New Roman" w:hAnsi="Times New Roman"/>
          <w:sz w:val="24"/>
          <w:szCs w:val="24"/>
          <w:u w:val="single"/>
        </w:rPr>
        <w:t>10 sztuk koszy na śmieci:</w:t>
      </w:r>
    </w:p>
    <w:p w:rsidR="002338D8" w:rsidRDefault="002338D8" w:rsidP="002338D8">
      <w:pPr>
        <w:numPr>
          <w:ilvl w:val="0"/>
          <w:numId w:val="19"/>
        </w:numPr>
        <w:tabs>
          <w:tab w:val="clear" w:pos="720"/>
          <w:tab w:val="num" w:pos="1428"/>
        </w:tabs>
        <w:spacing w:after="0" w:line="240" w:lineRule="auto"/>
        <w:ind w:left="1428"/>
        <w:rPr>
          <w:rFonts w:ascii="Times New Roman" w:hAnsi="Times New Roman"/>
          <w:sz w:val="24"/>
          <w:szCs w:val="24"/>
        </w:rPr>
      </w:pPr>
      <w:r>
        <w:rPr>
          <w:rFonts w:ascii="Times New Roman" w:hAnsi="Times New Roman"/>
          <w:sz w:val="24"/>
          <w:szCs w:val="24"/>
        </w:rPr>
        <w:t>kosz na śmieci 3L stal mat,</w:t>
      </w:r>
    </w:p>
    <w:p w:rsidR="002338D8" w:rsidRDefault="002338D8" w:rsidP="002338D8">
      <w:pPr>
        <w:numPr>
          <w:ilvl w:val="0"/>
          <w:numId w:val="19"/>
        </w:numPr>
        <w:tabs>
          <w:tab w:val="clear" w:pos="720"/>
          <w:tab w:val="num" w:pos="1428"/>
        </w:tabs>
        <w:spacing w:after="0" w:line="240" w:lineRule="auto"/>
        <w:ind w:left="1428"/>
        <w:rPr>
          <w:rFonts w:ascii="Times New Roman" w:hAnsi="Times New Roman"/>
          <w:sz w:val="24"/>
          <w:szCs w:val="24"/>
        </w:rPr>
      </w:pPr>
      <w:r>
        <w:rPr>
          <w:rFonts w:ascii="Times New Roman" w:hAnsi="Times New Roman"/>
          <w:sz w:val="24"/>
          <w:szCs w:val="24"/>
        </w:rPr>
        <w:t xml:space="preserve">wysokość </w:t>
      </w:r>
      <w:smartTag w:uri="urn:schemas-microsoft-com:office:smarttags" w:element="metricconverter">
        <w:smartTagPr>
          <w:attr w:name="ProductID" w:val="26 cm"/>
        </w:smartTagPr>
        <w:r>
          <w:rPr>
            <w:rFonts w:ascii="Times New Roman" w:hAnsi="Times New Roman"/>
            <w:sz w:val="24"/>
            <w:szCs w:val="24"/>
          </w:rPr>
          <w:t>26 cm</w:t>
        </w:r>
      </w:smartTag>
      <w:r>
        <w:rPr>
          <w:rFonts w:ascii="Times New Roman" w:hAnsi="Times New Roman"/>
          <w:sz w:val="24"/>
          <w:szCs w:val="24"/>
        </w:rPr>
        <w:t>,</w:t>
      </w:r>
    </w:p>
    <w:p w:rsidR="002338D8" w:rsidRDefault="002338D8" w:rsidP="002338D8">
      <w:pPr>
        <w:numPr>
          <w:ilvl w:val="0"/>
          <w:numId w:val="19"/>
        </w:numPr>
        <w:tabs>
          <w:tab w:val="clear" w:pos="720"/>
          <w:tab w:val="num" w:pos="1428"/>
        </w:tabs>
        <w:spacing w:after="0" w:line="240" w:lineRule="auto"/>
        <w:ind w:left="1428"/>
        <w:rPr>
          <w:rFonts w:ascii="Times New Roman" w:hAnsi="Times New Roman"/>
          <w:sz w:val="24"/>
          <w:szCs w:val="24"/>
        </w:rPr>
      </w:pPr>
      <w:r>
        <w:rPr>
          <w:rFonts w:ascii="Times New Roman" w:hAnsi="Times New Roman"/>
          <w:sz w:val="24"/>
          <w:szCs w:val="24"/>
        </w:rPr>
        <w:t xml:space="preserve">średnica </w:t>
      </w:r>
      <w:smartTag w:uri="urn:schemas-microsoft-com:office:smarttags" w:element="metricconverter">
        <w:smartTagPr>
          <w:attr w:name="ProductID" w:val="17 cm"/>
        </w:smartTagPr>
        <w:r>
          <w:rPr>
            <w:rFonts w:ascii="Times New Roman" w:hAnsi="Times New Roman"/>
            <w:sz w:val="24"/>
            <w:szCs w:val="24"/>
          </w:rPr>
          <w:t>17 cm</w:t>
        </w:r>
      </w:smartTag>
    </w:p>
    <w:p w:rsidR="002338D8" w:rsidRDefault="002338D8" w:rsidP="002338D8">
      <w:pPr>
        <w:tabs>
          <w:tab w:val="num" w:pos="540"/>
        </w:tabs>
        <w:spacing w:after="0"/>
        <w:ind w:left="708"/>
        <w:rPr>
          <w:rFonts w:ascii="Times New Roman" w:hAnsi="Times New Roman"/>
          <w:sz w:val="24"/>
          <w:szCs w:val="24"/>
        </w:rPr>
      </w:pPr>
    </w:p>
    <w:p w:rsidR="002338D8" w:rsidRDefault="002338D8" w:rsidP="002338D8">
      <w:pPr>
        <w:tabs>
          <w:tab w:val="num" w:pos="540"/>
        </w:tabs>
        <w:spacing w:after="0"/>
        <w:ind w:left="708" w:firstLine="284"/>
        <w:rPr>
          <w:rFonts w:ascii="Times New Roman" w:hAnsi="Times New Roman"/>
          <w:sz w:val="24"/>
          <w:szCs w:val="24"/>
          <w:u w:val="single"/>
        </w:rPr>
      </w:pPr>
      <w:r>
        <w:rPr>
          <w:rFonts w:ascii="Times New Roman" w:hAnsi="Times New Roman"/>
          <w:sz w:val="24"/>
          <w:szCs w:val="24"/>
        </w:rPr>
        <w:tab/>
      </w:r>
      <w:r>
        <w:rPr>
          <w:rFonts w:ascii="Times New Roman" w:hAnsi="Times New Roman"/>
          <w:sz w:val="24"/>
          <w:szCs w:val="24"/>
          <w:u w:val="single"/>
        </w:rPr>
        <w:t>5 sztuk lamp:</w:t>
      </w:r>
    </w:p>
    <w:p w:rsidR="002338D8" w:rsidRDefault="002338D8" w:rsidP="002338D8">
      <w:pPr>
        <w:numPr>
          <w:ilvl w:val="0"/>
          <w:numId w:val="20"/>
        </w:numPr>
        <w:tabs>
          <w:tab w:val="clear" w:pos="720"/>
          <w:tab w:val="num" w:pos="1428"/>
        </w:tabs>
        <w:spacing w:after="0" w:line="240" w:lineRule="auto"/>
        <w:ind w:left="1428"/>
        <w:rPr>
          <w:rFonts w:ascii="Times New Roman" w:hAnsi="Times New Roman"/>
          <w:sz w:val="24"/>
          <w:szCs w:val="24"/>
        </w:rPr>
      </w:pPr>
      <w:r>
        <w:rPr>
          <w:rFonts w:ascii="Times New Roman" w:hAnsi="Times New Roman"/>
          <w:sz w:val="24"/>
          <w:szCs w:val="24"/>
        </w:rPr>
        <w:t xml:space="preserve">wymiary ( wysokość / szerokość / długość ): </w:t>
      </w:r>
      <w:smartTag w:uri="urn:schemas-microsoft-com:office:smarttags" w:element="metricconverter">
        <w:smartTagPr>
          <w:attr w:name="ProductID" w:val="13 cm"/>
        </w:smartTagPr>
        <w:r>
          <w:rPr>
            <w:rFonts w:ascii="Times New Roman" w:hAnsi="Times New Roman"/>
            <w:sz w:val="24"/>
            <w:szCs w:val="24"/>
          </w:rPr>
          <w:t>13 cm</w:t>
        </w:r>
      </w:smartTag>
      <w:r>
        <w:rPr>
          <w:rFonts w:ascii="Times New Roman" w:hAnsi="Times New Roman"/>
          <w:sz w:val="24"/>
          <w:szCs w:val="24"/>
        </w:rPr>
        <w:t xml:space="preserve"> / </w:t>
      </w:r>
      <w:smartTag w:uri="urn:schemas-microsoft-com:office:smarttags" w:element="metricconverter">
        <w:smartTagPr>
          <w:attr w:name="ProductID" w:val="15 cm"/>
        </w:smartTagPr>
        <w:r>
          <w:rPr>
            <w:rFonts w:ascii="Times New Roman" w:hAnsi="Times New Roman"/>
            <w:sz w:val="24"/>
            <w:szCs w:val="24"/>
          </w:rPr>
          <w:t>15 cm</w:t>
        </w:r>
      </w:smartTag>
      <w:r>
        <w:rPr>
          <w:rFonts w:ascii="Times New Roman" w:hAnsi="Times New Roman"/>
          <w:sz w:val="24"/>
          <w:szCs w:val="24"/>
        </w:rPr>
        <w:t xml:space="preserve"> / </w:t>
      </w:r>
      <w:smartTag w:uri="urn:schemas-microsoft-com:office:smarttags" w:element="metricconverter">
        <w:smartTagPr>
          <w:attr w:name="ProductID" w:val="56 cm"/>
        </w:smartTagPr>
        <w:r>
          <w:rPr>
            <w:rFonts w:ascii="Times New Roman" w:hAnsi="Times New Roman"/>
            <w:sz w:val="24"/>
            <w:szCs w:val="24"/>
          </w:rPr>
          <w:t>56 cm</w:t>
        </w:r>
      </w:smartTag>
    </w:p>
    <w:p w:rsidR="002338D8" w:rsidRDefault="002338D8" w:rsidP="002338D8">
      <w:pPr>
        <w:numPr>
          <w:ilvl w:val="0"/>
          <w:numId w:val="20"/>
        </w:numPr>
        <w:tabs>
          <w:tab w:val="clear" w:pos="720"/>
          <w:tab w:val="num" w:pos="1428"/>
        </w:tabs>
        <w:spacing w:after="0" w:line="240" w:lineRule="auto"/>
        <w:ind w:left="1428"/>
        <w:rPr>
          <w:rFonts w:ascii="Times New Roman" w:hAnsi="Times New Roman"/>
          <w:sz w:val="24"/>
          <w:szCs w:val="24"/>
        </w:rPr>
      </w:pPr>
      <w:r>
        <w:rPr>
          <w:rFonts w:ascii="Times New Roman" w:hAnsi="Times New Roman"/>
          <w:sz w:val="24"/>
          <w:szCs w:val="24"/>
        </w:rPr>
        <w:t xml:space="preserve">waga: 1,8kg </w:t>
      </w:r>
    </w:p>
    <w:p w:rsidR="002338D8" w:rsidRDefault="002338D8" w:rsidP="002338D8">
      <w:pPr>
        <w:numPr>
          <w:ilvl w:val="0"/>
          <w:numId w:val="20"/>
        </w:numPr>
        <w:tabs>
          <w:tab w:val="clear" w:pos="720"/>
          <w:tab w:val="num" w:pos="1428"/>
        </w:tabs>
        <w:spacing w:after="0" w:line="240" w:lineRule="auto"/>
        <w:ind w:left="1428"/>
        <w:rPr>
          <w:rFonts w:ascii="Times New Roman" w:hAnsi="Times New Roman"/>
          <w:sz w:val="24"/>
          <w:szCs w:val="24"/>
        </w:rPr>
      </w:pPr>
      <w:r>
        <w:rPr>
          <w:rFonts w:ascii="Times New Roman" w:hAnsi="Times New Roman"/>
          <w:sz w:val="24"/>
          <w:szCs w:val="24"/>
        </w:rPr>
        <w:t>kolor: srebrny</w:t>
      </w:r>
    </w:p>
    <w:p w:rsidR="002338D8" w:rsidRDefault="002338D8" w:rsidP="002338D8">
      <w:pPr>
        <w:numPr>
          <w:ilvl w:val="0"/>
          <w:numId w:val="20"/>
        </w:numPr>
        <w:tabs>
          <w:tab w:val="clear" w:pos="720"/>
          <w:tab w:val="num" w:pos="1428"/>
        </w:tabs>
        <w:spacing w:after="0" w:line="240" w:lineRule="auto"/>
        <w:ind w:left="1428"/>
        <w:rPr>
          <w:rFonts w:ascii="Times New Roman" w:hAnsi="Times New Roman"/>
          <w:sz w:val="24"/>
          <w:szCs w:val="24"/>
        </w:rPr>
      </w:pPr>
      <w:r>
        <w:rPr>
          <w:rFonts w:ascii="Times New Roman" w:hAnsi="Times New Roman"/>
          <w:sz w:val="24"/>
          <w:szCs w:val="24"/>
        </w:rPr>
        <w:t>transformator tradycyjny, zabudowany 50/60 Hz.</w:t>
      </w:r>
    </w:p>
    <w:p w:rsidR="002338D8" w:rsidRDefault="002338D8" w:rsidP="002338D8">
      <w:pPr>
        <w:spacing w:after="0" w:line="240" w:lineRule="auto"/>
        <w:ind w:left="360"/>
        <w:rPr>
          <w:rFonts w:ascii="Calibri" w:hAnsi="Calibri"/>
        </w:rPr>
      </w:pPr>
    </w:p>
    <w:p w:rsidR="002338D8" w:rsidRDefault="002338D8" w:rsidP="002338D8">
      <w:pPr>
        <w:autoSpaceDE w:val="0"/>
        <w:autoSpaceDN w:val="0"/>
        <w:adjustRightInd w:val="0"/>
        <w:spacing w:after="0" w:line="360" w:lineRule="auto"/>
        <w:jc w:val="both"/>
        <w:rPr>
          <w:rFonts w:ascii="Times New Roman" w:hAnsi="Times New Roman"/>
          <w:bCs/>
          <w:sz w:val="24"/>
          <w:szCs w:val="24"/>
          <w:lang w:eastAsia="pl-PL"/>
        </w:rPr>
      </w:pPr>
    </w:p>
    <w:p w:rsidR="002338D8" w:rsidRDefault="002338D8" w:rsidP="002338D8">
      <w:pPr>
        <w:autoSpaceDE w:val="0"/>
        <w:autoSpaceDN w:val="0"/>
        <w:adjustRightInd w:val="0"/>
        <w:spacing w:after="0" w:line="360" w:lineRule="auto"/>
        <w:jc w:val="both"/>
        <w:rPr>
          <w:rFonts w:ascii="Times New Roman" w:hAnsi="Times New Roman"/>
          <w:b/>
          <w:sz w:val="24"/>
          <w:szCs w:val="24"/>
        </w:rPr>
      </w:pPr>
    </w:p>
    <w:p w:rsidR="002338D8" w:rsidRDefault="002338D8" w:rsidP="002338D8">
      <w:pPr>
        <w:autoSpaceDE w:val="0"/>
        <w:autoSpaceDN w:val="0"/>
        <w:adjustRightInd w:val="0"/>
        <w:spacing w:after="0" w:line="360" w:lineRule="auto"/>
        <w:jc w:val="both"/>
        <w:rPr>
          <w:rFonts w:ascii="Times New Roman" w:hAnsi="Times New Roman"/>
          <w:b/>
          <w:sz w:val="24"/>
          <w:szCs w:val="24"/>
        </w:rPr>
      </w:pPr>
    </w:p>
    <w:p w:rsidR="002338D8" w:rsidRDefault="002338D8" w:rsidP="002338D8">
      <w:pPr>
        <w:autoSpaceDE w:val="0"/>
        <w:autoSpaceDN w:val="0"/>
        <w:adjustRightInd w:val="0"/>
        <w:spacing w:after="0" w:line="360" w:lineRule="auto"/>
        <w:jc w:val="both"/>
        <w:rPr>
          <w:rFonts w:ascii="Times New Roman" w:hAnsi="Times New Roman"/>
          <w:sz w:val="24"/>
          <w:szCs w:val="24"/>
        </w:rPr>
      </w:pPr>
      <w:r>
        <w:rPr>
          <w:rFonts w:ascii="Times New Roman" w:hAnsi="Times New Roman"/>
          <w:b/>
          <w:sz w:val="24"/>
          <w:szCs w:val="24"/>
        </w:rPr>
        <w:t>Część B)</w:t>
      </w:r>
      <w:r>
        <w:rPr>
          <w:rFonts w:ascii="Times New Roman" w:hAnsi="Times New Roman"/>
          <w:sz w:val="24"/>
          <w:szCs w:val="24"/>
        </w:rPr>
        <w:t xml:space="preserve"> „</w:t>
      </w:r>
      <w:r>
        <w:rPr>
          <w:rFonts w:ascii="Times New Roman" w:hAnsi="Times New Roman"/>
          <w:bCs/>
          <w:sz w:val="24"/>
          <w:szCs w:val="24"/>
          <w:lang w:eastAsia="pl-PL"/>
        </w:rPr>
        <w:t>Dostawa wraz z monta</w:t>
      </w:r>
      <w:r>
        <w:rPr>
          <w:rFonts w:ascii="Times New Roman" w:eastAsia="TimesNewRoman,Bold" w:hAnsi="Times New Roman"/>
          <w:bCs/>
          <w:sz w:val="24"/>
          <w:szCs w:val="24"/>
          <w:lang w:eastAsia="pl-PL"/>
        </w:rPr>
        <w:t>ż</w:t>
      </w:r>
      <w:r>
        <w:rPr>
          <w:rFonts w:ascii="Times New Roman" w:hAnsi="Times New Roman"/>
          <w:bCs/>
          <w:sz w:val="24"/>
          <w:szCs w:val="24"/>
          <w:lang w:eastAsia="pl-PL"/>
        </w:rPr>
        <w:t>em mebli biurowych stanowi</w:t>
      </w:r>
      <w:r>
        <w:rPr>
          <w:rFonts w:ascii="Times New Roman" w:eastAsia="TimesNewRoman,Bold" w:hAnsi="Times New Roman"/>
          <w:bCs/>
          <w:sz w:val="24"/>
          <w:szCs w:val="24"/>
          <w:lang w:eastAsia="pl-PL"/>
        </w:rPr>
        <w:t>ą</w:t>
      </w:r>
      <w:r>
        <w:rPr>
          <w:rFonts w:ascii="Times New Roman" w:hAnsi="Times New Roman"/>
          <w:bCs/>
          <w:sz w:val="24"/>
          <w:szCs w:val="24"/>
          <w:lang w:eastAsia="pl-PL"/>
        </w:rPr>
        <w:t>cych wyposa</w:t>
      </w:r>
      <w:r>
        <w:rPr>
          <w:rFonts w:ascii="Times New Roman" w:eastAsia="TimesNewRoman,Bold" w:hAnsi="Times New Roman"/>
          <w:bCs/>
          <w:sz w:val="24"/>
          <w:szCs w:val="24"/>
          <w:lang w:eastAsia="pl-PL"/>
        </w:rPr>
        <w:t>ż</w:t>
      </w:r>
      <w:r>
        <w:rPr>
          <w:rFonts w:ascii="Times New Roman" w:hAnsi="Times New Roman"/>
          <w:bCs/>
          <w:sz w:val="24"/>
          <w:szCs w:val="24"/>
          <w:lang w:eastAsia="pl-PL"/>
        </w:rPr>
        <w:t xml:space="preserve">enie biura </w:t>
      </w:r>
      <w:r>
        <w:rPr>
          <w:rFonts w:ascii="Times New Roman" w:hAnsi="Times New Roman"/>
          <w:sz w:val="24"/>
          <w:szCs w:val="24"/>
        </w:rPr>
        <w:t xml:space="preserve">projektu systemowego  </w:t>
      </w:r>
      <w:r>
        <w:rPr>
          <w:rFonts w:ascii="Times New Roman" w:hAnsi="Times New Roman"/>
          <w:i/>
          <w:sz w:val="24"/>
          <w:szCs w:val="24"/>
        </w:rPr>
        <w:t>Akademia Unijna III</w:t>
      </w:r>
      <w:r>
        <w:rPr>
          <w:rFonts w:ascii="Times New Roman" w:hAnsi="Times New Roman"/>
          <w:sz w:val="24"/>
          <w:szCs w:val="24"/>
        </w:rPr>
        <w:t xml:space="preserve"> (część B).</w:t>
      </w:r>
    </w:p>
    <w:p w:rsidR="002338D8" w:rsidRDefault="002338D8" w:rsidP="002338D8">
      <w:pPr>
        <w:autoSpaceDE w:val="0"/>
        <w:autoSpaceDN w:val="0"/>
        <w:adjustRightInd w:val="0"/>
        <w:spacing w:after="0" w:line="360" w:lineRule="auto"/>
        <w:jc w:val="both"/>
        <w:rPr>
          <w:rFonts w:ascii="Times New Roman" w:hAnsi="Times New Roman"/>
          <w:sz w:val="24"/>
          <w:szCs w:val="24"/>
        </w:rPr>
      </w:pPr>
    </w:p>
    <w:p w:rsidR="002338D8" w:rsidRDefault="002338D8" w:rsidP="002338D8">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Część B Postępowania obejmuje dostawę wraz montażem mebli biurowych do:</w:t>
      </w:r>
    </w:p>
    <w:p w:rsidR="002338D8" w:rsidRDefault="002338D8" w:rsidP="002338D8">
      <w:pPr>
        <w:autoSpaceDE w:val="0"/>
        <w:autoSpaceDN w:val="0"/>
        <w:adjustRightInd w:val="0"/>
        <w:spacing w:after="0" w:line="360" w:lineRule="auto"/>
        <w:jc w:val="both"/>
        <w:rPr>
          <w:rFonts w:ascii="Times New Roman" w:hAnsi="Times New Roman"/>
          <w:sz w:val="24"/>
          <w:szCs w:val="24"/>
        </w:rPr>
      </w:pPr>
    </w:p>
    <w:p w:rsidR="002338D8" w:rsidRDefault="002338D8" w:rsidP="002338D8">
      <w:pPr>
        <w:numPr>
          <w:ilvl w:val="0"/>
          <w:numId w:val="23"/>
        </w:num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biura głównego Zamawiającego w Warszawie (dokładny adres wskaże Zamawiający po zawarciu umowy) o następujących parametrach technicznych:</w:t>
      </w:r>
    </w:p>
    <w:p w:rsidR="002338D8" w:rsidRDefault="002338D8" w:rsidP="002338D8">
      <w:pPr>
        <w:spacing w:after="0"/>
        <w:rPr>
          <w:rFonts w:ascii="Times New Roman" w:hAnsi="Times New Roman"/>
          <w:sz w:val="24"/>
          <w:szCs w:val="24"/>
        </w:rPr>
      </w:pPr>
    </w:p>
    <w:p w:rsidR="002338D8" w:rsidRDefault="002338D8" w:rsidP="002338D8">
      <w:pPr>
        <w:spacing w:after="0"/>
        <w:ind w:firstLine="708"/>
        <w:rPr>
          <w:rFonts w:ascii="Times New Roman" w:hAnsi="Times New Roman"/>
          <w:sz w:val="24"/>
          <w:szCs w:val="24"/>
          <w:u w:val="single"/>
        </w:rPr>
      </w:pPr>
      <w:r>
        <w:rPr>
          <w:rFonts w:ascii="Times New Roman" w:hAnsi="Times New Roman"/>
          <w:sz w:val="24"/>
          <w:szCs w:val="24"/>
          <w:u w:val="single"/>
        </w:rPr>
        <w:t>5 sztuk biurek z kontenerem:</w:t>
      </w:r>
    </w:p>
    <w:p w:rsidR="002338D8" w:rsidRDefault="002338D8" w:rsidP="002338D8">
      <w:pPr>
        <w:numPr>
          <w:ilvl w:val="0"/>
          <w:numId w:val="2"/>
        </w:numPr>
        <w:spacing w:after="0" w:line="240" w:lineRule="auto"/>
        <w:rPr>
          <w:rFonts w:ascii="Times New Roman" w:hAnsi="Times New Roman"/>
          <w:sz w:val="24"/>
          <w:szCs w:val="24"/>
        </w:rPr>
      </w:pPr>
      <w:r>
        <w:rPr>
          <w:rFonts w:ascii="Times New Roman" w:hAnsi="Times New Roman"/>
          <w:sz w:val="24"/>
          <w:szCs w:val="24"/>
        </w:rPr>
        <w:t>biurko  z kontenerem 3 szufladowym,</w:t>
      </w:r>
    </w:p>
    <w:p w:rsidR="002338D8" w:rsidRDefault="002338D8" w:rsidP="002338D8">
      <w:pPr>
        <w:numPr>
          <w:ilvl w:val="0"/>
          <w:numId w:val="2"/>
        </w:numPr>
        <w:spacing w:after="0" w:line="240" w:lineRule="auto"/>
        <w:rPr>
          <w:rFonts w:ascii="Times New Roman" w:hAnsi="Times New Roman"/>
          <w:sz w:val="24"/>
          <w:szCs w:val="24"/>
        </w:rPr>
      </w:pPr>
      <w:r>
        <w:rPr>
          <w:rFonts w:ascii="Times New Roman" w:hAnsi="Times New Roman"/>
          <w:sz w:val="24"/>
          <w:szCs w:val="24"/>
        </w:rPr>
        <w:t>blat na nodze prostej i skośnej o podwójnej średnicy,</w:t>
      </w:r>
    </w:p>
    <w:p w:rsidR="002338D8" w:rsidRDefault="002338D8" w:rsidP="002338D8">
      <w:pPr>
        <w:numPr>
          <w:ilvl w:val="0"/>
          <w:numId w:val="2"/>
        </w:numPr>
        <w:spacing w:after="0" w:line="240" w:lineRule="auto"/>
        <w:rPr>
          <w:rFonts w:ascii="Times New Roman" w:hAnsi="Times New Roman"/>
          <w:sz w:val="24"/>
          <w:szCs w:val="24"/>
        </w:rPr>
      </w:pPr>
      <w:r>
        <w:rPr>
          <w:rFonts w:ascii="Times New Roman" w:hAnsi="Times New Roman"/>
          <w:sz w:val="24"/>
          <w:szCs w:val="24"/>
        </w:rPr>
        <w:t>blat wykonany z płyty wiórowej laminowanej,</w:t>
      </w:r>
    </w:p>
    <w:p w:rsidR="002338D8" w:rsidRDefault="002338D8" w:rsidP="002338D8">
      <w:pPr>
        <w:numPr>
          <w:ilvl w:val="0"/>
          <w:numId w:val="2"/>
        </w:numPr>
        <w:spacing w:after="0" w:line="240" w:lineRule="auto"/>
        <w:rPr>
          <w:rFonts w:ascii="Times New Roman" w:hAnsi="Times New Roman"/>
          <w:sz w:val="24"/>
          <w:szCs w:val="24"/>
        </w:rPr>
      </w:pPr>
      <w:r>
        <w:rPr>
          <w:rFonts w:ascii="Times New Roman" w:hAnsi="Times New Roman"/>
          <w:sz w:val="24"/>
          <w:szCs w:val="24"/>
        </w:rPr>
        <w:t xml:space="preserve">blat o grubości </w:t>
      </w:r>
      <w:smartTag w:uri="urn:schemas-microsoft-com:office:smarttags" w:element="metricconverter">
        <w:smartTagPr>
          <w:attr w:name="ProductID" w:val="25 mm"/>
        </w:smartTagPr>
        <w:r>
          <w:rPr>
            <w:rFonts w:ascii="Times New Roman" w:hAnsi="Times New Roman"/>
            <w:sz w:val="24"/>
            <w:szCs w:val="24"/>
          </w:rPr>
          <w:t>25 mm</w:t>
        </w:r>
      </w:smartTag>
      <w:r>
        <w:rPr>
          <w:rFonts w:ascii="Times New Roman" w:hAnsi="Times New Roman"/>
          <w:sz w:val="24"/>
          <w:szCs w:val="24"/>
        </w:rPr>
        <w:t xml:space="preserve"> w kolorze ciemny orzech,</w:t>
      </w:r>
    </w:p>
    <w:p w:rsidR="002338D8" w:rsidRDefault="002338D8" w:rsidP="002338D8">
      <w:pPr>
        <w:numPr>
          <w:ilvl w:val="0"/>
          <w:numId w:val="2"/>
        </w:numPr>
        <w:spacing w:after="0" w:line="240" w:lineRule="auto"/>
        <w:rPr>
          <w:rFonts w:ascii="Times New Roman" w:hAnsi="Times New Roman"/>
          <w:sz w:val="24"/>
          <w:szCs w:val="24"/>
        </w:rPr>
      </w:pPr>
      <w:r>
        <w:rPr>
          <w:rFonts w:ascii="Times New Roman" w:hAnsi="Times New Roman"/>
          <w:sz w:val="24"/>
          <w:szCs w:val="24"/>
        </w:rPr>
        <w:t>stelaż biurka  w kolorze grafit – struktura,</w:t>
      </w:r>
    </w:p>
    <w:p w:rsidR="002338D8" w:rsidRDefault="002338D8" w:rsidP="002338D8">
      <w:pPr>
        <w:numPr>
          <w:ilvl w:val="0"/>
          <w:numId w:val="2"/>
        </w:numPr>
        <w:spacing w:after="0" w:line="240" w:lineRule="auto"/>
        <w:rPr>
          <w:rFonts w:ascii="Times New Roman" w:hAnsi="Times New Roman"/>
          <w:sz w:val="24"/>
          <w:szCs w:val="24"/>
        </w:rPr>
      </w:pPr>
      <w:r>
        <w:rPr>
          <w:rFonts w:ascii="Times New Roman" w:hAnsi="Times New Roman"/>
          <w:sz w:val="24"/>
          <w:szCs w:val="24"/>
        </w:rPr>
        <w:t>kontener z zamkiem,</w:t>
      </w:r>
    </w:p>
    <w:p w:rsidR="002338D8" w:rsidRDefault="002338D8" w:rsidP="002338D8">
      <w:pPr>
        <w:numPr>
          <w:ilvl w:val="0"/>
          <w:numId w:val="2"/>
        </w:numPr>
        <w:spacing w:after="0" w:line="240" w:lineRule="auto"/>
        <w:rPr>
          <w:rFonts w:ascii="Times New Roman" w:hAnsi="Times New Roman"/>
          <w:sz w:val="24"/>
          <w:szCs w:val="24"/>
        </w:rPr>
      </w:pPr>
      <w:r>
        <w:rPr>
          <w:rFonts w:ascii="Times New Roman" w:hAnsi="Times New Roman"/>
          <w:sz w:val="24"/>
          <w:szCs w:val="24"/>
        </w:rPr>
        <w:t xml:space="preserve">wymiary  biurka: (szer. / gł. / wys.): 160 (180) / 80 / </w:t>
      </w:r>
      <w:smartTag w:uri="urn:schemas-microsoft-com:office:smarttags" w:element="metricconverter">
        <w:smartTagPr>
          <w:attr w:name="ProductID" w:val="75 cm"/>
        </w:smartTagPr>
        <w:r>
          <w:rPr>
            <w:rFonts w:ascii="Times New Roman" w:hAnsi="Times New Roman"/>
            <w:sz w:val="24"/>
            <w:szCs w:val="24"/>
          </w:rPr>
          <w:t>75 cm</w:t>
        </w:r>
      </w:smartTag>
      <w:r>
        <w:rPr>
          <w:rFonts w:ascii="Times New Roman" w:hAnsi="Times New Roman"/>
          <w:sz w:val="24"/>
          <w:szCs w:val="24"/>
        </w:rPr>
        <w:t>,</w:t>
      </w:r>
    </w:p>
    <w:p w:rsidR="002338D8" w:rsidRDefault="002338D8" w:rsidP="002338D8">
      <w:pPr>
        <w:numPr>
          <w:ilvl w:val="0"/>
          <w:numId w:val="2"/>
        </w:numPr>
        <w:spacing w:after="0" w:line="240" w:lineRule="auto"/>
        <w:rPr>
          <w:rFonts w:ascii="Times New Roman" w:hAnsi="Times New Roman"/>
          <w:sz w:val="24"/>
          <w:szCs w:val="24"/>
        </w:rPr>
      </w:pPr>
      <w:r>
        <w:rPr>
          <w:rFonts w:ascii="Times New Roman" w:hAnsi="Times New Roman"/>
          <w:sz w:val="24"/>
          <w:szCs w:val="24"/>
        </w:rPr>
        <w:t xml:space="preserve">wymiary kontenera: (szer. / gł. / wys.): 43 / 54 / </w:t>
      </w:r>
      <w:smartTag w:uri="urn:schemas-microsoft-com:office:smarttags" w:element="metricconverter">
        <w:smartTagPr>
          <w:attr w:name="ProductID" w:val="63 cm"/>
        </w:smartTagPr>
        <w:r>
          <w:rPr>
            <w:rFonts w:ascii="Times New Roman" w:hAnsi="Times New Roman"/>
            <w:sz w:val="24"/>
            <w:szCs w:val="24"/>
          </w:rPr>
          <w:t>63 cm</w:t>
        </w:r>
      </w:smartTag>
    </w:p>
    <w:p w:rsidR="002338D8" w:rsidRDefault="002338D8" w:rsidP="002338D8">
      <w:pPr>
        <w:spacing w:after="0"/>
        <w:ind w:left="360"/>
        <w:rPr>
          <w:rFonts w:ascii="Times New Roman" w:hAnsi="Times New Roman"/>
          <w:sz w:val="24"/>
          <w:szCs w:val="24"/>
        </w:rPr>
      </w:pPr>
    </w:p>
    <w:p w:rsidR="002338D8" w:rsidRDefault="002338D8" w:rsidP="002338D8">
      <w:pPr>
        <w:spacing w:after="0"/>
        <w:ind w:firstLine="708"/>
        <w:rPr>
          <w:rFonts w:ascii="Times New Roman" w:hAnsi="Times New Roman"/>
          <w:sz w:val="24"/>
          <w:szCs w:val="24"/>
          <w:u w:val="single"/>
        </w:rPr>
      </w:pPr>
      <w:r>
        <w:rPr>
          <w:rFonts w:ascii="Times New Roman" w:hAnsi="Times New Roman"/>
          <w:sz w:val="24"/>
          <w:szCs w:val="24"/>
          <w:u w:val="single"/>
        </w:rPr>
        <w:t>5 sztuk foteli czarnych  skórzanych:</w:t>
      </w:r>
    </w:p>
    <w:p w:rsidR="002338D8" w:rsidRDefault="002338D8" w:rsidP="002338D8">
      <w:pPr>
        <w:numPr>
          <w:ilvl w:val="0"/>
          <w:numId w:val="3"/>
        </w:numPr>
        <w:spacing w:after="0" w:line="240" w:lineRule="auto"/>
        <w:rPr>
          <w:rFonts w:ascii="Times New Roman" w:hAnsi="Times New Roman"/>
          <w:sz w:val="24"/>
          <w:szCs w:val="24"/>
        </w:rPr>
      </w:pPr>
      <w:r>
        <w:rPr>
          <w:rFonts w:ascii="Times New Roman" w:hAnsi="Times New Roman"/>
          <w:sz w:val="24"/>
          <w:szCs w:val="24"/>
        </w:rPr>
        <w:t>fotel skórzany czarny wykończony chromowanymi elementami,</w:t>
      </w:r>
    </w:p>
    <w:p w:rsidR="002338D8" w:rsidRDefault="002338D8" w:rsidP="002338D8">
      <w:pPr>
        <w:numPr>
          <w:ilvl w:val="0"/>
          <w:numId w:val="3"/>
        </w:numPr>
        <w:spacing w:after="0" w:line="240" w:lineRule="auto"/>
        <w:rPr>
          <w:rFonts w:ascii="Times New Roman" w:hAnsi="Times New Roman"/>
          <w:sz w:val="24"/>
          <w:szCs w:val="24"/>
        </w:rPr>
      </w:pPr>
      <w:r>
        <w:rPr>
          <w:rFonts w:ascii="Times New Roman" w:hAnsi="Times New Roman"/>
          <w:sz w:val="24"/>
          <w:szCs w:val="24"/>
        </w:rPr>
        <w:t>szerokie siedlisko, wyprofilowane oparcie- oba w pełni regulowane,</w:t>
      </w:r>
    </w:p>
    <w:p w:rsidR="002338D8" w:rsidRDefault="002338D8" w:rsidP="002338D8">
      <w:pPr>
        <w:numPr>
          <w:ilvl w:val="0"/>
          <w:numId w:val="3"/>
        </w:numPr>
        <w:spacing w:after="0" w:line="240" w:lineRule="auto"/>
        <w:rPr>
          <w:rFonts w:ascii="Times New Roman" w:hAnsi="Times New Roman"/>
          <w:sz w:val="24"/>
          <w:szCs w:val="24"/>
        </w:rPr>
      </w:pPr>
      <w:r>
        <w:rPr>
          <w:rFonts w:ascii="Times New Roman" w:hAnsi="Times New Roman"/>
          <w:sz w:val="24"/>
          <w:szCs w:val="24"/>
        </w:rPr>
        <w:t>wykonany ze skóry,</w:t>
      </w:r>
    </w:p>
    <w:p w:rsidR="002338D8" w:rsidRDefault="002338D8" w:rsidP="002338D8">
      <w:pPr>
        <w:numPr>
          <w:ilvl w:val="0"/>
          <w:numId w:val="3"/>
        </w:numPr>
        <w:spacing w:after="0" w:line="240" w:lineRule="auto"/>
        <w:rPr>
          <w:rFonts w:ascii="Times New Roman" w:hAnsi="Times New Roman"/>
          <w:sz w:val="24"/>
          <w:szCs w:val="24"/>
        </w:rPr>
      </w:pPr>
      <w:r>
        <w:rPr>
          <w:rFonts w:ascii="Times New Roman" w:hAnsi="Times New Roman"/>
          <w:sz w:val="24"/>
          <w:szCs w:val="24"/>
        </w:rPr>
        <w:t>podłokietniki stałe,</w:t>
      </w:r>
    </w:p>
    <w:p w:rsidR="002338D8" w:rsidRDefault="002338D8" w:rsidP="002338D8">
      <w:pPr>
        <w:numPr>
          <w:ilvl w:val="0"/>
          <w:numId w:val="3"/>
        </w:numPr>
        <w:spacing w:after="0" w:line="240" w:lineRule="auto"/>
        <w:rPr>
          <w:rFonts w:ascii="Times New Roman" w:hAnsi="Times New Roman"/>
          <w:sz w:val="24"/>
          <w:szCs w:val="24"/>
        </w:rPr>
      </w:pPr>
      <w:r>
        <w:rPr>
          <w:rFonts w:ascii="Times New Roman" w:hAnsi="Times New Roman"/>
          <w:sz w:val="24"/>
          <w:szCs w:val="24"/>
        </w:rPr>
        <w:t>podstawa jezdna, pięcioramienna z kółkami jezdnymi,</w:t>
      </w:r>
    </w:p>
    <w:p w:rsidR="002338D8" w:rsidRDefault="002338D8" w:rsidP="002338D8">
      <w:pPr>
        <w:numPr>
          <w:ilvl w:val="0"/>
          <w:numId w:val="3"/>
        </w:numPr>
        <w:spacing w:after="0" w:line="240" w:lineRule="auto"/>
        <w:rPr>
          <w:rFonts w:ascii="Times New Roman" w:hAnsi="Times New Roman"/>
          <w:sz w:val="24"/>
          <w:szCs w:val="24"/>
        </w:rPr>
      </w:pPr>
      <w:r>
        <w:rPr>
          <w:rFonts w:ascii="Times New Roman" w:hAnsi="Times New Roman"/>
          <w:sz w:val="24"/>
          <w:szCs w:val="24"/>
        </w:rPr>
        <w:t>wymiary: 54 x 80 x 56 x 54 cm </w:t>
      </w:r>
    </w:p>
    <w:p w:rsidR="002338D8" w:rsidRDefault="002338D8" w:rsidP="002338D8">
      <w:pPr>
        <w:spacing w:after="0"/>
        <w:ind w:left="360"/>
        <w:rPr>
          <w:rFonts w:ascii="Times New Roman" w:hAnsi="Times New Roman"/>
          <w:sz w:val="24"/>
          <w:szCs w:val="24"/>
        </w:rPr>
      </w:pPr>
    </w:p>
    <w:p w:rsidR="002338D8" w:rsidRDefault="002338D8" w:rsidP="002338D8">
      <w:pPr>
        <w:spacing w:after="0"/>
        <w:ind w:firstLine="708"/>
        <w:rPr>
          <w:rFonts w:ascii="Times New Roman" w:hAnsi="Times New Roman"/>
          <w:sz w:val="24"/>
          <w:szCs w:val="24"/>
          <w:u w:val="single"/>
        </w:rPr>
      </w:pPr>
      <w:r>
        <w:rPr>
          <w:rFonts w:ascii="Times New Roman" w:hAnsi="Times New Roman"/>
          <w:sz w:val="24"/>
          <w:szCs w:val="24"/>
          <w:u w:val="single"/>
        </w:rPr>
        <w:t>6 sztuk szaf aktowych:</w:t>
      </w:r>
    </w:p>
    <w:p w:rsidR="002338D8" w:rsidRDefault="002338D8" w:rsidP="002338D8">
      <w:pPr>
        <w:numPr>
          <w:ilvl w:val="0"/>
          <w:numId w:val="4"/>
        </w:numPr>
        <w:spacing w:after="0" w:line="240" w:lineRule="auto"/>
        <w:rPr>
          <w:rFonts w:ascii="Times New Roman" w:hAnsi="Times New Roman"/>
          <w:sz w:val="24"/>
          <w:szCs w:val="24"/>
        </w:rPr>
      </w:pPr>
      <w:r>
        <w:rPr>
          <w:rFonts w:ascii="Times New Roman" w:hAnsi="Times New Roman"/>
          <w:sz w:val="24"/>
          <w:szCs w:val="24"/>
        </w:rPr>
        <w:t>szafy aktowe z zamkiem patentowym.,</w:t>
      </w:r>
    </w:p>
    <w:p w:rsidR="002338D8" w:rsidRDefault="002338D8" w:rsidP="002338D8">
      <w:pPr>
        <w:numPr>
          <w:ilvl w:val="0"/>
          <w:numId w:val="5"/>
        </w:numPr>
        <w:spacing w:after="0" w:line="240" w:lineRule="auto"/>
        <w:rPr>
          <w:rFonts w:ascii="Times New Roman" w:hAnsi="Times New Roman"/>
          <w:sz w:val="24"/>
          <w:szCs w:val="24"/>
        </w:rPr>
      </w:pPr>
      <w:r>
        <w:rPr>
          <w:rFonts w:ascii="Times New Roman" w:hAnsi="Times New Roman"/>
          <w:sz w:val="24"/>
          <w:szCs w:val="24"/>
        </w:rPr>
        <w:t xml:space="preserve">wieńce górne szaf wykonane z płyty melaminowanej o grubości </w:t>
      </w:r>
      <w:smartTag w:uri="urn:schemas-microsoft-com:office:smarttags" w:element="metricconverter">
        <w:smartTagPr>
          <w:attr w:name="ProductID" w:val="28 mm"/>
        </w:smartTagPr>
        <w:r>
          <w:rPr>
            <w:rFonts w:ascii="Times New Roman" w:hAnsi="Times New Roman"/>
            <w:sz w:val="24"/>
            <w:szCs w:val="24"/>
          </w:rPr>
          <w:t>28 mm</w:t>
        </w:r>
      </w:smartTag>
      <w:r>
        <w:rPr>
          <w:rFonts w:ascii="Times New Roman" w:hAnsi="Times New Roman"/>
          <w:sz w:val="24"/>
          <w:szCs w:val="24"/>
        </w:rPr>
        <w:t>,</w:t>
      </w:r>
    </w:p>
    <w:p w:rsidR="002338D8" w:rsidRDefault="002338D8" w:rsidP="002338D8">
      <w:pPr>
        <w:numPr>
          <w:ilvl w:val="0"/>
          <w:numId w:val="6"/>
        </w:numPr>
        <w:spacing w:after="0" w:line="240" w:lineRule="auto"/>
        <w:rPr>
          <w:rFonts w:ascii="Times New Roman" w:hAnsi="Times New Roman"/>
          <w:sz w:val="24"/>
          <w:szCs w:val="24"/>
        </w:rPr>
      </w:pPr>
      <w:r>
        <w:rPr>
          <w:rFonts w:ascii="Times New Roman" w:hAnsi="Times New Roman"/>
          <w:sz w:val="24"/>
          <w:szCs w:val="24"/>
        </w:rPr>
        <w:t>szafy w kolorze ciemny orzech,</w:t>
      </w:r>
    </w:p>
    <w:p w:rsidR="002338D8" w:rsidRDefault="002338D8" w:rsidP="002338D8">
      <w:pPr>
        <w:numPr>
          <w:ilvl w:val="0"/>
          <w:numId w:val="6"/>
        </w:numPr>
        <w:spacing w:after="0" w:line="240" w:lineRule="auto"/>
        <w:rPr>
          <w:rFonts w:ascii="Times New Roman" w:hAnsi="Times New Roman"/>
          <w:sz w:val="24"/>
          <w:szCs w:val="24"/>
        </w:rPr>
      </w:pPr>
      <w:r>
        <w:rPr>
          <w:rFonts w:ascii="Times New Roman" w:hAnsi="Times New Roman"/>
          <w:sz w:val="24"/>
          <w:szCs w:val="24"/>
        </w:rPr>
        <w:t xml:space="preserve">krawędzie zabezpieczone trwałym obrzeżem PVC grubości 2mm w kolorze płyty, </w:t>
      </w:r>
    </w:p>
    <w:p w:rsidR="002338D8" w:rsidRDefault="002338D8" w:rsidP="002338D8">
      <w:pPr>
        <w:numPr>
          <w:ilvl w:val="0"/>
          <w:numId w:val="6"/>
        </w:numPr>
        <w:spacing w:after="0" w:line="240" w:lineRule="auto"/>
        <w:rPr>
          <w:rFonts w:ascii="Times New Roman" w:hAnsi="Times New Roman"/>
          <w:sz w:val="24"/>
          <w:szCs w:val="24"/>
        </w:rPr>
      </w:pPr>
      <w:r>
        <w:rPr>
          <w:rFonts w:ascii="Times New Roman" w:hAnsi="Times New Roman"/>
          <w:sz w:val="24"/>
          <w:szCs w:val="24"/>
        </w:rPr>
        <w:t>półki mocowane za pomocą złączy zabezpieczających przed wysunięciem,</w:t>
      </w:r>
    </w:p>
    <w:p w:rsidR="002338D8" w:rsidRDefault="002338D8" w:rsidP="002338D8">
      <w:pPr>
        <w:numPr>
          <w:ilvl w:val="0"/>
          <w:numId w:val="7"/>
        </w:numPr>
        <w:spacing w:after="0" w:line="240" w:lineRule="auto"/>
        <w:rPr>
          <w:rFonts w:ascii="Times New Roman" w:hAnsi="Times New Roman"/>
          <w:sz w:val="24"/>
          <w:szCs w:val="24"/>
        </w:rPr>
      </w:pPr>
      <w:r>
        <w:rPr>
          <w:rFonts w:ascii="Times New Roman" w:hAnsi="Times New Roman"/>
          <w:sz w:val="24"/>
          <w:szCs w:val="24"/>
        </w:rPr>
        <w:t>uchwyty metalowe satynowane,</w:t>
      </w:r>
    </w:p>
    <w:p w:rsidR="002338D8" w:rsidRDefault="002338D8" w:rsidP="002338D8">
      <w:pPr>
        <w:numPr>
          <w:ilvl w:val="0"/>
          <w:numId w:val="7"/>
        </w:numPr>
        <w:spacing w:after="0" w:line="240" w:lineRule="auto"/>
        <w:rPr>
          <w:rFonts w:ascii="Times New Roman" w:hAnsi="Times New Roman"/>
          <w:sz w:val="24"/>
          <w:szCs w:val="24"/>
        </w:rPr>
      </w:pPr>
      <w:r>
        <w:rPr>
          <w:rFonts w:ascii="Times New Roman" w:hAnsi="Times New Roman"/>
          <w:sz w:val="24"/>
          <w:szCs w:val="24"/>
        </w:rPr>
        <w:t xml:space="preserve">rozmiar ( wysokość / szerokość / długość ): </w:t>
      </w:r>
      <w:smartTag w:uri="urn:schemas-microsoft-com:office:smarttags" w:element="metricconverter">
        <w:smartTagPr>
          <w:attr w:name="ProductID" w:val="183 cm"/>
        </w:smartTagPr>
        <w:r>
          <w:rPr>
            <w:rFonts w:ascii="Times New Roman" w:hAnsi="Times New Roman"/>
            <w:sz w:val="24"/>
            <w:szCs w:val="24"/>
          </w:rPr>
          <w:t>183 cm</w:t>
        </w:r>
      </w:smartTag>
      <w:r>
        <w:rPr>
          <w:rFonts w:ascii="Times New Roman" w:hAnsi="Times New Roman"/>
          <w:sz w:val="24"/>
          <w:szCs w:val="24"/>
        </w:rPr>
        <w:t xml:space="preserve"> / </w:t>
      </w:r>
      <w:smartTag w:uri="urn:schemas-microsoft-com:office:smarttags" w:element="metricconverter">
        <w:smartTagPr>
          <w:attr w:name="ProductID" w:val="38 cm"/>
        </w:smartTagPr>
        <w:r>
          <w:rPr>
            <w:rFonts w:ascii="Times New Roman" w:hAnsi="Times New Roman"/>
            <w:sz w:val="24"/>
            <w:szCs w:val="24"/>
          </w:rPr>
          <w:t>38 cm</w:t>
        </w:r>
      </w:smartTag>
      <w:r>
        <w:rPr>
          <w:rFonts w:ascii="Times New Roman" w:hAnsi="Times New Roman"/>
          <w:sz w:val="24"/>
          <w:szCs w:val="24"/>
        </w:rPr>
        <w:t xml:space="preserve"> / 80cm</w:t>
      </w:r>
    </w:p>
    <w:p w:rsidR="002338D8" w:rsidRDefault="002338D8" w:rsidP="002338D8">
      <w:pPr>
        <w:spacing w:after="0"/>
        <w:rPr>
          <w:rFonts w:ascii="Times New Roman" w:hAnsi="Times New Roman"/>
          <w:sz w:val="24"/>
          <w:szCs w:val="24"/>
        </w:rPr>
      </w:pPr>
    </w:p>
    <w:p w:rsidR="002338D8" w:rsidRDefault="002338D8" w:rsidP="002338D8">
      <w:pPr>
        <w:spacing w:after="0"/>
        <w:ind w:firstLine="708"/>
        <w:rPr>
          <w:rFonts w:ascii="Times New Roman" w:hAnsi="Times New Roman"/>
          <w:sz w:val="24"/>
          <w:szCs w:val="24"/>
          <w:u w:val="single"/>
        </w:rPr>
      </w:pPr>
      <w:r>
        <w:rPr>
          <w:rFonts w:ascii="Times New Roman" w:hAnsi="Times New Roman"/>
          <w:sz w:val="24"/>
          <w:szCs w:val="24"/>
          <w:u w:val="single"/>
        </w:rPr>
        <w:t>6 krzeseł:</w:t>
      </w:r>
    </w:p>
    <w:p w:rsidR="002338D8" w:rsidRDefault="002338D8" w:rsidP="002338D8">
      <w:pPr>
        <w:numPr>
          <w:ilvl w:val="0"/>
          <w:numId w:val="8"/>
        </w:numPr>
        <w:spacing w:after="0" w:line="240" w:lineRule="auto"/>
        <w:rPr>
          <w:rFonts w:ascii="Times New Roman" w:hAnsi="Times New Roman"/>
          <w:sz w:val="24"/>
          <w:szCs w:val="24"/>
        </w:rPr>
      </w:pPr>
      <w:r>
        <w:rPr>
          <w:rFonts w:ascii="Times New Roman" w:hAnsi="Times New Roman"/>
          <w:sz w:val="24"/>
          <w:szCs w:val="24"/>
        </w:rPr>
        <w:t xml:space="preserve">miękkie, tapicerowane siedzisko i oparcie, </w:t>
      </w:r>
    </w:p>
    <w:p w:rsidR="002338D8" w:rsidRDefault="002338D8" w:rsidP="002338D8">
      <w:pPr>
        <w:numPr>
          <w:ilvl w:val="0"/>
          <w:numId w:val="8"/>
        </w:numPr>
        <w:spacing w:after="0" w:line="240" w:lineRule="auto"/>
        <w:rPr>
          <w:rFonts w:ascii="Times New Roman" w:hAnsi="Times New Roman"/>
          <w:sz w:val="24"/>
          <w:szCs w:val="24"/>
        </w:rPr>
      </w:pPr>
      <w:r>
        <w:rPr>
          <w:rFonts w:ascii="Times New Roman" w:hAnsi="Times New Roman"/>
          <w:sz w:val="24"/>
          <w:szCs w:val="24"/>
        </w:rPr>
        <w:t>drewniane nakładki podłokietników w kolorze ciemny orzech,</w:t>
      </w:r>
    </w:p>
    <w:p w:rsidR="002338D8" w:rsidRDefault="002338D8" w:rsidP="002338D8">
      <w:pPr>
        <w:numPr>
          <w:ilvl w:val="0"/>
          <w:numId w:val="9"/>
        </w:numPr>
        <w:spacing w:after="0" w:line="240" w:lineRule="auto"/>
        <w:rPr>
          <w:rFonts w:ascii="Times New Roman" w:hAnsi="Times New Roman"/>
          <w:sz w:val="24"/>
          <w:szCs w:val="24"/>
        </w:rPr>
      </w:pPr>
      <w:r>
        <w:rPr>
          <w:rFonts w:ascii="Times New Roman" w:hAnsi="Times New Roman"/>
          <w:sz w:val="24"/>
          <w:szCs w:val="24"/>
        </w:rPr>
        <w:t>ramy krzesła chromowane,</w:t>
      </w:r>
    </w:p>
    <w:p w:rsidR="002338D8" w:rsidRDefault="002338D8" w:rsidP="002338D8">
      <w:pPr>
        <w:numPr>
          <w:ilvl w:val="0"/>
          <w:numId w:val="9"/>
        </w:numPr>
        <w:spacing w:after="0" w:line="240" w:lineRule="auto"/>
        <w:rPr>
          <w:rFonts w:ascii="Times New Roman" w:hAnsi="Times New Roman"/>
          <w:sz w:val="24"/>
          <w:szCs w:val="24"/>
        </w:rPr>
      </w:pPr>
      <w:r>
        <w:rPr>
          <w:rFonts w:ascii="Times New Roman" w:hAnsi="Times New Roman"/>
          <w:sz w:val="24"/>
          <w:szCs w:val="24"/>
        </w:rPr>
        <w:t xml:space="preserve">obicia o kolorze sztucznej skóry beżowy, </w:t>
      </w:r>
    </w:p>
    <w:p w:rsidR="002338D8" w:rsidRDefault="002338D8" w:rsidP="002338D8">
      <w:pPr>
        <w:numPr>
          <w:ilvl w:val="0"/>
          <w:numId w:val="10"/>
        </w:numPr>
        <w:spacing w:after="0" w:line="240" w:lineRule="auto"/>
        <w:rPr>
          <w:rFonts w:ascii="Times New Roman" w:hAnsi="Times New Roman"/>
          <w:bCs/>
          <w:sz w:val="24"/>
          <w:szCs w:val="24"/>
        </w:rPr>
      </w:pPr>
      <w:r>
        <w:rPr>
          <w:rFonts w:ascii="Times New Roman" w:hAnsi="Times New Roman"/>
          <w:sz w:val="24"/>
          <w:szCs w:val="24"/>
        </w:rPr>
        <w:t xml:space="preserve">rozmiary: ( wysokość / szerokość / głębokość ): </w:t>
      </w:r>
      <w:smartTag w:uri="urn:schemas-microsoft-com:office:smarttags" w:element="metricconverter">
        <w:smartTagPr>
          <w:attr w:name="ProductID" w:val="87 cm"/>
        </w:smartTagPr>
        <w:r>
          <w:rPr>
            <w:rFonts w:ascii="Times New Roman" w:hAnsi="Times New Roman"/>
            <w:bCs/>
            <w:sz w:val="24"/>
            <w:szCs w:val="24"/>
          </w:rPr>
          <w:t>87 cm</w:t>
        </w:r>
      </w:smartTag>
      <w:r>
        <w:rPr>
          <w:rFonts w:ascii="Times New Roman" w:hAnsi="Times New Roman"/>
          <w:bCs/>
          <w:sz w:val="24"/>
          <w:szCs w:val="24"/>
        </w:rPr>
        <w:t xml:space="preserve"> / </w:t>
      </w:r>
      <w:smartTag w:uri="urn:schemas-microsoft-com:office:smarttags" w:element="metricconverter">
        <w:smartTagPr>
          <w:attr w:name="ProductID" w:val="60 cm"/>
        </w:smartTagPr>
        <w:r>
          <w:rPr>
            <w:rFonts w:ascii="Times New Roman" w:hAnsi="Times New Roman"/>
            <w:bCs/>
            <w:sz w:val="24"/>
            <w:szCs w:val="24"/>
          </w:rPr>
          <w:t>60 cm</w:t>
        </w:r>
      </w:smartTag>
      <w:r>
        <w:rPr>
          <w:rFonts w:ascii="Times New Roman" w:hAnsi="Times New Roman"/>
          <w:bCs/>
          <w:sz w:val="24"/>
          <w:szCs w:val="24"/>
        </w:rPr>
        <w:t xml:space="preserve"> / </w:t>
      </w:r>
      <w:smartTag w:uri="urn:schemas-microsoft-com:office:smarttags" w:element="metricconverter">
        <w:smartTagPr>
          <w:attr w:name="ProductID" w:val="55 cm"/>
        </w:smartTagPr>
        <w:r>
          <w:rPr>
            <w:rFonts w:ascii="Times New Roman" w:hAnsi="Times New Roman"/>
            <w:bCs/>
            <w:sz w:val="24"/>
            <w:szCs w:val="24"/>
          </w:rPr>
          <w:t>55 cm</w:t>
        </w:r>
      </w:smartTag>
      <w:r>
        <w:rPr>
          <w:rFonts w:ascii="Times New Roman" w:hAnsi="Times New Roman"/>
          <w:bCs/>
          <w:sz w:val="24"/>
          <w:szCs w:val="24"/>
        </w:rPr>
        <w:t xml:space="preserve">, </w:t>
      </w:r>
    </w:p>
    <w:p w:rsidR="002338D8" w:rsidRDefault="002338D8" w:rsidP="002338D8">
      <w:pPr>
        <w:numPr>
          <w:ilvl w:val="0"/>
          <w:numId w:val="10"/>
        </w:numPr>
        <w:spacing w:after="0" w:line="240" w:lineRule="auto"/>
        <w:rPr>
          <w:rFonts w:ascii="Times New Roman" w:hAnsi="Times New Roman"/>
          <w:sz w:val="24"/>
          <w:szCs w:val="24"/>
        </w:rPr>
      </w:pPr>
      <w:r>
        <w:rPr>
          <w:rFonts w:ascii="Times New Roman" w:hAnsi="Times New Roman"/>
          <w:bCs/>
          <w:sz w:val="24"/>
          <w:szCs w:val="24"/>
        </w:rPr>
        <w:t xml:space="preserve">waga: </w:t>
      </w:r>
      <w:smartTag w:uri="urn:schemas-microsoft-com:office:smarttags" w:element="metricconverter">
        <w:smartTagPr>
          <w:attr w:name="ProductID" w:val="8 kg"/>
        </w:smartTagPr>
        <w:r>
          <w:rPr>
            <w:rFonts w:ascii="Times New Roman" w:hAnsi="Times New Roman"/>
            <w:bCs/>
            <w:sz w:val="24"/>
            <w:szCs w:val="24"/>
          </w:rPr>
          <w:t>8 kg</w:t>
        </w:r>
      </w:smartTag>
      <w:r>
        <w:rPr>
          <w:rFonts w:ascii="Times New Roman" w:hAnsi="Times New Roman"/>
          <w:bCs/>
          <w:sz w:val="24"/>
          <w:szCs w:val="24"/>
        </w:rPr>
        <w:br/>
      </w:r>
    </w:p>
    <w:p w:rsidR="002338D8" w:rsidRDefault="002338D8" w:rsidP="002338D8">
      <w:pPr>
        <w:spacing w:after="0"/>
        <w:rPr>
          <w:rFonts w:ascii="Times New Roman" w:hAnsi="Times New Roman"/>
          <w:sz w:val="24"/>
          <w:szCs w:val="24"/>
        </w:rPr>
      </w:pPr>
    </w:p>
    <w:p w:rsidR="002338D8" w:rsidRDefault="002338D8" w:rsidP="002338D8">
      <w:pPr>
        <w:spacing w:after="0"/>
        <w:ind w:firstLine="708"/>
        <w:rPr>
          <w:rFonts w:ascii="Times New Roman" w:hAnsi="Times New Roman"/>
          <w:sz w:val="24"/>
          <w:szCs w:val="24"/>
        </w:rPr>
      </w:pPr>
      <w:r>
        <w:rPr>
          <w:rFonts w:ascii="Times New Roman" w:hAnsi="Times New Roman"/>
          <w:sz w:val="24"/>
          <w:szCs w:val="24"/>
          <w:u w:val="single"/>
        </w:rPr>
        <w:lastRenderedPageBreak/>
        <w:t>10 sztuk krzeseł konferencyjnych:</w:t>
      </w:r>
    </w:p>
    <w:p w:rsidR="002338D8" w:rsidRDefault="002338D8" w:rsidP="002338D8">
      <w:pPr>
        <w:numPr>
          <w:ilvl w:val="0"/>
          <w:numId w:val="11"/>
        </w:numPr>
        <w:spacing w:after="0" w:line="240" w:lineRule="auto"/>
        <w:rPr>
          <w:rFonts w:ascii="Times New Roman" w:hAnsi="Times New Roman"/>
          <w:sz w:val="24"/>
          <w:szCs w:val="24"/>
        </w:rPr>
      </w:pPr>
      <w:r>
        <w:rPr>
          <w:rStyle w:val="Pogrubienie"/>
          <w:b w:val="0"/>
          <w:szCs w:val="24"/>
        </w:rPr>
        <w:t xml:space="preserve">krzesła </w:t>
      </w:r>
      <w:r>
        <w:rPr>
          <w:rFonts w:ascii="Times New Roman" w:hAnsi="Times New Roman"/>
          <w:sz w:val="24"/>
          <w:szCs w:val="24"/>
        </w:rPr>
        <w:t>wykonane ze skóry ekologicznej,</w:t>
      </w:r>
    </w:p>
    <w:p w:rsidR="002338D8" w:rsidRDefault="002338D8" w:rsidP="002338D8">
      <w:pPr>
        <w:numPr>
          <w:ilvl w:val="0"/>
          <w:numId w:val="11"/>
        </w:numPr>
        <w:spacing w:after="0" w:line="240" w:lineRule="auto"/>
        <w:rPr>
          <w:rFonts w:ascii="Times New Roman" w:hAnsi="Times New Roman"/>
          <w:sz w:val="24"/>
          <w:szCs w:val="24"/>
        </w:rPr>
      </w:pPr>
      <w:r>
        <w:rPr>
          <w:rFonts w:ascii="Times New Roman" w:hAnsi="Times New Roman"/>
          <w:sz w:val="24"/>
          <w:szCs w:val="24"/>
        </w:rPr>
        <w:t>krzesła w kolorze beżu,</w:t>
      </w:r>
    </w:p>
    <w:p w:rsidR="002338D8" w:rsidRDefault="002338D8" w:rsidP="002338D8">
      <w:pPr>
        <w:numPr>
          <w:ilvl w:val="0"/>
          <w:numId w:val="11"/>
        </w:numPr>
        <w:spacing w:after="0" w:line="240" w:lineRule="auto"/>
        <w:rPr>
          <w:rFonts w:ascii="Times New Roman" w:hAnsi="Times New Roman"/>
          <w:sz w:val="24"/>
          <w:szCs w:val="24"/>
        </w:rPr>
      </w:pPr>
      <w:r>
        <w:rPr>
          <w:rFonts w:ascii="Times New Roman" w:hAnsi="Times New Roman"/>
          <w:sz w:val="24"/>
          <w:szCs w:val="24"/>
        </w:rPr>
        <w:t>podłokietniki w odcieniu drewna, przytwierdzone do chromowanego stelaża utrzymującego całość w stabilnym ustawieniu,</w:t>
      </w:r>
    </w:p>
    <w:p w:rsidR="002338D8" w:rsidRDefault="002338D8" w:rsidP="002338D8">
      <w:pPr>
        <w:numPr>
          <w:ilvl w:val="0"/>
          <w:numId w:val="11"/>
        </w:numPr>
        <w:spacing w:after="0" w:line="240" w:lineRule="auto"/>
        <w:rPr>
          <w:rFonts w:ascii="Times New Roman" w:hAnsi="Times New Roman"/>
          <w:sz w:val="24"/>
          <w:szCs w:val="24"/>
        </w:rPr>
      </w:pPr>
      <w:r>
        <w:rPr>
          <w:rFonts w:ascii="Times New Roman" w:hAnsi="Times New Roman"/>
          <w:sz w:val="24"/>
          <w:szCs w:val="24"/>
        </w:rPr>
        <w:t>wymiary siedziska 50 x 51,</w:t>
      </w:r>
    </w:p>
    <w:p w:rsidR="002338D8" w:rsidRDefault="002338D8" w:rsidP="002338D8">
      <w:pPr>
        <w:numPr>
          <w:ilvl w:val="0"/>
          <w:numId w:val="11"/>
        </w:numPr>
        <w:spacing w:after="0" w:line="240" w:lineRule="auto"/>
        <w:rPr>
          <w:rFonts w:ascii="Times New Roman" w:hAnsi="Times New Roman"/>
          <w:sz w:val="24"/>
          <w:szCs w:val="24"/>
        </w:rPr>
      </w:pPr>
      <w:r>
        <w:rPr>
          <w:rFonts w:ascii="Times New Roman" w:hAnsi="Times New Roman"/>
          <w:sz w:val="24"/>
          <w:szCs w:val="24"/>
        </w:rPr>
        <w:t xml:space="preserve">wysokość oparcia </w:t>
      </w:r>
      <w:smartTag w:uri="urn:schemas-microsoft-com:office:smarttags" w:element="metricconverter">
        <w:smartTagPr>
          <w:attr w:name="ProductID" w:val="62 cm"/>
        </w:smartTagPr>
        <w:r>
          <w:rPr>
            <w:rFonts w:ascii="Times New Roman" w:hAnsi="Times New Roman"/>
            <w:sz w:val="24"/>
            <w:szCs w:val="24"/>
          </w:rPr>
          <w:t>62 cm</w:t>
        </w:r>
      </w:smartTag>
      <w:r>
        <w:rPr>
          <w:rFonts w:ascii="Times New Roman" w:hAnsi="Times New Roman"/>
          <w:sz w:val="24"/>
          <w:szCs w:val="24"/>
        </w:rPr>
        <w:t>,</w:t>
      </w:r>
    </w:p>
    <w:p w:rsidR="002338D8" w:rsidRDefault="002338D8" w:rsidP="002338D8">
      <w:pPr>
        <w:numPr>
          <w:ilvl w:val="0"/>
          <w:numId w:val="11"/>
        </w:numPr>
        <w:spacing w:after="0" w:line="240" w:lineRule="auto"/>
        <w:rPr>
          <w:rFonts w:ascii="Times New Roman" w:hAnsi="Times New Roman"/>
          <w:sz w:val="24"/>
          <w:szCs w:val="24"/>
        </w:rPr>
      </w:pPr>
      <w:r>
        <w:rPr>
          <w:rFonts w:ascii="Times New Roman" w:hAnsi="Times New Roman"/>
          <w:sz w:val="24"/>
          <w:szCs w:val="24"/>
        </w:rPr>
        <w:t xml:space="preserve">wysokość siedziska </w:t>
      </w:r>
      <w:smartTag w:uri="urn:schemas-microsoft-com:office:smarttags" w:element="metricconverter">
        <w:smartTagPr>
          <w:attr w:name="ProductID" w:val="45 cm"/>
        </w:smartTagPr>
        <w:r>
          <w:rPr>
            <w:rFonts w:ascii="Times New Roman" w:hAnsi="Times New Roman"/>
            <w:sz w:val="24"/>
            <w:szCs w:val="24"/>
          </w:rPr>
          <w:t>45 cm</w:t>
        </w:r>
      </w:smartTag>
    </w:p>
    <w:p w:rsidR="002338D8" w:rsidRDefault="002338D8" w:rsidP="002338D8">
      <w:pPr>
        <w:spacing w:after="0"/>
        <w:rPr>
          <w:rFonts w:ascii="Times New Roman" w:hAnsi="Times New Roman"/>
          <w:sz w:val="24"/>
          <w:szCs w:val="24"/>
        </w:rPr>
      </w:pPr>
    </w:p>
    <w:p w:rsidR="002338D8" w:rsidRDefault="002338D8" w:rsidP="002338D8">
      <w:pPr>
        <w:spacing w:after="0"/>
        <w:ind w:firstLine="708"/>
        <w:rPr>
          <w:rFonts w:ascii="Times New Roman" w:hAnsi="Times New Roman"/>
          <w:sz w:val="24"/>
          <w:szCs w:val="24"/>
        </w:rPr>
      </w:pPr>
      <w:r>
        <w:rPr>
          <w:rFonts w:ascii="Times New Roman" w:hAnsi="Times New Roman"/>
          <w:sz w:val="24"/>
          <w:szCs w:val="24"/>
          <w:u w:val="single"/>
        </w:rPr>
        <w:t>1 stół konferencyjny</w:t>
      </w:r>
      <w:r>
        <w:rPr>
          <w:rFonts w:ascii="Times New Roman" w:hAnsi="Times New Roman"/>
          <w:sz w:val="24"/>
          <w:szCs w:val="24"/>
        </w:rPr>
        <w:t>:</w:t>
      </w:r>
    </w:p>
    <w:p w:rsidR="002338D8" w:rsidRDefault="002338D8" w:rsidP="002338D8">
      <w:pPr>
        <w:numPr>
          <w:ilvl w:val="0"/>
          <w:numId w:val="12"/>
        </w:numPr>
        <w:spacing w:after="0" w:line="240" w:lineRule="auto"/>
        <w:rPr>
          <w:rFonts w:ascii="Times New Roman" w:hAnsi="Times New Roman"/>
          <w:sz w:val="24"/>
          <w:szCs w:val="24"/>
        </w:rPr>
      </w:pPr>
      <w:r>
        <w:rPr>
          <w:rStyle w:val="Pogrubienie"/>
          <w:b w:val="0"/>
          <w:szCs w:val="24"/>
        </w:rPr>
        <w:t xml:space="preserve">wymiary: </w:t>
      </w:r>
      <w:r>
        <w:rPr>
          <w:rFonts w:ascii="Times New Roman" w:hAnsi="Times New Roman"/>
          <w:sz w:val="24"/>
          <w:szCs w:val="24"/>
        </w:rPr>
        <w:t xml:space="preserve">szerokość: 138 cm /  długość: </w:t>
      </w:r>
      <w:smartTag w:uri="urn:schemas-microsoft-com:office:smarttags" w:element="metricconverter">
        <w:smartTagPr>
          <w:attr w:name="ProductID" w:val="264 cm"/>
        </w:smartTagPr>
        <w:r>
          <w:rPr>
            <w:rFonts w:ascii="Times New Roman" w:hAnsi="Times New Roman"/>
            <w:sz w:val="24"/>
            <w:szCs w:val="24"/>
          </w:rPr>
          <w:t>264 cm</w:t>
        </w:r>
      </w:smartTag>
      <w:r>
        <w:rPr>
          <w:rFonts w:ascii="Times New Roman" w:hAnsi="Times New Roman"/>
          <w:sz w:val="24"/>
          <w:szCs w:val="24"/>
        </w:rPr>
        <w:t>,</w:t>
      </w:r>
    </w:p>
    <w:p w:rsidR="002338D8" w:rsidRDefault="002338D8" w:rsidP="002338D8">
      <w:pPr>
        <w:numPr>
          <w:ilvl w:val="0"/>
          <w:numId w:val="12"/>
        </w:numPr>
        <w:spacing w:after="0" w:line="240" w:lineRule="auto"/>
        <w:rPr>
          <w:rFonts w:ascii="Times New Roman" w:hAnsi="Times New Roman"/>
          <w:sz w:val="24"/>
          <w:szCs w:val="24"/>
        </w:rPr>
      </w:pPr>
      <w:r>
        <w:rPr>
          <w:rFonts w:ascii="Times New Roman" w:hAnsi="Times New Roman"/>
          <w:sz w:val="24"/>
          <w:szCs w:val="24"/>
        </w:rPr>
        <w:t>stół konferencyjny dla 10 osób w kolorze ciemny orzech,</w:t>
      </w:r>
    </w:p>
    <w:p w:rsidR="002338D8" w:rsidRDefault="002338D8" w:rsidP="002338D8">
      <w:pPr>
        <w:numPr>
          <w:ilvl w:val="0"/>
          <w:numId w:val="12"/>
        </w:numPr>
        <w:spacing w:after="0" w:line="240" w:lineRule="auto"/>
        <w:rPr>
          <w:rFonts w:ascii="Times New Roman" w:hAnsi="Times New Roman"/>
          <w:sz w:val="24"/>
          <w:szCs w:val="24"/>
        </w:rPr>
      </w:pPr>
      <w:r>
        <w:rPr>
          <w:rFonts w:ascii="Times New Roman" w:hAnsi="Times New Roman"/>
          <w:sz w:val="24"/>
          <w:szCs w:val="24"/>
        </w:rPr>
        <w:t>stół o budowie modułowa, możliwość wydłużenia,</w:t>
      </w:r>
    </w:p>
    <w:p w:rsidR="002338D8" w:rsidRDefault="002338D8" w:rsidP="002338D8">
      <w:pPr>
        <w:numPr>
          <w:ilvl w:val="0"/>
          <w:numId w:val="12"/>
        </w:numPr>
        <w:spacing w:after="0" w:line="240" w:lineRule="auto"/>
        <w:rPr>
          <w:rFonts w:ascii="Times New Roman" w:hAnsi="Times New Roman"/>
          <w:sz w:val="24"/>
          <w:szCs w:val="24"/>
        </w:rPr>
      </w:pPr>
      <w:r>
        <w:rPr>
          <w:rFonts w:ascii="Times New Roman" w:hAnsi="Times New Roman"/>
          <w:sz w:val="24"/>
          <w:szCs w:val="24"/>
        </w:rPr>
        <w:t xml:space="preserve">blat stołu - płyta melaminowana o grubości </w:t>
      </w:r>
      <w:smartTag w:uri="urn:schemas-microsoft-com:office:smarttags" w:element="metricconverter">
        <w:smartTagPr>
          <w:attr w:name="ProductID" w:val="25 mm"/>
        </w:smartTagPr>
        <w:r>
          <w:rPr>
            <w:rFonts w:ascii="Times New Roman" w:hAnsi="Times New Roman"/>
            <w:sz w:val="24"/>
            <w:szCs w:val="24"/>
          </w:rPr>
          <w:t>25 mm</w:t>
        </w:r>
      </w:smartTag>
      <w:r>
        <w:rPr>
          <w:rFonts w:ascii="Times New Roman" w:hAnsi="Times New Roman"/>
          <w:sz w:val="24"/>
          <w:szCs w:val="24"/>
        </w:rPr>
        <w:t>,</w:t>
      </w:r>
    </w:p>
    <w:p w:rsidR="002338D8" w:rsidRDefault="002338D8" w:rsidP="002338D8">
      <w:pPr>
        <w:numPr>
          <w:ilvl w:val="0"/>
          <w:numId w:val="12"/>
        </w:numPr>
        <w:spacing w:after="0" w:line="240" w:lineRule="auto"/>
        <w:rPr>
          <w:rFonts w:ascii="Times New Roman" w:hAnsi="Times New Roman"/>
          <w:sz w:val="24"/>
          <w:szCs w:val="24"/>
        </w:rPr>
      </w:pPr>
      <w:r>
        <w:rPr>
          <w:rFonts w:ascii="Times New Roman" w:hAnsi="Times New Roman"/>
          <w:sz w:val="24"/>
          <w:szCs w:val="24"/>
        </w:rPr>
        <w:t xml:space="preserve">oklejona taśma PCV o grubości </w:t>
      </w:r>
      <w:smartTag w:uri="urn:schemas-microsoft-com:office:smarttags" w:element="metricconverter">
        <w:smartTagPr>
          <w:attr w:name="ProductID" w:val="2 mm"/>
        </w:smartTagPr>
        <w:r>
          <w:rPr>
            <w:rFonts w:ascii="Times New Roman" w:hAnsi="Times New Roman"/>
            <w:sz w:val="24"/>
            <w:szCs w:val="24"/>
          </w:rPr>
          <w:t>2 mm</w:t>
        </w:r>
      </w:smartTag>
      <w:r>
        <w:rPr>
          <w:rFonts w:ascii="Times New Roman" w:hAnsi="Times New Roman"/>
          <w:sz w:val="24"/>
          <w:szCs w:val="24"/>
        </w:rPr>
        <w:t>,</w:t>
      </w:r>
    </w:p>
    <w:p w:rsidR="002338D8" w:rsidRDefault="002338D8" w:rsidP="002338D8">
      <w:pPr>
        <w:numPr>
          <w:ilvl w:val="0"/>
          <w:numId w:val="12"/>
        </w:numPr>
        <w:spacing w:after="0" w:line="240" w:lineRule="auto"/>
        <w:rPr>
          <w:rFonts w:ascii="Times New Roman" w:hAnsi="Times New Roman"/>
          <w:sz w:val="24"/>
          <w:szCs w:val="24"/>
        </w:rPr>
      </w:pPr>
      <w:r>
        <w:rPr>
          <w:rFonts w:ascii="Times New Roman" w:hAnsi="Times New Roman"/>
          <w:sz w:val="24"/>
          <w:szCs w:val="24"/>
        </w:rPr>
        <w:t xml:space="preserve">nogi stołu - metalowy profil kwadratowy o wymiarach 100 x </w:t>
      </w:r>
      <w:smartTag w:uri="urn:schemas-microsoft-com:office:smarttags" w:element="metricconverter">
        <w:smartTagPr>
          <w:attr w:name="ProductID" w:val="100 m"/>
        </w:smartTagPr>
        <w:r>
          <w:rPr>
            <w:rFonts w:ascii="Times New Roman" w:hAnsi="Times New Roman"/>
            <w:sz w:val="24"/>
            <w:szCs w:val="24"/>
          </w:rPr>
          <w:t>100 m</w:t>
        </w:r>
      </w:smartTag>
      <w:r>
        <w:rPr>
          <w:rFonts w:ascii="Times New Roman" w:hAnsi="Times New Roman"/>
          <w:sz w:val="24"/>
          <w:szCs w:val="24"/>
        </w:rPr>
        <w:t xml:space="preserve">, kolor metalik </w:t>
      </w:r>
    </w:p>
    <w:p w:rsidR="002338D8" w:rsidRDefault="002338D8" w:rsidP="002338D8">
      <w:pPr>
        <w:spacing w:after="0"/>
        <w:rPr>
          <w:rFonts w:ascii="Times New Roman" w:hAnsi="Times New Roman"/>
          <w:sz w:val="24"/>
          <w:szCs w:val="24"/>
        </w:rPr>
      </w:pPr>
    </w:p>
    <w:p w:rsidR="002338D8" w:rsidRDefault="002338D8" w:rsidP="002338D8">
      <w:pPr>
        <w:spacing w:after="0"/>
        <w:ind w:firstLine="708"/>
        <w:rPr>
          <w:rFonts w:ascii="Times New Roman" w:hAnsi="Times New Roman"/>
          <w:sz w:val="24"/>
          <w:szCs w:val="24"/>
          <w:u w:val="single"/>
        </w:rPr>
      </w:pPr>
      <w:r>
        <w:rPr>
          <w:rFonts w:ascii="Times New Roman" w:hAnsi="Times New Roman"/>
          <w:sz w:val="24"/>
          <w:szCs w:val="24"/>
          <w:u w:val="single"/>
        </w:rPr>
        <w:t>3 sztuki komód:</w:t>
      </w:r>
    </w:p>
    <w:p w:rsidR="002338D8" w:rsidRDefault="002338D8" w:rsidP="002338D8">
      <w:pPr>
        <w:numPr>
          <w:ilvl w:val="0"/>
          <w:numId w:val="13"/>
        </w:numPr>
        <w:spacing w:after="0" w:line="240" w:lineRule="auto"/>
        <w:rPr>
          <w:rFonts w:ascii="Times New Roman" w:hAnsi="Times New Roman"/>
          <w:sz w:val="24"/>
          <w:szCs w:val="24"/>
        </w:rPr>
      </w:pPr>
      <w:r>
        <w:rPr>
          <w:rFonts w:ascii="Times New Roman" w:hAnsi="Times New Roman"/>
          <w:sz w:val="24"/>
          <w:szCs w:val="24"/>
        </w:rPr>
        <w:t>elementy  wykonane z płyty laminat  w kolorze ciemny orzech,</w:t>
      </w:r>
    </w:p>
    <w:p w:rsidR="002338D8" w:rsidRDefault="002338D8" w:rsidP="002338D8">
      <w:pPr>
        <w:numPr>
          <w:ilvl w:val="0"/>
          <w:numId w:val="13"/>
        </w:numPr>
        <w:spacing w:after="0" w:line="240" w:lineRule="auto"/>
        <w:rPr>
          <w:rFonts w:ascii="Times New Roman" w:hAnsi="Times New Roman"/>
          <w:sz w:val="24"/>
          <w:szCs w:val="24"/>
        </w:rPr>
      </w:pPr>
      <w:r>
        <w:rPr>
          <w:rFonts w:ascii="Times New Roman" w:hAnsi="Times New Roman"/>
          <w:bCs/>
          <w:sz w:val="24"/>
          <w:szCs w:val="24"/>
        </w:rPr>
        <w:t>płyta laminat</w:t>
      </w:r>
      <w:r>
        <w:rPr>
          <w:rFonts w:ascii="Times New Roman" w:hAnsi="Times New Roman"/>
          <w:sz w:val="24"/>
          <w:szCs w:val="24"/>
        </w:rPr>
        <w:t xml:space="preserve"> - grubość 18mm,</w:t>
      </w:r>
    </w:p>
    <w:p w:rsidR="002338D8" w:rsidRDefault="002338D8" w:rsidP="002338D8">
      <w:pPr>
        <w:numPr>
          <w:ilvl w:val="0"/>
          <w:numId w:val="13"/>
        </w:numPr>
        <w:spacing w:after="0" w:line="240" w:lineRule="auto"/>
        <w:rPr>
          <w:rFonts w:ascii="Times New Roman" w:hAnsi="Times New Roman"/>
          <w:sz w:val="24"/>
          <w:szCs w:val="24"/>
        </w:rPr>
      </w:pPr>
      <w:r>
        <w:rPr>
          <w:rFonts w:ascii="Times New Roman" w:hAnsi="Times New Roman"/>
          <w:bCs/>
          <w:sz w:val="24"/>
          <w:szCs w:val="24"/>
        </w:rPr>
        <w:t>prowadnice</w:t>
      </w:r>
      <w:r>
        <w:rPr>
          <w:rFonts w:ascii="Times New Roman" w:hAnsi="Times New Roman"/>
          <w:sz w:val="24"/>
          <w:szCs w:val="24"/>
        </w:rPr>
        <w:t xml:space="preserve"> – rolkowe,</w:t>
      </w:r>
    </w:p>
    <w:p w:rsidR="002338D8" w:rsidRDefault="002338D8" w:rsidP="002338D8">
      <w:pPr>
        <w:numPr>
          <w:ilvl w:val="0"/>
          <w:numId w:val="13"/>
        </w:numPr>
        <w:spacing w:after="0" w:line="240" w:lineRule="auto"/>
        <w:rPr>
          <w:rFonts w:ascii="Times New Roman" w:hAnsi="Times New Roman"/>
          <w:sz w:val="24"/>
          <w:szCs w:val="24"/>
        </w:rPr>
      </w:pPr>
      <w:r>
        <w:rPr>
          <w:rFonts w:ascii="Times New Roman" w:hAnsi="Times New Roman"/>
          <w:bCs/>
          <w:sz w:val="24"/>
          <w:szCs w:val="24"/>
        </w:rPr>
        <w:t>uchwyty i nóżki</w:t>
      </w:r>
      <w:r>
        <w:rPr>
          <w:rFonts w:ascii="Times New Roman" w:hAnsi="Times New Roman"/>
          <w:sz w:val="24"/>
          <w:szCs w:val="24"/>
        </w:rPr>
        <w:t xml:space="preserve"> – plastikowe,</w:t>
      </w:r>
    </w:p>
    <w:p w:rsidR="002338D8" w:rsidRDefault="002338D8" w:rsidP="002338D8">
      <w:pPr>
        <w:numPr>
          <w:ilvl w:val="0"/>
          <w:numId w:val="13"/>
        </w:numPr>
        <w:spacing w:after="0" w:line="240" w:lineRule="auto"/>
        <w:rPr>
          <w:rFonts w:ascii="Times New Roman" w:hAnsi="Times New Roman"/>
          <w:sz w:val="24"/>
          <w:szCs w:val="24"/>
        </w:rPr>
      </w:pPr>
      <w:r>
        <w:rPr>
          <w:rFonts w:ascii="Times New Roman" w:hAnsi="Times New Roman"/>
          <w:bCs/>
          <w:sz w:val="24"/>
          <w:szCs w:val="24"/>
        </w:rPr>
        <w:t>wyposażenie opcjonalne</w:t>
      </w:r>
      <w:r>
        <w:rPr>
          <w:rFonts w:ascii="Times New Roman" w:hAnsi="Times New Roman"/>
          <w:sz w:val="24"/>
          <w:szCs w:val="24"/>
        </w:rPr>
        <w:t xml:space="preserve"> – zamek,</w:t>
      </w:r>
    </w:p>
    <w:p w:rsidR="002338D8" w:rsidRDefault="002338D8" w:rsidP="002338D8">
      <w:pPr>
        <w:numPr>
          <w:ilvl w:val="0"/>
          <w:numId w:val="13"/>
        </w:numPr>
        <w:spacing w:after="0" w:line="240" w:lineRule="auto"/>
        <w:rPr>
          <w:rFonts w:ascii="Times New Roman" w:hAnsi="Times New Roman"/>
          <w:sz w:val="24"/>
          <w:szCs w:val="24"/>
        </w:rPr>
      </w:pPr>
      <w:r>
        <w:rPr>
          <w:rFonts w:ascii="Times New Roman" w:hAnsi="Times New Roman"/>
          <w:sz w:val="24"/>
          <w:szCs w:val="24"/>
        </w:rPr>
        <w:t xml:space="preserve">wymiary ( wysokość / szerokość / głębokość): 88cm / 60cm / </w:t>
      </w:r>
      <w:smartTag w:uri="urn:schemas-microsoft-com:office:smarttags" w:element="metricconverter">
        <w:smartTagPr>
          <w:attr w:name="ProductID" w:val="36 cm"/>
        </w:smartTagPr>
        <w:r>
          <w:rPr>
            <w:rFonts w:ascii="Times New Roman" w:hAnsi="Times New Roman"/>
            <w:sz w:val="24"/>
            <w:szCs w:val="24"/>
          </w:rPr>
          <w:t>36 cm</w:t>
        </w:r>
      </w:smartTag>
      <w:r>
        <w:rPr>
          <w:rFonts w:ascii="Times New Roman" w:hAnsi="Times New Roman"/>
          <w:sz w:val="24"/>
          <w:szCs w:val="24"/>
        </w:rPr>
        <w:t>.</w:t>
      </w:r>
    </w:p>
    <w:p w:rsidR="002338D8" w:rsidRDefault="002338D8" w:rsidP="002338D8">
      <w:pPr>
        <w:spacing w:after="0"/>
        <w:rPr>
          <w:rFonts w:ascii="Times New Roman" w:hAnsi="Times New Roman"/>
          <w:sz w:val="24"/>
          <w:szCs w:val="24"/>
        </w:rPr>
      </w:pPr>
    </w:p>
    <w:p w:rsidR="002338D8" w:rsidRDefault="002338D8" w:rsidP="002338D8">
      <w:pPr>
        <w:spacing w:after="0"/>
        <w:ind w:firstLine="708"/>
        <w:rPr>
          <w:rFonts w:ascii="Times New Roman" w:hAnsi="Times New Roman"/>
          <w:sz w:val="24"/>
          <w:szCs w:val="24"/>
        </w:rPr>
      </w:pPr>
      <w:r>
        <w:rPr>
          <w:rFonts w:ascii="Times New Roman" w:hAnsi="Times New Roman"/>
          <w:sz w:val="24"/>
          <w:szCs w:val="24"/>
          <w:u w:val="single"/>
        </w:rPr>
        <w:t xml:space="preserve">1 szafa pancerna: </w:t>
      </w:r>
    </w:p>
    <w:p w:rsidR="002338D8" w:rsidRDefault="002338D8" w:rsidP="002338D8">
      <w:pPr>
        <w:numPr>
          <w:ilvl w:val="0"/>
          <w:numId w:val="15"/>
        </w:numPr>
        <w:spacing w:after="0" w:line="240" w:lineRule="auto"/>
        <w:rPr>
          <w:rFonts w:ascii="Times New Roman" w:hAnsi="Times New Roman"/>
          <w:sz w:val="24"/>
          <w:szCs w:val="24"/>
        </w:rPr>
      </w:pPr>
      <w:r>
        <w:rPr>
          <w:rFonts w:ascii="Times New Roman" w:hAnsi="Times New Roman"/>
          <w:sz w:val="24"/>
          <w:szCs w:val="24"/>
        </w:rPr>
        <w:t>szafa metalowa wzmocniona,</w:t>
      </w:r>
    </w:p>
    <w:p w:rsidR="002338D8" w:rsidRDefault="002338D8" w:rsidP="002338D8">
      <w:pPr>
        <w:numPr>
          <w:ilvl w:val="0"/>
          <w:numId w:val="15"/>
        </w:numPr>
        <w:spacing w:after="0" w:line="240" w:lineRule="auto"/>
        <w:rPr>
          <w:rFonts w:ascii="Times New Roman" w:hAnsi="Times New Roman"/>
          <w:sz w:val="24"/>
          <w:szCs w:val="24"/>
        </w:rPr>
      </w:pPr>
      <w:r>
        <w:rPr>
          <w:rFonts w:ascii="Times New Roman" w:hAnsi="Times New Roman"/>
          <w:sz w:val="24"/>
          <w:szCs w:val="24"/>
        </w:rPr>
        <w:t>zamki: F90- meblowy,</w:t>
      </w:r>
    </w:p>
    <w:p w:rsidR="002338D8" w:rsidRDefault="002338D8" w:rsidP="002338D8">
      <w:pPr>
        <w:numPr>
          <w:ilvl w:val="0"/>
          <w:numId w:val="15"/>
        </w:numPr>
        <w:spacing w:after="0" w:line="240" w:lineRule="auto"/>
        <w:rPr>
          <w:rFonts w:ascii="Times New Roman" w:hAnsi="Times New Roman"/>
          <w:sz w:val="24"/>
          <w:szCs w:val="24"/>
        </w:rPr>
      </w:pPr>
      <w:r>
        <w:rPr>
          <w:rFonts w:ascii="Times New Roman" w:hAnsi="Times New Roman"/>
          <w:sz w:val="24"/>
          <w:szCs w:val="24"/>
        </w:rPr>
        <w:t>kolor: szara,</w:t>
      </w:r>
    </w:p>
    <w:p w:rsidR="002338D8" w:rsidRDefault="002338D8" w:rsidP="002338D8">
      <w:pPr>
        <w:numPr>
          <w:ilvl w:val="0"/>
          <w:numId w:val="15"/>
        </w:numPr>
        <w:spacing w:after="0" w:line="240" w:lineRule="auto"/>
        <w:rPr>
          <w:rFonts w:ascii="Times New Roman" w:hAnsi="Times New Roman"/>
          <w:sz w:val="24"/>
          <w:szCs w:val="24"/>
        </w:rPr>
      </w:pPr>
      <w:r>
        <w:rPr>
          <w:rFonts w:ascii="Times New Roman" w:hAnsi="Times New Roman"/>
          <w:sz w:val="24"/>
          <w:szCs w:val="24"/>
        </w:rPr>
        <w:t>szafa wyposażona w 4 półki,</w:t>
      </w:r>
    </w:p>
    <w:p w:rsidR="002338D8" w:rsidRDefault="002338D8" w:rsidP="002338D8">
      <w:pPr>
        <w:numPr>
          <w:ilvl w:val="0"/>
          <w:numId w:val="15"/>
        </w:numPr>
        <w:spacing w:after="0" w:line="240" w:lineRule="auto"/>
        <w:rPr>
          <w:rFonts w:ascii="Times New Roman" w:hAnsi="Times New Roman"/>
          <w:sz w:val="24"/>
          <w:szCs w:val="24"/>
        </w:rPr>
      </w:pPr>
      <w:r>
        <w:rPr>
          <w:rFonts w:ascii="Times New Roman" w:hAnsi="Times New Roman"/>
          <w:sz w:val="24"/>
          <w:szCs w:val="24"/>
        </w:rPr>
        <w:t xml:space="preserve">wymiary ( wysokość / szerokość / głębokość ): </w:t>
      </w:r>
      <w:smartTag w:uri="urn:schemas-microsoft-com:office:smarttags" w:element="metricconverter">
        <w:smartTagPr>
          <w:attr w:name="ProductID" w:val="195 cm"/>
        </w:smartTagPr>
        <w:r>
          <w:rPr>
            <w:rFonts w:ascii="Times New Roman" w:hAnsi="Times New Roman"/>
            <w:sz w:val="24"/>
            <w:szCs w:val="24"/>
          </w:rPr>
          <w:t>195 cm</w:t>
        </w:r>
      </w:smartTag>
      <w:r>
        <w:rPr>
          <w:rFonts w:ascii="Times New Roman" w:hAnsi="Times New Roman"/>
          <w:sz w:val="24"/>
          <w:szCs w:val="24"/>
        </w:rPr>
        <w:t xml:space="preserve"> / </w:t>
      </w:r>
      <w:smartTag w:uri="urn:schemas-microsoft-com:office:smarttags" w:element="metricconverter">
        <w:smartTagPr>
          <w:attr w:name="ProductID" w:val="100 cm"/>
        </w:smartTagPr>
        <w:r>
          <w:rPr>
            <w:rFonts w:ascii="Times New Roman" w:hAnsi="Times New Roman"/>
            <w:sz w:val="24"/>
            <w:szCs w:val="24"/>
          </w:rPr>
          <w:t>100 cm</w:t>
        </w:r>
      </w:smartTag>
      <w:r>
        <w:rPr>
          <w:rFonts w:ascii="Times New Roman" w:hAnsi="Times New Roman"/>
          <w:sz w:val="24"/>
          <w:szCs w:val="24"/>
        </w:rPr>
        <w:t xml:space="preserve"> / </w:t>
      </w:r>
      <w:smartTag w:uri="urn:schemas-microsoft-com:office:smarttags" w:element="metricconverter">
        <w:smartTagPr>
          <w:attr w:name="ProductID" w:val="43,5 cm"/>
        </w:smartTagPr>
        <w:r>
          <w:rPr>
            <w:rFonts w:ascii="Times New Roman" w:hAnsi="Times New Roman"/>
            <w:sz w:val="24"/>
            <w:szCs w:val="24"/>
          </w:rPr>
          <w:t>43,5 cm</w:t>
        </w:r>
      </w:smartTag>
      <w:r>
        <w:rPr>
          <w:rFonts w:ascii="Times New Roman" w:hAnsi="Times New Roman"/>
          <w:sz w:val="24"/>
          <w:szCs w:val="24"/>
        </w:rPr>
        <w:t>,</w:t>
      </w:r>
      <w:r>
        <w:rPr>
          <w:rFonts w:ascii="Times New Roman" w:hAnsi="Times New Roman"/>
          <w:sz w:val="24"/>
          <w:szCs w:val="24"/>
        </w:rPr>
        <w:tab/>
      </w:r>
    </w:p>
    <w:p w:rsidR="002338D8" w:rsidRDefault="002338D8" w:rsidP="002338D8">
      <w:pPr>
        <w:numPr>
          <w:ilvl w:val="0"/>
          <w:numId w:val="15"/>
        </w:numPr>
        <w:spacing w:after="0" w:line="240" w:lineRule="auto"/>
        <w:rPr>
          <w:rFonts w:ascii="Times New Roman" w:hAnsi="Times New Roman"/>
          <w:sz w:val="24"/>
          <w:szCs w:val="24"/>
        </w:rPr>
      </w:pPr>
      <w:r>
        <w:rPr>
          <w:rFonts w:ascii="Times New Roman" w:hAnsi="Times New Roman"/>
          <w:sz w:val="24"/>
          <w:szCs w:val="24"/>
        </w:rPr>
        <w:t xml:space="preserve">waga: </w:t>
      </w:r>
      <w:smartTag w:uri="urn:schemas-microsoft-com:office:smarttags" w:element="metricconverter">
        <w:smartTagPr>
          <w:attr w:name="ProductID" w:val="50 kg"/>
        </w:smartTagPr>
        <w:r>
          <w:rPr>
            <w:rFonts w:ascii="Times New Roman" w:hAnsi="Times New Roman"/>
            <w:sz w:val="24"/>
            <w:szCs w:val="24"/>
          </w:rPr>
          <w:t>50 kg</w:t>
        </w:r>
      </w:smartTag>
    </w:p>
    <w:p w:rsidR="002338D8" w:rsidRDefault="002338D8" w:rsidP="002338D8">
      <w:pPr>
        <w:spacing w:after="0"/>
        <w:rPr>
          <w:rFonts w:ascii="Times New Roman" w:hAnsi="Times New Roman"/>
          <w:sz w:val="24"/>
          <w:szCs w:val="24"/>
        </w:rPr>
      </w:pPr>
    </w:p>
    <w:p w:rsidR="002338D8" w:rsidRDefault="002338D8" w:rsidP="002338D8">
      <w:pPr>
        <w:tabs>
          <w:tab w:val="num" w:pos="540"/>
        </w:tabs>
        <w:spacing w:after="0"/>
        <w:rPr>
          <w:rFonts w:ascii="Times New Roman" w:hAnsi="Times New Roman"/>
          <w:sz w:val="24"/>
          <w:szCs w:val="24"/>
          <w:u w:val="single"/>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u w:val="single"/>
        </w:rPr>
        <w:t>1 sztuka stoliczków pod urządzenia:</w:t>
      </w:r>
    </w:p>
    <w:p w:rsidR="002338D8" w:rsidRDefault="002338D8" w:rsidP="002338D8">
      <w:pPr>
        <w:numPr>
          <w:ilvl w:val="0"/>
          <w:numId w:val="17"/>
        </w:numPr>
        <w:spacing w:after="0" w:line="240" w:lineRule="auto"/>
        <w:rPr>
          <w:rFonts w:ascii="Times New Roman" w:hAnsi="Times New Roman"/>
          <w:sz w:val="24"/>
          <w:szCs w:val="24"/>
        </w:rPr>
      </w:pPr>
      <w:r>
        <w:rPr>
          <w:rFonts w:ascii="Times New Roman" w:hAnsi="Times New Roman"/>
          <w:sz w:val="24"/>
          <w:szCs w:val="24"/>
        </w:rPr>
        <w:t>blat wykonany z płyty laminowanej,</w:t>
      </w:r>
    </w:p>
    <w:p w:rsidR="002338D8" w:rsidRDefault="002338D8" w:rsidP="002338D8">
      <w:pPr>
        <w:numPr>
          <w:ilvl w:val="0"/>
          <w:numId w:val="17"/>
        </w:numPr>
        <w:spacing w:after="0" w:line="240" w:lineRule="auto"/>
        <w:rPr>
          <w:rFonts w:ascii="Times New Roman" w:hAnsi="Times New Roman"/>
          <w:sz w:val="24"/>
          <w:szCs w:val="24"/>
        </w:rPr>
      </w:pPr>
      <w:r>
        <w:rPr>
          <w:rFonts w:ascii="Times New Roman" w:hAnsi="Times New Roman"/>
          <w:sz w:val="24"/>
          <w:szCs w:val="24"/>
        </w:rPr>
        <w:t xml:space="preserve">wymiary ( wysokość / szerokość / głębokość ): </w:t>
      </w:r>
      <w:smartTag w:uri="urn:schemas-microsoft-com:office:smarttags" w:element="metricconverter">
        <w:smartTagPr>
          <w:attr w:name="ProductID" w:val="51 cm"/>
        </w:smartTagPr>
        <w:r>
          <w:rPr>
            <w:rFonts w:ascii="Times New Roman" w:hAnsi="Times New Roman"/>
            <w:sz w:val="24"/>
            <w:szCs w:val="24"/>
          </w:rPr>
          <w:t>51 cm</w:t>
        </w:r>
      </w:smartTag>
      <w:r>
        <w:rPr>
          <w:rFonts w:ascii="Times New Roman" w:hAnsi="Times New Roman"/>
          <w:sz w:val="24"/>
          <w:szCs w:val="24"/>
        </w:rPr>
        <w:t xml:space="preserve"> / </w:t>
      </w:r>
      <w:smartTag w:uri="urn:schemas-microsoft-com:office:smarttags" w:element="metricconverter">
        <w:smartTagPr>
          <w:attr w:name="ProductID" w:val="100 cm"/>
        </w:smartTagPr>
        <w:r>
          <w:rPr>
            <w:rFonts w:ascii="Times New Roman" w:hAnsi="Times New Roman"/>
            <w:sz w:val="24"/>
            <w:szCs w:val="24"/>
          </w:rPr>
          <w:t>100 cm</w:t>
        </w:r>
      </w:smartTag>
      <w:r>
        <w:rPr>
          <w:rFonts w:ascii="Times New Roman" w:hAnsi="Times New Roman"/>
          <w:sz w:val="24"/>
          <w:szCs w:val="24"/>
        </w:rPr>
        <w:t xml:space="preserve"> / </w:t>
      </w:r>
      <w:smartTag w:uri="urn:schemas-microsoft-com:office:smarttags" w:element="metricconverter">
        <w:smartTagPr>
          <w:attr w:name="ProductID" w:val="61 cm"/>
        </w:smartTagPr>
        <w:r>
          <w:rPr>
            <w:rFonts w:ascii="Times New Roman" w:hAnsi="Times New Roman"/>
            <w:sz w:val="24"/>
            <w:szCs w:val="24"/>
          </w:rPr>
          <w:t>61 cm</w:t>
        </w:r>
      </w:smartTag>
      <w:r>
        <w:rPr>
          <w:rFonts w:ascii="Times New Roman" w:hAnsi="Times New Roman"/>
          <w:sz w:val="24"/>
          <w:szCs w:val="24"/>
        </w:rPr>
        <w:t>,</w:t>
      </w:r>
    </w:p>
    <w:p w:rsidR="002338D8" w:rsidRDefault="002338D8" w:rsidP="002338D8">
      <w:pPr>
        <w:numPr>
          <w:ilvl w:val="0"/>
          <w:numId w:val="17"/>
        </w:numPr>
        <w:spacing w:after="0" w:line="240" w:lineRule="auto"/>
        <w:rPr>
          <w:rFonts w:ascii="Times New Roman" w:hAnsi="Times New Roman"/>
          <w:sz w:val="24"/>
          <w:szCs w:val="24"/>
        </w:rPr>
      </w:pPr>
      <w:r>
        <w:rPr>
          <w:rFonts w:ascii="Times New Roman" w:hAnsi="Times New Roman"/>
          <w:sz w:val="24"/>
          <w:szCs w:val="24"/>
        </w:rPr>
        <w:t>Kolor: ciemny orzech</w:t>
      </w:r>
    </w:p>
    <w:p w:rsidR="002338D8" w:rsidRDefault="002338D8" w:rsidP="002338D8">
      <w:pPr>
        <w:numPr>
          <w:ilvl w:val="0"/>
          <w:numId w:val="17"/>
        </w:numPr>
        <w:spacing w:after="0" w:line="240" w:lineRule="auto"/>
        <w:rPr>
          <w:rFonts w:ascii="Times New Roman" w:hAnsi="Times New Roman"/>
          <w:sz w:val="24"/>
          <w:szCs w:val="24"/>
        </w:rPr>
      </w:pPr>
      <w:r>
        <w:rPr>
          <w:rFonts w:ascii="Times New Roman" w:hAnsi="Times New Roman"/>
          <w:sz w:val="24"/>
          <w:szCs w:val="24"/>
        </w:rPr>
        <w:t>mała owalna z półką na gazety lub inne drobiazgi.</w:t>
      </w:r>
    </w:p>
    <w:p w:rsidR="002338D8" w:rsidRDefault="002338D8" w:rsidP="002338D8">
      <w:pPr>
        <w:tabs>
          <w:tab w:val="num" w:pos="540"/>
        </w:tabs>
        <w:spacing w:after="0"/>
        <w:rPr>
          <w:rFonts w:ascii="Times New Roman" w:hAnsi="Times New Roman"/>
          <w:sz w:val="24"/>
          <w:szCs w:val="24"/>
        </w:rPr>
      </w:pPr>
    </w:p>
    <w:p w:rsidR="002338D8" w:rsidRDefault="002338D8" w:rsidP="002338D8">
      <w:pPr>
        <w:tabs>
          <w:tab w:val="num" w:pos="0"/>
        </w:tabs>
        <w:spacing w:after="0"/>
        <w:rPr>
          <w:rFonts w:ascii="Times New Roman" w:hAnsi="Times New Roman"/>
          <w:sz w:val="24"/>
          <w:szCs w:val="24"/>
          <w:u w:val="single"/>
        </w:rPr>
      </w:pPr>
      <w:r>
        <w:rPr>
          <w:rFonts w:ascii="Times New Roman" w:hAnsi="Times New Roman"/>
          <w:sz w:val="24"/>
          <w:szCs w:val="24"/>
        </w:rPr>
        <w:tab/>
      </w:r>
      <w:r>
        <w:rPr>
          <w:rFonts w:ascii="Times New Roman" w:hAnsi="Times New Roman"/>
          <w:sz w:val="24"/>
          <w:szCs w:val="24"/>
          <w:u w:val="single"/>
        </w:rPr>
        <w:t>5 sztuk wieszaków:</w:t>
      </w:r>
    </w:p>
    <w:p w:rsidR="002338D8" w:rsidRDefault="002338D8" w:rsidP="002338D8">
      <w:pPr>
        <w:numPr>
          <w:ilvl w:val="0"/>
          <w:numId w:val="18"/>
        </w:numPr>
        <w:spacing w:after="0" w:line="240" w:lineRule="auto"/>
        <w:rPr>
          <w:rFonts w:ascii="Times New Roman" w:hAnsi="Times New Roman"/>
          <w:sz w:val="24"/>
          <w:szCs w:val="24"/>
        </w:rPr>
      </w:pPr>
      <w:r>
        <w:rPr>
          <w:rFonts w:ascii="Times New Roman" w:hAnsi="Times New Roman"/>
          <w:sz w:val="24"/>
          <w:szCs w:val="24"/>
        </w:rPr>
        <w:t xml:space="preserve">rozmiar ( wysokość / szerokość ): </w:t>
      </w:r>
      <w:smartTag w:uri="urn:schemas-microsoft-com:office:smarttags" w:element="metricconverter">
        <w:smartTagPr>
          <w:attr w:name="ProductID" w:val="187 cm"/>
        </w:smartTagPr>
        <w:r>
          <w:rPr>
            <w:rFonts w:ascii="Times New Roman" w:hAnsi="Times New Roman"/>
            <w:bCs/>
            <w:sz w:val="24"/>
            <w:szCs w:val="24"/>
          </w:rPr>
          <w:t>187 cm</w:t>
        </w:r>
      </w:smartTag>
      <w:r>
        <w:rPr>
          <w:rFonts w:ascii="Times New Roman" w:hAnsi="Times New Roman"/>
          <w:bCs/>
          <w:sz w:val="24"/>
          <w:szCs w:val="24"/>
        </w:rPr>
        <w:t xml:space="preserve"> / </w:t>
      </w:r>
      <w:smartTag w:uri="urn:schemas-microsoft-com:office:smarttags" w:element="metricconverter">
        <w:smartTagPr>
          <w:attr w:name="ProductID" w:val="62 cm"/>
        </w:smartTagPr>
        <w:r>
          <w:rPr>
            <w:rFonts w:ascii="Times New Roman" w:hAnsi="Times New Roman"/>
            <w:bCs/>
            <w:sz w:val="24"/>
            <w:szCs w:val="24"/>
          </w:rPr>
          <w:t>62 cm</w:t>
        </w:r>
      </w:smartTag>
      <w:r>
        <w:rPr>
          <w:rFonts w:ascii="Times New Roman" w:hAnsi="Times New Roman"/>
          <w:bCs/>
          <w:sz w:val="24"/>
          <w:szCs w:val="24"/>
        </w:rPr>
        <w:t>,</w:t>
      </w:r>
    </w:p>
    <w:p w:rsidR="002338D8" w:rsidRDefault="002338D8" w:rsidP="002338D8">
      <w:pPr>
        <w:numPr>
          <w:ilvl w:val="0"/>
          <w:numId w:val="18"/>
        </w:numPr>
        <w:spacing w:after="0" w:line="240" w:lineRule="auto"/>
        <w:rPr>
          <w:rFonts w:ascii="Times New Roman" w:hAnsi="Times New Roman"/>
          <w:sz w:val="24"/>
          <w:szCs w:val="24"/>
        </w:rPr>
      </w:pPr>
      <w:r>
        <w:rPr>
          <w:rFonts w:ascii="Times New Roman" w:hAnsi="Times New Roman"/>
          <w:sz w:val="24"/>
          <w:szCs w:val="24"/>
        </w:rPr>
        <w:t xml:space="preserve">masa: </w:t>
      </w:r>
      <w:smartTag w:uri="urn:schemas-microsoft-com:office:smarttags" w:element="metricconverter">
        <w:smartTagPr>
          <w:attr w:name="ProductID" w:val="4.88 kg"/>
        </w:smartTagPr>
        <w:r>
          <w:rPr>
            <w:rFonts w:ascii="Times New Roman" w:hAnsi="Times New Roman"/>
            <w:bCs/>
            <w:sz w:val="24"/>
            <w:szCs w:val="24"/>
          </w:rPr>
          <w:t>4.88</w:t>
        </w:r>
        <w:r>
          <w:rPr>
            <w:rFonts w:ascii="Times New Roman" w:hAnsi="Times New Roman"/>
            <w:sz w:val="24"/>
            <w:szCs w:val="24"/>
          </w:rPr>
          <w:t xml:space="preserve"> kg</w:t>
        </w:r>
      </w:smartTag>
      <w:r>
        <w:rPr>
          <w:rFonts w:ascii="Times New Roman" w:hAnsi="Times New Roman"/>
          <w:sz w:val="24"/>
          <w:szCs w:val="24"/>
        </w:rPr>
        <w:t>,</w:t>
      </w:r>
    </w:p>
    <w:p w:rsidR="002338D8" w:rsidRDefault="002338D8" w:rsidP="002338D8">
      <w:pPr>
        <w:numPr>
          <w:ilvl w:val="0"/>
          <w:numId w:val="18"/>
        </w:numPr>
        <w:spacing w:after="0" w:line="240" w:lineRule="auto"/>
        <w:rPr>
          <w:rFonts w:ascii="Times New Roman" w:hAnsi="Times New Roman"/>
          <w:sz w:val="24"/>
          <w:szCs w:val="24"/>
        </w:rPr>
      </w:pPr>
      <w:r>
        <w:rPr>
          <w:rFonts w:ascii="Times New Roman" w:hAnsi="Times New Roman"/>
          <w:sz w:val="24"/>
          <w:szCs w:val="24"/>
        </w:rPr>
        <w:t>kolor: czarny,</w:t>
      </w:r>
    </w:p>
    <w:p w:rsidR="002338D8" w:rsidRDefault="002338D8" w:rsidP="002338D8">
      <w:pPr>
        <w:numPr>
          <w:ilvl w:val="0"/>
          <w:numId w:val="18"/>
        </w:numPr>
        <w:spacing w:after="0" w:line="240" w:lineRule="auto"/>
        <w:rPr>
          <w:rFonts w:ascii="Times New Roman" w:hAnsi="Times New Roman"/>
          <w:sz w:val="24"/>
          <w:szCs w:val="24"/>
        </w:rPr>
      </w:pPr>
      <w:r>
        <w:rPr>
          <w:rFonts w:ascii="Times New Roman" w:hAnsi="Times New Roman"/>
          <w:sz w:val="24"/>
          <w:szCs w:val="24"/>
        </w:rPr>
        <w:t xml:space="preserve">wieszak wykonany z metalowych rur, z chromowanym pierścieniem i plastikową     </w:t>
      </w:r>
    </w:p>
    <w:p w:rsidR="002338D8" w:rsidRDefault="002338D8" w:rsidP="002338D8">
      <w:pPr>
        <w:tabs>
          <w:tab w:val="num" w:pos="0"/>
        </w:tabs>
        <w:spacing w:after="0"/>
        <w:rPr>
          <w:rFonts w:ascii="Times New Roman" w:hAnsi="Times New Roman"/>
          <w:sz w:val="24"/>
          <w:szCs w:val="24"/>
        </w:rPr>
      </w:pPr>
      <w:r>
        <w:rPr>
          <w:rFonts w:ascii="Times New Roman" w:hAnsi="Times New Roman"/>
          <w:sz w:val="24"/>
          <w:szCs w:val="24"/>
        </w:rPr>
        <w:t xml:space="preserve">   podstawką pod parasole.</w:t>
      </w:r>
    </w:p>
    <w:p w:rsidR="002338D8" w:rsidRDefault="002338D8" w:rsidP="002338D8">
      <w:pPr>
        <w:tabs>
          <w:tab w:val="num" w:pos="0"/>
        </w:tabs>
        <w:spacing w:after="0"/>
        <w:rPr>
          <w:rFonts w:ascii="Times New Roman" w:hAnsi="Times New Roman"/>
          <w:sz w:val="24"/>
          <w:szCs w:val="24"/>
        </w:rPr>
      </w:pPr>
    </w:p>
    <w:p w:rsidR="002338D8" w:rsidRDefault="002338D8" w:rsidP="002338D8">
      <w:pPr>
        <w:tabs>
          <w:tab w:val="num" w:pos="0"/>
        </w:tabs>
        <w:spacing w:after="0"/>
        <w:rPr>
          <w:rFonts w:ascii="Times New Roman" w:hAnsi="Times New Roman"/>
          <w:sz w:val="24"/>
          <w:szCs w:val="24"/>
          <w:u w:val="single"/>
        </w:rPr>
      </w:pPr>
      <w:r>
        <w:rPr>
          <w:rFonts w:ascii="Times New Roman" w:hAnsi="Times New Roman"/>
          <w:sz w:val="24"/>
          <w:szCs w:val="24"/>
        </w:rPr>
        <w:tab/>
      </w:r>
      <w:r>
        <w:rPr>
          <w:rFonts w:ascii="Times New Roman" w:hAnsi="Times New Roman"/>
          <w:sz w:val="24"/>
          <w:szCs w:val="24"/>
          <w:u w:val="single"/>
        </w:rPr>
        <w:t>5 sztuk koszy na śmieci:</w:t>
      </w:r>
    </w:p>
    <w:p w:rsidR="002338D8" w:rsidRDefault="002338D8" w:rsidP="002338D8">
      <w:pPr>
        <w:numPr>
          <w:ilvl w:val="0"/>
          <w:numId w:val="19"/>
        </w:numPr>
        <w:spacing w:after="0" w:line="240" w:lineRule="auto"/>
        <w:rPr>
          <w:rFonts w:ascii="Times New Roman" w:hAnsi="Times New Roman"/>
          <w:sz w:val="24"/>
          <w:szCs w:val="24"/>
        </w:rPr>
      </w:pPr>
      <w:r>
        <w:rPr>
          <w:rFonts w:ascii="Times New Roman" w:hAnsi="Times New Roman"/>
          <w:sz w:val="24"/>
          <w:szCs w:val="24"/>
        </w:rPr>
        <w:t>kosz na śmieci 3L stal matowa,</w:t>
      </w:r>
    </w:p>
    <w:p w:rsidR="002338D8" w:rsidRDefault="002338D8" w:rsidP="002338D8">
      <w:pPr>
        <w:numPr>
          <w:ilvl w:val="0"/>
          <w:numId w:val="19"/>
        </w:numPr>
        <w:spacing w:after="0" w:line="240" w:lineRule="auto"/>
        <w:rPr>
          <w:rFonts w:ascii="Times New Roman" w:hAnsi="Times New Roman"/>
          <w:sz w:val="24"/>
          <w:szCs w:val="24"/>
        </w:rPr>
      </w:pPr>
      <w:r>
        <w:rPr>
          <w:rFonts w:ascii="Times New Roman" w:hAnsi="Times New Roman"/>
          <w:sz w:val="24"/>
          <w:szCs w:val="24"/>
        </w:rPr>
        <w:lastRenderedPageBreak/>
        <w:t xml:space="preserve">wysokość </w:t>
      </w:r>
      <w:smartTag w:uri="urn:schemas-microsoft-com:office:smarttags" w:element="metricconverter">
        <w:smartTagPr>
          <w:attr w:name="ProductID" w:val="26 cm"/>
        </w:smartTagPr>
        <w:r>
          <w:rPr>
            <w:rFonts w:ascii="Times New Roman" w:hAnsi="Times New Roman"/>
            <w:sz w:val="24"/>
            <w:szCs w:val="24"/>
          </w:rPr>
          <w:t>26 cm</w:t>
        </w:r>
      </w:smartTag>
      <w:r>
        <w:rPr>
          <w:rFonts w:ascii="Times New Roman" w:hAnsi="Times New Roman"/>
          <w:sz w:val="24"/>
          <w:szCs w:val="24"/>
        </w:rPr>
        <w:t>,</w:t>
      </w:r>
    </w:p>
    <w:p w:rsidR="002338D8" w:rsidRDefault="002338D8" w:rsidP="002338D8">
      <w:pPr>
        <w:numPr>
          <w:ilvl w:val="0"/>
          <w:numId w:val="19"/>
        </w:numPr>
        <w:spacing w:after="0" w:line="240" w:lineRule="auto"/>
        <w:rPr>
          <w:rFonts w:ascii="Times New Roman" w:hAnsi="Times New Roman"/>
          <w:sz w:val="24"/>
          <w:szCs w:val="24"/>
        </w:rPr>
      </w:pPr>
      <w:r>
        <w:rPr>
          <w:rFonts w:ascii="Times New Roman" w:hAnsi="Times New Roman"/>
          <w:sz w:val="24"/>
          <w:szCs w:val="24"/>
        </w:rPr>
        <w:t xml:space="preserve">średnica </w:t>
      </w:r>
      <w:smartTag w:uri="urn:schemas-microsoft-com:office:smarttags" w:element="metricconverter">
        <w:smartTagPr>
          <w:attr w:name="ProductID" w:val="17 cm"/>
        </w:smartTagPr>
        <w:r>
          <w:rPr>
            <w:rFonts w:ascii="Times New Roman" w:hAnsi="Times New Roman"/>
            <w:sz w:val="24"/>
            <w:szCs w:val="24"/>
          </w:rPr>
          <w:t>17 cm</w:t>
        </w:r>
      </w:smartTag>
    </w:p>
    <w:p w:rsidR="002338D8" w:rsidRDefault="002338D8" w:rsidP="002338D8">
      <w:pPr>
        <w:tabs>
          <w:tab w:val="num" w:pos="540"/>
        </w:tabs>
        <w:spacing w:after="0"/>
        <w:rPr>
          <w:rFonts w:ascii="Times New Roman" w:hAnsi="Times New Roman"/>
          <w:sz w:val="24"/>
          <w:szCs w:val="24"/>
        </w:rPr>
      </w:pPr>
    </w:p>
    <w:p w:rsidR="002338D8" w:rsidRDefault="002338D8" w:rsidP="002338D8">
      <w:pPr>
        <w:tabs>
          <w:tab w:val="num" w:pos="540"/>
        </w:tabs>
        <w:spacing w:after="0"/>
        <w:rPr>
          <w:rFonts w:ascii="Times New Roman" w:hAnsi="Times New Roman"/>
          <w:sz w:val="24"/>
          <w:szCs w:val="24"/>
          <w:u w:val="single"/>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u w:val="single"/>
        </w:rPr>
        <w:t>5 sztuk lamp:</w:t>
      </w:r>
    </w:p>
    <w:p w:rsidR="002338D8" w:rsidRDefault="002338D8" w:rsidP="002338D8">
      <w:pPr>
        <w:numPr>
          <w:ilvl w:val="0"/>
          <w:numId w:val="20"/>
        </w:numPr>
        <w:spacing w:after="0" w:line="240" w:lineRule="auto"/>
        <w:rPr>
          <w:rFonts w:ascii="Times New Roman" w:hAnsi="Times New Roman"/>
          <w:sz w:val="24"/>
          <w:szCs w:val="24"/>
        </w:rPr>
      </w:pPr>
      <w:r>
        <w:rPr>
          <w:rFonts w:ascii="Times New Roman" w:hAnsi="Times New Roman"/>
          <w:sz w:val="24"/>
          <w:szCs w:val="24"/>
        </w:rPr>
        <w:t xml:space="preserve">wymiary ( wysokość / szerokość / długość ): </w:t>
      </w:r>
      <w:smartTag w:uri="urn:schemas-microsoft-com:office:smarttags" w:element="metricconverter">
        <w:smartTagPr>
          <w:attr w:name="ProductID" w:val="13 cm"/>
        </w:smartTagPr>
        <w:r>
          <w:rPr>
            <w:rFonts w:ascii="Times New Roman" w:hAnsi="Times New Roman"/>
            <w:sz w:val="24"/>
            <w:szCs w:val="24"/>
          </w:rPr>
          <w:t>13 cm</w:t>
        </w:r>
      </w:smartTag>
      <w:r>
        <w:rPr>
          <w:rFonts w:ascii="Times New Roman" w:hAnsi="Times New Roman"/>
          <w:sz w:val="24"/>
          <w:szCs w:val="24"/>
        </w:rPr>
        <w:t xml:space="preserve"> / </w:t>
      </w:r>
      <w:smartTag w:uri="urn:schemas-microsoft-com:office:smarttags" w:element="metricconverter">
        <w:smartTagPr>
          <w:attr w:name="ProductID" w:val="15 cm"/>
        </w:smartTagPr>
        <w:r>
          <w:rPr>
            <w:rFonts w:ascii="Times New Roman" w:hAnsi="Times New Roman"/>
            <w:sz w:val="24"/>
            <w:szCs w:val="24"/>
          </w:rPr>
          <w:t>15 cm</w:t>
        </w:r>
      </w:smartTag>
      <w:r>
        <w:rPr>
          <w:rFonts w:ascii="Times New Roman" w:hAnsi="Times New Roman"/>
          <w:sz w:val="24"/>
          <w:szCs w:val="24"/>
        </w:rPr>
        <w:t xml:space="preserve"> / </w:t>
      </w:r>
      <w:smartTag w:uri="urn:schemas-microsoft-com:office:smarttags" w:element="metricconverter">
        <w:smartTagPr>
          <w:attr w:name="ProductID" w:val="56 cm"/>
        </w:smartTagPr>
        <w:r>
          <w:rPr>
            <w:rFonts w:ascii="Times New Roman" w:hAnsi="Times New Roman"/>
            <w:sz w:val="24"/>
            <w:szCs w:val="24"/>
          </w:rPr>
          <w:t>56 cm</w:t>
        </w:r>
      </w:smartTag>
    </w:p>
    <w:p w:rsidR="002338D8" w:rsidRDefault="002338D8" w:rsidP="002338D8">
      <w:pPr>
        <w:numPr>
          <w:ilvl w:val="0"/>
          <w:numId w:val="20"/>
        </w:numPr>
        <w:spacing w:after="0" w:line="240" w:lineRule="auto"/>
        <w:rPr>
          <w:rFonts w:ascii="Times New Roman" w:hAnsi="Times New Roman"/>
          <w:sz w:val="24"/>
          <w:szCs w:val="24"/>
        </w:rPr>
      </w:pPr>
      <w:r>
        <w:rPr>
          <w:rFonts w:ascii="Times New Roman" w:hAnsi="Times New Roman"/>
          <w:sz w:val="24"/>
          <w:szCs w:val="24"/>
        </w:rPr>
        <w:t xml:space="preserve">waga: 1,8kg </w:t>
      </w:r>
    </w:p>
    <w:p w:rsidR="002338D8" w:rsidRDefault="002338D8" w:rsidP="002338D8">
      <w:pPr>
        <w:numPr>
          <w:ilvl w:val="0"/>
          <w:numId w:val="20"/>
        </w:numPr>
        <w:spacing w:after="0" w:line="240" w:lineRule="auto"/>
        <w:rPr>
          <w:rFonts w:ascii="Times New Roman" w:hAnsi="Times New Roman"/>
          <w:sz w:val="24"/>
          <w:szCs w:val="24"/>
        </w:rPr>
      </w:pPr>
      <w:r>
        <w:rPr>
          <w:rFonts w:ascii="Times New Roman" w:hAnsi="Times New Roman"/>
          <w:sz w:val="24"/>
          <w:szCs w:val="24"/>
        </w:rPr>
        <w:t>kolor: srebrny mat</w:t>
      </w:r>
    </w:p>
    <w:p w:rsidR="002338D8" w:rsidRDefault="002338D8" w:rsidP="002338D8">
      <w:pPr>
        <w:numPr>
          <w:ilvl w:val="0"/>
          <w:numId w:val="20"/>
        </w:numPr>
        <w:spacing w:after="0" w:line="240" w:lineRule="auto"/>
        <w:rPr>
          <w:rFonts w:ascii="Times New Roman" w:hAnsi="Times New Roman"/>
          <w:sz w:val="24"/>
          <w:szCs w:val="24"/>
        </w:rPr>
      </w:pPr>
      <w:r>
        <w:rPr>
          <w:rFonts w:ascii="Times New Roman" w:hAnsi="Times New Roman"/>
          <w:sz w:val="24"/>
          <w:szCs w:val="24"/>
        </w:rPr>
        <w:t>transformator tradycyjny, zabudowany 50/60 Hz.</w:t>
      </w:r>
    </w:p>
    <w:p w:rsidR="002338D8" w:rsidRDefault="002338D8" w:rsidP="002338D8">
      <w:pPr>
        <w:autoSpaceDE w:val="0"/>
        <w:autoSpaceDN w:val="0"/>
        <w:adjustRightInd w:val="0"/>
        <w:spacing w:after="0" w:line="360" w:lineRule="auto"/>
        <w:ind w:left="360"/>
        <w:jc w:val="both"/>
        <w:rPr>
          <w:rFonts w:ascii="Times New Roman" w:hAnsi="Times New Roman"/>
          <w:sz w:val="24"/>
          <w:szCs w:val="24"/>
        </w:rPr>
      </w:pPr>
    </w:p>
    <w:p w:rsidR="002338D8" w:rsidRDefault="002338D8" w:rsidP="002338D8">
      <w:pPr>
        <w:numPr>
          <w:ilvl w:val="0"/>
          <w:numId w:val="23"/>
        </w:num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biur regionalnych Zamawiającego w Radomiu, Siedlcach, Ciechanowie, Ostrołęce i Płocku na adresy wskazane przez Zamawiającego o następujących parametrach technicznych:</w:t>
      </w:r>
    </w:p>
    <w:p w:rsidR="002338D8" w:rsidRDefault="002338D8" w:rsidP="002338D8">
      <w:pPr>
        <w:spacing w:after="0"/>
        <w:rPr>
          <w:rFonts w:ascii="Times New Roman" w:hAnsi="Times New Roman"/>
          <w:sz w:val="24"/>
          <w:szCs w:val="24"/>
        </w:rPr>
      </w:pPr>
    </w:p>
    <w:p w:rsidR="002338D8" w:rsidRDefault="002338D8" w:rsidP="002338D8">
      <w:pPr>
        <w:spacing w:after="0"/>
        <w:ind w:left="360" w:firstLine="705"/>
        <w:rPr>
          <w:rFonts w:ascii="Times New Roman" w:hAnsi="Times New Roman"/>
          <w:sz w:val="24"/>
          <w:szCs w:val="24"/>
          <w:u w:val="single"/>
        </w:rPr>
      </w:pPr>
      <w:r>
        <w:rPr>
          <w:rFonts w:ascii="Times New Roman" w:hAnsi="Times New Roman"/>
          <w:sz w:val="24"/>
          <w:szCs w:val="24"/>
          <w:u w:val="single"/>
        </w:rPr>
        <w:t>5 sztuk biurek z kontenerem:</w:t>
      </w:r>
    </w:p>
    <w:p w:rsidR="002338D8" w:rsidRDefault="002338D8" w:rsidP="002338D8">
      <w:pPr>
        <w:numPr>
          <w:ilvl w:val="0"/>
          <w:numId w:val="2"/>
        </w:numPr>
        <w:tabs>
          <w:tab w:val="clear" w:pos="720"/>
          <w:tab w:val="num" w:pos="1080"/>
        </w:tabs>
        <w:spacing w:after="0" w:line="240" w:lineRule="auto"/>
        <w:ind w:left="1080"/>
        <w:rPr>
          <w:rFonts w:ascii="Times New Roman" w:hAnsi="Times New Roman"/>
          <w:sz w:val="24"/>
          <w:szCs w:val="24"/>
        </w:rPr>
      </w:pPr>
      <w:r>
        <w:rPr>
          <w:rFonts w:ascii="Times New Roman" w:hAnsi="Times New Roman"/>
          <w:sz w:val="24"/>
          <w:szCs w:val="24"/>
        </w:rPr>
        <w:t>biurko  z kontenerem 3 szufladowym,</w:t>
      </w:r>
    </w:p>
    <w:p w:rsidR="002338D8" w:rsidRDefault="002338D8" w:rsidP="002338D8">
      <w:pPr>
        <w:numPr>
          <w:ilvl w:val="0"/>
          <w:numId w:val="2"/>
        </w:numPr>
        <w:tabs>
          <w:tab w:val="clear" w:pos="720"/>
          <w:tab w:val="num" w:pos="1080"/>
        </w:tabs>
        <w:spacing w:after="0" w:line="240" w:lineRule="auto"/>
        <w:ind w:left="1080"/>
        <w:rPr>
          <w:rFonts w:ascii="Times New Roman" w:hAnsi="Times New Roman"/>
          <w:sz w:val="24"/>
          <w:szCs w:val="24"/>
        </w:rPr>
      </w:pPr>
      <w:r>
        <w:rPr>
          <w:rFonts w:ascii="Times New Roman" w:hAnsi="Times New Roman"/>
          <w:sz w:val="24"/>
          <w:szCs w:val="24"/>
        </w:rPr>
        <w:t>blat na nodze prostej i skośnej o podwójnej średnicy,</w:t>
      </w:r>
    </w:p>
    <w:p w:rsidR="002338D8" w:rsidRDefault="002338D8" w:rsidP="002338D8">
      <w:pPr>
        <w:numPr>
          <w:ilvl w:val="0"/>
          <w:numId w:val="2"/>
        </w:numPr>
        <w:tabs>
          <w:tab w:val="clear" w:pos="720"/>
          <w:tab w:val="num" w:pos="1080"/>
        </w:tabs>
        <w:spacing w:after="0" w:line="240" w:lineRule="auto"/>
        <w:ind w:left="1080"/>
        <w:rPr>
          <w:rFonts w:ascii="Times New Roman" w:hAnsi="Times New Roman"/>
          <w:sz w:val="24"/>
          <w:szCs w:val="24"/>
        </w:rPr>
      </w:pPr>
      <w:r>
        <w:rPr>
          <w:rFonts w:ascii="Times New Roman" w:hAnsi="Times New Roman"/>
          <w:sz w:val="24"/>
          <w:szCs w:val="24"/>
        </w:rPr>
        <w:t>blat wykonany z płyty wiórowej laminowanej,</w:t>
      </w:r>
    </w:p>
    <w:p w:rsidR="002338D8" w:rsidRDefault="002338D8" w:rsidP="002338D8">
      <w:pPr>
        <w:numPr>
          <w:ilvl w:val="0"/>
          <w:numId w:val="2"/>
        </w:numPr>
        <w:tabs>
          <w:tab w:val="clear" w:pos="720"/>
          <w:tab w:val="num" w:pos="1080"/>
        </w:tabs>
        <w:spacing w:after="0" w:line="240" w:lineRule="auto"/>
        <w:ind w:left="1080"/>
        <w:rPr>
          <w:rFonts w:ascii="Times New Roman" w:hAnsi="Times New Roman"/>
          <w:sz w:val="24"/>
          <w:szCs w:val="24"/>
        </w:rPr>
      </w:pPr>
      <w:r>
        <w:rPr>
          <w:rFonts w:ascii="Times New Roman" w:hAnsi="Times New Roman"/>
          <w:sz w:val="24"/>
          <w:szCs w:val="24"/>
        </w:rPr>
        <w:t xml:space="preserve">blat o grubości </w:t>
      </w:r>
      <w:smartTag w:uri="urn:schemas-microsoft-com:office:smarttags" w:element="metricconverter">
        <w:smartTagPr>
          <w:attr w:name="ProductID" w:val="25 mm"/>
        </w:smartTagPr>
        <w:r>
          <w:rPr>
            <w:rFonts w:ascii="Times New Roman" w:hAnsi="Times New Roman"/>
            <w:sz w:val="24"/>
            <w:szCs w:val="24"/>
          </w:rPr>
          <w:t>25 mm</w:t>
        </w:r>
      </w:smartTag>
      <w:r>
        <w:rPr>
          <w:rFonts w:ascii="Times New Roman" w:hAnsi="Times New Roman"/>
          <w:sz w:val="24"/>
          <w:szCs w:val="24"/>
        </w:rPr>
        <w:t xml:space="preserve"> w kolorze ciemny orzech,</w:t>
      </w:r>
    </w:p>
    <w:p w:rsidR="002338D8" w:rsidRDefault="002338D8" w:rsidP="002338D8">
      <w:pPr>
        <w:numPr>
          <w:ilvl w:val="0"/>
          <w:numId w:val="2"/>
        </w:numPr>
        <w:tabs>
          <w:tab w:val="clear" w:pos="720"/>
          <w:tab w:val="num" w:pos="1080"/>
        </w:tabs>
        <w:spacing w:after="0" w:line="240" w:lineRule="auto"/>
        <w:ind w:left="1080"/>
        <w:rPr>
          <w:rFonts w:ascii="Times New Roman" w:hAnsi="Times New Roman"/>
          <w:sz w:val="24"/>
          <w:szCs w:val="24"/>
        </w:rPr>
      </w:pPr>
      <w:r>
        <w:rPr>
          <w:rFonts w:ascii="Times New Roman" w:hAnsi="Times New Roman"/>
          <w:sz w:val="24"/>
          <w:szCs w:val="24"/>
        </w:rPr>
        <w:t>stelaż biurka  w kolorze grafit – struktura,</w:t>
      </w:r>
    </w:p>
    <w:p w:rsidR="002338D8" w:rsidRDefault="002338D8" w:rsidP="002338D8">
      <w:pPr>
        <w:numPr>
          <w:ilvl w:val="0"/>
          <w:numId w:val="2"/>
        </w:numPr>
        <w:tabs>
          <w:tab w:val="clear" w:pos="720"/>
          <w:tab w:val="num" w:pos="1080"/>
        </w:tabs>
        <w:spacing w:after="0" w:line="240" w:lineRule="auto"/>
        <w:ind w:left="1080"/>
        <w:rPr>
          <w:rFonts w:ascii="Times New Roman" w:hAnsi="Times New Roman"/>
          <w:sz w:val="24"/>
          <w:szCs w:val="24"/>
        </w:rPr>
      </w:pPr>
      <w:r>
        <w:rPr>
          <w:rFonts w:ascii="Times New Roman" w:hAnsi="Times New Roman"/>
          <w:sz w:val="24"/>
          <w:szCs w:val="24"/>
        </w:rPr>
        <w:t>kontener z zamkiem,</w:t>
      </w:r>
    </w:p>
    <w:p w:rsidR="002338D8" w:rsidRDefault="002338D8" w:rsidP="002338D8">
      <w:pPr>
        <w:numPr>
          <w:ilvl w:val="0"/>
          <w:numId w:val="2"/>
        </w:numPr>
        <w:tabs>
          <w:tab w:val="clear" w:pos="720"/>
          <w:tab w:val="num" w:pos="1080"/>
        </w:tabs>
        <w:spacing w:after="0" w:line="240" w:lineRule="auto"/>
        <w:ind w:left="1080"/>
        <w:rPr>
          <w:rFonts w:ascii="Times New Roman" w:hAnsi="Times New Roman"/>
          <w:sz w:val="24"/>
          <w:szCs w:val="24"/>
        </w:rPr>
      </w:pPr>
      <w:r>
        <w:rPr>
          <w:rFonts w:ascii="Times New Roman" w:hAnsi="Times New Roman"/>
          <w:sz w:val="24"/>
          <w:szCs w:val="24"/>
        </w:rPr>
        <w:t xml:space="preserve">wymiary  biurka: (szer. / gł. / wys.): 160 (180) / 80 / </w:t>
      </w:r>
      <w:smartTag w:uri="urn:schemas-microsoft-com:office:smarttags" w:element="metricconverter">
        <w:smartTagPr>
          <w:attr w:name="ProductID" w:val="75 cm"/>
        </w:smartTagPr>
        <w:r>
          <w:rPr>
            <w:rFonts w:ascii="Times New Roman" w:hAnsi="Times New Roman"/>
            <w:sz w:val="24"/>
            <w:szCs w:val="24"/>
          </w:rPr>
          <w:t>75 cm</w:t>
        </w:r>
      </w:smartTag>
      <w:r>
        <w:rPr>
          <w:rFonts w:ascii="Times New Roman" w:hAnsi="Times New Roman"/>
          <w:sz w:val="24"/>
          <w:szCs w:val="24"/>
        </w:rPr>
        <w:t>,</w:t>
      </w:r>
    </w:p>
    <w:p w:rsidR="002338D8" w:rsidRDefault="002338D8" w:rsidP="002338D8">
      <w:pPr>
        <w:numPr>
          <w:ilvl w:val="0"/>
          <w:numId w:val="2"/>
        </w:numPr>
        <w:tabs>
          <w:tab w:val="clear" w:pos="720"/>
          <w:tab w:val="num" w:pos="1080"/>
        </w:tabs>
        <w:spacing w:after="0" w:line="240" w:lineRule="auto"/>
        <w:ind w:left="1080"/>
        <w:rPr>
          <w:rFonts w:ascii="Times New Roman" w:hAnsi="Times New Roman"/>
          <w:sz w:val="24"/>
          <w:szCs w:val="24"/>
        </w:rPr>
      </w:pPr>
      <w:r>
        <w:rPr>
          <w:rFonts w:ascii="Times New Roman" w:hAnsi="Times New Roman"/>
          <w:sz w:val="24"/>
          <w:szCs w:val="24"/>
        </w:rPr>
        <w:t xml:space="preserve">wymiary kontenera: (szer. / gł. / wys.): 43 / 54 / </w:t>
      </w:r>
      <w:smartTag w:uri="urn:schemas-microsoft-com:office:smarttags" w:element="metricconverter">
        <w:smartTagPr>
          <w:attr w:name="ProductID" w:val="63 cm"/>
        </w:smartTagPr>
        <w:r>
          <w:rPr>
            <w:rFonts w:ascii="Times New Roman" w:hAnsi="Times New Roman"/>
            <w:sz w:val="24"/>
            <w:szCs w:val="24"/>
          </w:rPr>
          <w:t>63 cm</w:t>
        </w:r>
      </w:smartTag>
    </w:p>
    <w:p w:rsidR="002338D8" w:rsidRDefault="002338D8" w:rsidP="002338D8">
      <w:pPr>
        <w:spacing w:after="0"/>
        <w:ind w:left="720"/>
        <w:rPr>
          <w:rFonts w:ascii="Times New Roman" w:hAnsi="Times New Roman"/>
          <w:sz w:val="24"/>
          <w:szCs w:val="24"/>
        </w:rPr>
      </w:pPr>
    </w:p>
    <w:p w:rsidR="002338D8" w:rsidRDefault="002338D8" w:rsidP="002338D8">
      <w:pPr>
        <w:spacing w:after="0"/>
        <w:ind w:left="360" w:firstLine="708"/>
        <w:rPr>
          <w:rFonts w:ascii="Times New Roman" w:hAnsi="Times New Roman"/>
          <w:sz w:val="24"/>
          <w:szCs w:val="24"/>
          <w:u w:val="single"/>
        </w:rPr>
      </w:pPr>
      <w:r>
        <w:rPr>
          <w:rFonts w:ascii="Times New Roman" w:hAnsi="Times New Roman"/>
          <w:sz w:val="24"/>
          <w:szCs w:val="24"/>
          <w:u w:val="single"/>
        </w:rPr>
        <w:t>5 sztuk foteli czarnych  skórzanych:</w:t>
      </w:r>
    </w:p>
    <w:p w:rsidR="002338D8" w:rsidRDefault="002338D8" w:rsidP="002338D8">
      <w:pPr>
        <w:numPr>
          <w:ilvl w:val="0"/>
          <w:numId w:val="3"/>
        </w:numPr>
        <w:tabs>
          <w:tab w:val="clear" w:pos="720"/>
          <w:tab w:val="num" w:pos="1080"/>
        </w:tabs>
        <w:spacing w:after="0" w:line="240" w:lineRule="auto"/>
        <w:ind w:left="1080"/>
        <w:rPr>
          <w:rFonts w:ascii="Times New Roman" w:hAnsi="Times New Roman"/>
          <w:sz w:val="24"/>
          <w:szCs w:val="24"/>
        </w:rPr>
      </w:pPr>
      <w:r>
        <w:rPr>
          <w:rFonts w:ascii="Times New Roman" w:hAnsi="Times New Roman"/>
          <w:sz w:val="24"/>
          <w:szCs w:val="24"/>
        </w:rPr>
        <w:t>fotel skórzany czarny wykończony chromowanymi elementami,</w:t>
      </w:r>
    </w:p>
    <w:p w:rsidR="002338D8" w:rsidRDefault="002338D8" w:rsidP="002338D8">
      <w:pPr>
        <w:numPr>
          <w:ilvl w:val="0"/>
          <w:numId w:val="3"/>
        </w:numPr>
        <w:tabs>
          <w:tab w:val="clear" w:pos="720"/>
          <w:tab w:val="num" w:pos="1080"/>
        </w:tabs>
        <w:spacing w:after="0" w:line="240" w:lineRule="auto"/>
        <w:ind w:left="1080"/>
        <w:rPr>
          <w:rFonts w:ascii="Times New Roman" w:hAnsi="Times New Roman"/>
          <w:sz w:val="24"/>
          <w:szCs w:val="24"/>
        </w:rPr>
      </w:pPr>
      <w:r>
        <w:rPr>
          <w:rFonts w:ascii="Times New Roman" w:hAnsi="Times New Roman"/>
          <w:sz w:val="24"/>
          <w:szCs w:val="24"/>
        </w:rPr>
        <w:t>szerokie siedlisko, wyprofilowane oparcie- oba w pełni regulowane,</w:t>
      </w:r>
    </w:p>
    <w:p w:rsidR="002338D8" w:rsidRDefault="002338D8" w:rsidP="002338D8">
      <w:pPr>
        <w:numPr>
          <w:ilvl w:val="0"/>
          <w:numId w:val="3"/>
        </w:numPr>
        <w:tabs>
          <w:tab w:val="clear" w:pos="720"/>
          <w:tab w:val="num" w:pos="1080"/>
        </w:tabs>
        <w:spacing w:after="0" w:line="240" w:lineRule="auto"/>
        <w:ind w:left="1080"/>
        <w:rPr>
          <w:rFonts w:ascii="Times New Roman" w:hAnsi="Times New Roman"/>
          <w:sz w:val="24"/>
          <w:szCs w:val="24"/>
        </w:rPr>
      </w:pPr>
      <w:r>
        <w:rPr>
          <w:rFonts w:ascii="Times New Roman" w:hAnsi="Times New Roman"/>
          <w:sz w:val="24"/>
          <w:szCs w:val="24"/>
        </w:rPr>
        <w:t>wykonany ze skóry,</w:t>
      </w:r>
    </w:p>
    <w:p w:rsidR="002338D8" w:rsidRDefault="002338D8" w:rsidP="002338D8">
      <w:pPr>
        <w:numPr>
          <w:ilvl w:val="0"/>
          <w:numId w:val="3"/>
        </w:numPr>
        <w:tabs>
          <w:tab w:val="clear" w:pos="720"/>
          <w:tab w:val="num" w:pos="1080"/>
        </w:tabs>
        <w:spacing w:after="0" w:line="240" w:lineRule="auto"/>
        <w:ind w:left="1080"/>
        <w:rPr>
          <w:rFonts w:ascii="Times New Roman" w:hAnsi="Times New Roman"/>
          <w:sz w:val="24"/>
          <w:szCs w:val="24"/>
        </w:rPr>
      </w:pPr>
      <w:r>
        <w:rPr>
          <w:rFonts w:ascii="Times New Roman" w:hAnsi="Times New Roman"/>
          <w:sz w:val="24"/>
          <w:szCs w:val="24"/>
        </w:rPr>
        <w:t>podłokietniki stałe,</w:t>
      </w:r>
    </w:p>
    <w:p w:rsidR="002338D8" w:rsidRDefault="002338D8" w:rsidP="002338D8">
      <w:pPr>
        <w:numPr>
          <w:ilvl w:val="0"/>
          <w:numId w:val="3"/>
        </w:numPr>
        <w:tabs>
          <w:tab w:val="clear" w:pos="720"/>
          <w:tab w:val="num" w:pos="1080"/>
        </w:tabs>
        <w:spacing w:after="0" w:line="240" w:lineRule="auto"/>
        <w:ind w:left="1080"/>
        <w:rPr>
          <w:rFonts w:ascii="Times New Roman" w:hAnsi="Times New Roman"/>
          <w:sz w:val="24"/>
          <w:szCs w:val="24"/>
        </w:rPr>
      </w:pPr>
      <w:r>
        <w:rPr>
          <w:rFonts w:ascii="Times New Roman" w:hAnsi="Times New Roman"/>
          <w:sz w:val="24"/>
          <w:szCs w:val="24"/>
        </w:rPr>
        <w:t>podstawa jezdna, pięcioramienna z kółkami jezdnymi,</w:t>
      </w:r>
    </w:p>
    <w:p w:rsidR="002338D8" w:rsidRDefault="002338D8" w:rsidP="002338D8">
      <w:pPr>
        <w:numPr>
          <w:ilvl w:val="0"/>
          <w:numId w:val="3"/>
        </w:numPr>
        <w:tabs>
          <w:tab w:val="clear" w:pos="720"/>
          <w:tab w:val="num" w:pos="1080"/>
        </w:tabs>
        <w:spacing w:after="0" w:line="240" w:lineRule="auto"/>
        <w:ind w:left="1080"/>
        <w:rPr>
          <w:rFonts w:ascii="Times New Roman" w:hAnsi="Times New Roman"/>
          <w:sz w:val="24"/>
          <w:szCs w:val="24"/>
        </w:rPr>
      </w:pPr>
      <w:r>
        <w:rPr>
          <w:rFonts w:ascii="Times New Roman" w:hAnsi="Times New Roman"/>
          <w:sz w:val="24"/>
          <w:szCs w:val="24"/>
        </w:rPr>
        <w:t>wymiary: 54 x 80 x 56 x 54 cm </w:t>
      </w:r>
    </w:p>
    <w:p w:rsidR="002338D8" w:rsidRDefault="002338D8" w:rsidP="002338D8">
      <w:pPr>
        <w:spacing w:after="0"/>
        <w:ind w:left="720"/>
        <w:rPr>
          <w:rFonts w:ascii="Times New Roman" w:hAnsi="Times New Roman"/>
          <w:sz w:val="24"/>
          <w:szCs w:val="24"/>
        </w:rPr>
      </w:pPr>
    </w:p>
    <w:p w:rsidR="002338D8" w:rsidRDefault="002338D8" w:rsidP="002338D8">
      <w:pPr>
        <w:spacing w:after="0"/>
        <w:ind w:left="360" w:firstLine="708"/>
        <w:rPr>
          <w:rFonts w:ascii="Times New Roman" w:hAnsi="Times New Roman"/>
          <w:sz w:val="24"/>
          <w:szCs w:val="24"/>
          <w:u w:val="single"/>
        </w:rPr>
      </w:pPr>
      <w:r>
        <w:rPr>
          <w:rFonts w:ascii="Times New Roman" w:hAnsi="Times New Roman"/>
          <w:sz w:val="24"/>
          <w:szCs w:val="24"/>
          <w:u w:val="single"/>
        </w:rPr>
        <w:t>10 sztuk szaf aktowych:</w:t>
      </w:r>
    </w:p>
    <w:p w:rsidR="002338D8" w:rsidRDefault="002338D8" w:rsidP="002338D8">
      <w:pPr>
        <w:numPr>
          <w:ilvl w:val="0"/>
          <w:numId w:val="4"/>
        </w:numPr>
        <w:tabs>
          <w:tab w:val="clear" w:pos="720"/>
          <w:tab w:val="num" w:pos="1080"/>
        </w:tabs>
        <w:spacing w:after="0" w:line="240" w:lineRule="auto"/>
        <w:ind w:left="1080"/>
        <w:rPr>
          <w:rFonts w:ascii="Times New Roman" w:hAnsi="Times New Roman"/>
          <w:sz w:val="24"/>
          <w:szCs w:val="24"/>
        </w:rPr>
      </w:pPr>
      <w:r>
        <w:rPr>
          <w:rFonts w:ascii="Times New Roman" w:hAnsi="Times New Roman"/>
          <w:sz w:val="24"/>
          <w:szCs w:val="24"/>
        </w:rPr>
        <w:t>szafy aktowe z zamkiem patentowym.,</w:t>
      </w:r>
    </w:p>
    <w:p w:rsidR="002338D8" w:rsidRDefault="002338D8" w:rsidP="002338D8">
      <w:pPr>
        <w:numPr>
          <w:ilvl w:val="0"/>
          <w:numId w:val="5"/>
        </w:numPr>
        <w:tabs>
          <w:tab w:val="clear" w:pos="720"/>
          <w:tab w:val="num" w:pos="1080"/>
        </w:tabs>
        <w:spacing w:after="0" w:line="240" w:lineRule="auto"/>
        <w:ind w:left="1080"/>
        <w:rPr>
          <w:rFonts w:ascii="Times New Roman" w:hAnsi="Times New Roman"/>
          <w:sz w:val="24"/>
          <w:szCs w:val="24"/>
        </w:rPr>
      </w:pPr>
      <w:r>
        <w:rPr>
          <w:rFonts w:ascii="Times New Roman" w:hAnsi="Times New Roman"/>
          <w:sz w:val="24"/>
          <w:szCs w:val="24"/>
        </w:rPr>
        <w:t xml:space="preserve">wieńce górne szaf wykonane z płyty melaminowanej o grubości </w:t>
      </w:r>
      <w:smartTag w:uri="urn:schemas-microsoft-com:office:smarttags" w:element="metricconverter">
        <w:smartTagPr>
          <w:attr w:name="ProductID" w:val="28 mm"/>
        </w:smartTagPr>
        <w:r>
          <w:rPr>
            <w:rFonts w:ascii="Times New Roman" w:hAnsi="Times New Roman"/>
            <w:sz w:val="24"/>
            <w:szCs w:val="24"/>
          </w:rPr>
          <w:t>28 mm</w:t>
        </w:r>
      </w:smartTag>
      <w:r>
        <w:rPr>
          <w:rFonts w:ascii="Times New Roman" w:hAnsi="Times New Roman"/>
          <w:sz w:val="24"/>
          <w:szCs w:val="24"/>
        </w:rPr>
        <w:t>,</w:t>
      </w:r>
    </w:p>
    <w:p w:rsidR="002338D8" w:rsidRDefault="002338D8" w:rsidP="002338D8">
      <w:pPr>
        <w:numPr>
          <w:ilvl w:val="0"/>
          <w:numId w:val="6"/>
        </w:numPr>
        <w:tabs>
          <w:tab w:val="clear" w:pos="720"/>
          <w:tab w:val="num" w:pos="1080"/>
        </w:tabs>
        <w:spacing w:after="0" w:line="240" w:lineRule="auto"/>
        <w:ind w:left="1080"/>
        <w:rPr>
          <w:rFonts w:ascii="Times New Roman" w:hAnsi="Times New Roman"/>
          <w:sz w:val="24"/>
          <w:szCs w:val="24"/>
        </w:rPr>
      </w:pPr>
      <w:r>
        <w:rPr>
          <w:rFonts w:ascii="Times New Roman" w:hAnsi="Times New Roman"/>
          <w:sz w:val="24"/>
          <w:szCs w:val="24"/>
        </w:rPr>
        <w:t>szafy w kolorze ciemny orzech,</w:t>
      </w:r>
    </w:p>
    <w:p w:rsidR="002338D8" w:rsidRDefault="002338D8" w:rsidP="002338D8">
      <w:pPr>
        <w:numPr>
          <w:ilvl w:val="0"/>
          <w:numId w:val="6"/>
        </w:numPr>
        <w:tabs>
          <w:tab w:val="clear" w:pos="720"/>
          <w:tab w:val="num" w:pos="1080"/>
        </w:tabs>
        <w:spacing w:after="0" w:line="240" w:lineRule="auto"/>
        <w:ind w:left="1080"/>
        <w:rPr>
          <w:rFonts w:ascii="Times New Roman" w:hAnsi="Times New Roman"/>
          <w:sz w:val="24"/>
          <w:szCs w:val="24"/>
        </w:rPr>
      </w:pPr>
      <w:r>
        <w:rPr>
          <w:rFonts w:ascii="Times New Roman" w:hAnsi="Times New Roman"/>
          <w:sz w:val="24"/>
          <w:szCs w:val="24"/>
        </w:rPr>
        <w:t xml:space="preserve">krawędzie zabezpieczone trwałym obrzeżem PVC grubości 2mm w kolorze płyty, </w:t>
      </w:r>
    </w:p>
    <w:p w:rsidR="002338D8" w:rsidRDefault="002338D8" w:rsidP="002338D8">
      <w:pPr>
        <w:numPr>
          <w:ilvl w:val="0"/>
          <w:numId w:val="6"/>
        </w:numPr>
        <w:tabs>
          <w:tab w:val="clear" w:pos="720"/>
          <w:tab w:val="num" w:pos="1080"/>
        </w:tabs>
        <w:spacing w:after="0" w:line="240" w:lineRule="auto"/>
        <w:ind w:left="1080"/>
        <w:rPr>
          <w:rFonts w:ascii="Times New Roman" w:hAnsi="Times New Roman"/>
          <w:sz w:val="24"/>
          <w:szCs w:val="24"/>
        </w:rPr>
      </w:pPr>
      <w:r>
        <w:rPr>
          <w:rFonts w:ascii="Times New Roman" w:hAnsi="Times New Roman"/>
          <w:sz w:val="24"/>
          <w:szCs w:val="24"/>
        </w:rPr>
        <w:t>półki mocowane za pomocą złączy zabezpieczających przed wysunięciem,</w:t>
      </w:r>
    </w:p>
    <w:p w:rsidR="002338D8" w:rsidRDefault="002338D8" w:rsidP="002338D8">
      <w:pPr>
        <w:numPr>
          <w:ilvl w:val="0"/>
          <w:numId w:val="7"/>
        </w:numPr>
        <w:tabs>
          <w:tab w:val="clear" w:pos="720"/>
          <w:tab w:val="num" w:pos="1080"/>
        </w:tabs>
        <w:spacing w:after="0" w:line="240" w:lineRule="auto"/>
        <w:ind w:left="1080"/>
        <w:rPr>
          <w:rFonts w:ascii="Times New Roman" w:hAnsi="Times New Roman"/>
          <w:sz w:val="24"/>
          <w:szCs w:val="24"/>
        </w:rPr>
      </w:pPr>
      <w:r>
        <w:rPr>
          <w:rFonts w:ascii="Times New Roman" w:hAnsi="Times New Roman"/>
          <w:sz w:val="24"/>
          <w:szCs w:val="24"/>
        </w:rPr>
        <w:t>uchwyty metalowe satynowane,</w:t>
      </w:r>
    </w:p>
    <w:p w:rsidR="002338D8" w:rsidRDefault="002338D8" w:rsidP="002338D8">
      <w:pPr>
        <w:numPr>
          <w:ilvl w:val="0"/>
          <w:numId w:val="7"/>
        </w:numPr>
        <w:tabs>
          <w:tab w:val="clear" w:pos="720"/>
          <w:tab w:val="num" w:pos="1080"/>
        </w:tabs>
        <w:spacing w:after="0" w:line="240" w:lineRule="auto"/>
        <w:ind w:left="1080"/>
        <w:rPr>
          <w:rFonts w:ascii="Times New Roman" w:hAnsi="Times New Roman"/>
          <w:sz w:val="24"/>
          <w:szCs w:val="24"/>
        </w:rPr>
      </w:pPr>
      <w:r>
        <w:rPr>
          <w:rFonts w:ascii="Times New Roman" w:hAnsi="Times New Roman"/>
          <w:sz w:val="24"/>
          <w:szCs w:val="24"/>
        </w:rPr>
        <w:t xml:space="preserve">rozmiar ( wysokość / szerokość / długość ): </w:t>
      </w:r>
      <w:smartTag w:uri="urn:schemas-microsoft-com:office:smarttags" w:element="metricconverter">
        <w:smartTagPr>
          <w:attr w:name="ProductID" w:val="183 cm"/>
        </w:smartTagPr>
        <w:r>
          <w:rPr>
            <w:rFonts w:ascii="Times New Roman" w:hAnsi="Times New Roman"/>
            <w:sz w:val="24"/>
            <w:szCs w:val="24"/>
          </w:rPr>
          <w:t>183 cm</w:t>
        </w:r>
      </w:smartTag>
      <w:r>
        <w:rPr>
          <w:rFonts w:ascii="Times New Roman" w:hAnsi="Times New Roman"/>
          <w:sz w:val="24"/>
          <w:szCs w:val="24"/>
        </w:rPr>
        <w:t xml:space="preserve"> / </w:t>
      </w:r>
      <w:smartTag w:uri="urn:schemas-microsoft-com:office:smarttags" w:element="metricconverter">
        <w:smartTagPr>
          <w:attr w:name="ProductID" w:val="38 cm"/>
        </w:smartTagPr>
        <w:r>
          <w:rPr>
            <w:rFonts w:ascii="Times New Roman" w:hAnsi="Times New Roman"/>
            <w:sz w:val="24"/>
            <w:szCs w:val="24"/>
          </w:rPr>
          <w:t>38 cm</w:t>
        </w:r>
      </w:smartTag>
      <w:r>
        <w:rPr>
          <w:rFonts w:ascii="Times New Roman" w:hAnsi="Times New Roman"/>
          <w:sz w:val="24"/>
          <w:szCs w:val="24"/>
        </w:rPr>
        <w:t xml:space="preserve"> / 80cm</w:t>
      </w:r>
    </w:p>
    <w:p w:rsidR="002338D8" w:rsidRDefault="002338D8" w:rsidP="002338D8">
      <w:pPr>
        <w:spacing w:after="0"/>
        <w:ind w:left="360"/>
        <w:rPr>
          <w:rFonts w:ascii="Times New Roman" w:hAnsi="Times New Roman"/>
          <w:sz w:val="24"/>
          <w:szCs w:val="24"/>
        </w:rPr>
      </w:pPr>
    </w:p>
    <w:p w:rsidR="002338D8" w:rsidRDefault="002338D8" w:rsidP="002338D8">
      <w:pPr>
        <w:spacing w:after="0"/>
        <w:ind w:left="360" w:firstLine="708"/>
        <w:rPr>
          <w:rFonts w:ascii="Times New Roman" w:hAnsi="Times New Roman"/>
          <w:sz w:val="24"/>
          <w:szCs w:val="24"/>
          <w:u w:val="single"/>
        </w:rPr>
      </w:pPr>
      <w:r>
        <w:rPr>
          <w:rFonts w:ascii="Times New Roman" w:hAnsi="Times New Roman"/>
          <w:sz w:val="24"/>
          <w:szCs w:val="24"/>
          <w:u w:val="single"/>
        </w:rPr>
        <w:t>30 krzeseł:</w:t>
      </w:r>
    </w:p>
    <w:p w:rsidR="002338D8" w:rsidRDefault="002338D8" w:rsidP="002338D8">
      <w:pPr>
        <w:numPr>
          <w:ilvl w:val="0"/>
          <w:numId w:val="8"/>
        </w:numPr>
        <w:tabs>
          <w:tab w:val="clear" w:pos="720"/>
          <w:tab w:val="num" w:pos="1080"/>
        </w:tabs>
        <w:spacing w:after="0" w:line="240" w:lineRule="auto"/>
        <w:ind w:left="1080"/>
        <w:rPr>
          <w:rFonts w:ascii="Times New Roman" w:hAnsi="Times New Roman"/>
          <w:sz w:val="24"/>
          <w:szCs w:val="24"/>
        </w:rPr>
      </w:pPr>
      <w:r>
        <w:rPr>
          <w:rFonts w:ascii="Times New Roman" w:hAnsi="Times New Roman"/>
          <w:sz w:val="24"/>
          <w:szCs w:val="24"/>
        </w:rPr>
        <w:t xml:space="preserve">miękkie, tapicerowane siedzisko i oparcie, </w:t>
      </w:r>
    </w:p>
    <w:p w:rsidR="002338D8" w:rsidRDefault="002338D8" w:rsidP="002338D8">
      <w:pPr>
        <w:numPr>
          <w:ilvl w:val="0"/>
          <w:numId w:val="8"/>
        </w:numPr>
        <w:tabs>
          <w:tab w:val="clear" w:pos="720"/>
          <w:tab w:val="num" w:pos="1080"/>
        </w:tabs>
        <w:spacing w:after="0" w:line="240" w:lineRule="auto"/>
        <w:ind w:left="1080"/>
        <w:rPr>
          <w:rFonts w:ascii="Times New Roman" w:hAnsi="Times New Roman"/>
          <w:sz w:val="24"/>
          <w:szCs w:val="24"/>
        </w:rPr>
      </w:pPr>
      <w:r>
        <w:rPr>
          <w:rFonts w:ascii="Times New Roman" w:hAnsi="Times New Roman"/>
          <w:sz w:val="24"/>
          <w:szCs w:val="24"/>
        </w:rPr>
        <w:t>drewniane nakładki podłokietników w kolorze ciemny orzech,</w:t>
      </w:r>
    </w:p>
    <w:p w:rsidR="002338D8" w:rsidRDefault="002338D8" w:rsidP="002338D8">
      <w:pPr>
        <w:numPr>
          <w:ilvl w:val="0"/>
          <w:numId w:val="9"/>
        </w:numPr>
        <w:tabs>
          <w:tab w:val="clear" w:pos="720"/>
          <w:tab w:val="num" w:pos="1080"/>
        </w:tabs>
        <w:spacing w:after="0" w:line="240" w:lineRule="auto"/>
        <w:ind w:left="1080"/>
        <w:rPr>
          <w:rFonts w:ascii="Times New Roman" w:hAnsi="Times New Roman"/>
          <w:sz w:val="24"/>
          <w:szCs w:val="24"/>
        </w:rPr>
      </w:pPr>
      <w:r>
        <w:rPr>
          <w:rFonts w:ascii="Times New Roman" w:hAnsi="Times New Roman"/>
          <w:sz w:val="24"/>
          <w:szCs w:val="24"/>
        </w:rPr>
        <w:t>ramy krzesła chromowane,</w:t>
      </w:r>
    </w:p>
    <w:p w:rsidR="002338D8" w:rsidRDefault="002338D8" w:rsidP="002338D8">
      <w:pPr>
        <w:numPr>
          <w:ilvl w:val="0"/>
          <w:numId w:val="9"/>
        </w:numPr>
        <w:tabs>
          <w:tab w:val="clear" w:pos="720"/>
          <w:tab w:val="num" w:pos="1080"/>
        </w:tabs>
        <w:spacing w:after="0" w:line="240" w:lineRule="auto"/>
        <w:ind w:left="1080"/>
        <w:rPr>
          <w:rFonts w:ascii="Times New Roman" w:hAnsi="Times New Roman"/>
          <w:sz w:val="24"/>
          <w:szCs w:val="24"/>
        </w:rPr>
      </w:pPr>
      <w:r>
        <w:rPr>
          <w:rFonts w:ascii="Times New Roman" w:hAnsi="Times New Roman"/>
          <w:sz w:val="24"/>
          <w:szCs w:val="24"/>
        </w:rPr>
        <w:t xml:space="preserve">obicia o kolorze sztucznej skóry beżowy, </w:t>
      </w:r>
    </w:p>
    <w:p w:rsidR="002338D8" w:rsidRDefault="002338D8" w:rsidP="002338D8">
      <w:pPr>
        <w:numPr>
          <w:ilvl w:val="0"/>
          <w:numId w:val="10"/>
        </w:numPr>
        <w:tabs>
          <w:tab w:val="clear" w:pos="720"/>
          <w:tab w:val="num" w:pos="1080"/>
        </w:tabs>
        <w:spacing w:after="0" w:line="240" w:lineRule="auto"/>
        <w:ind w:left="1080"/>
        <w:rPr>
          <w:rFonts w:ascii="Times New Roman" w:hAnsi="Times New Roman"/>
          <w:bCs/>
          <w:sz w:val="24"/>
          <w:szCs w:val="24"/>
        </w:rPr>
      </w:pPr>
      <w:r>
        <w:rPr>
          <w:rFonts w:ascii="Times New Roman" w:hAnsi="Times New Roman"/>
          <w:sz w:val="24"/>
          <w:szCs w:val="24"/>
        </w:rPr>
        <w:t xml:space="preserve">rozmiary: ( wysokość / szerokość / głębokość ): </w:t>
      </w:r>
      <w:smartTag w:uri="urn:schemas-microsoft-com:office:smarttags" w:element="metricconverter">
        <w:smartTagPr>
          <w:attr w:name="ProductID" w:val="87 cm"/>
        </w:smartTagPr>
        <w:r>
          <w:rPr>
            <w:rFonts w:ascii="Times New Roman" w:hAnsi="Times New Roman"/>
            <w:bCs/>
            <w:sz w:val="24"/>
            <w:szCs w:val="24"/>
          </w:rPr>
          <w:t>87 cm</w:t>
        </w:r>
      </w:smartTag>
      <w:r>
        <w:rPr>
          <w:rFonts w:ascii="Times New Roman" w:hAnsi="Times New Roman"/>
          <w:bCs/>
          <w:sz w:val="24"/>
          <w:szCs w:val="24"/>
        </w:rPr>
        <w:t xml:space="preserve"> / </w:t>
      </w:r>
      <w:smartTag w:uri="urn:schemas-microsoft-com:office:smarttags" w:element="metricconverter">
        <w:smartTagPr>
          <w:attr w:name="ProductID" w:val="60 cm"/>
        </w:smartTagPr>
        <w:r>
          <w:rPr>
            <w:rFonts w:ascii="Times New Roman" w:hAnsi="Times New Roman"/>
            <w:bCs/>
            <w:sz w:val="24"/>
            <w:szCs w:val="24"/>
          </w:rPr>
          <w:t>60 cm</w:t>
        </w:r>
      </w:smartTag>
      <w:r>
        <w:rPr>
          <w:rFonts w:ascii="Times New Roman" w:hAnsi="Times New Roman"/>
          <w:bCs/>
          <w:sz w:val="24"/>
          <w:szCs w:val="24"/>
        </w:rPr>
        <w:t xml:space="preserve"> / </w:t>
      </w:r>
      <w:smartTag w:uri="urn:schemas-microsoft-com:office:smarttags" w:element="metricconverter">
        <w:smartTagPr>
          <w:attr w:name="ProductID" w:val="55 cm"/>
        </w:smartTagPr>
        <w:r>
          <w:rPr>
            <w:rFonts w:ascii="Times New Roman" w:hAnsi="Times New Roman"/>
            <w:bCs/>
            <w:sz w:val="24"/>
            <w:szCs w:val="24"/>
          </w:rPr>
          <w:t>55 cm</w:t>
        </w:r>
      </w:smartTag>
      <w:r>
        <w:rPr>
          <w:rFonts w:ascii="Times New Roman" w:hAnsi="Times New Roman"/>
          <w:bCs/>
          <w:sz w:val="24"/>
          <w:szCs w:val="24"/>
        </w:rPr>
        <w:t xml:space="preserve">, </w:t>
      </w:r>
    </w:p>
    <w:p w:rsidR="002338D8" w:rsidRDefault="002338D8" w:rsidP="002338D8">
      <w:pPr>
        <w:numPr>
          <w:ilvl w:val="0"/>
          <w:numId w:val="10"/>
        </w:numPr>
        <w:tabs>
          <w:tab w:val="clear" w:pos="720"/>
          <w:tab w:val="num" w:pos="1080"/>
        </w:tabs>
        <w:spacing w:after="0" w:line="240" w:lineRule="auto"/>
        <w:ind w:left="1080"/>
        <w:rPr>
          <w:rFonts w:ascii="Times New Roman" w:hAnsi="Times New Roman"/>
          <w:sz w:val="24"/>
          <w:szCs w:val="24"/>
        </w:rPr>
      </w:pPr>
      <w:r>
        <w:rPr>
          <w:rFonts w:ascii="Times New Roman" w:hAnsi="Times New Roman"/>
          <w:bCs/>
          <w:sz w:val="24"/>
          <w:szCs w:val="24"/>
        </w:rPr>
        <w:lastRenderedPageBreak/>
        <w:t xml:space="preserve">waga: </w:t>
      </w:r>
      <w:smartTag w:uri="urn:schemas-microsoft-com:office:smarttags" w:element="metricconverter">
        <w:smartTagPr>
          <w:attr w:name="ProductID" w:val="8 kg"/>
        </w:smartTagPr>
        <w:r>
          <w:rPr>
            <w:rFonts w:ascii="Times New Roman" w:hAnsi="Times New Roman"/>
            <w:bCs/>
            <w:sz w:val="24"/>
            <w:szCs w:val="24"/>
          </w:rPr>
          <w:t>8 kg</w:t>
        </w:r>
      </w:smartTag>
      <w:r>
        <w:rPr>
          <w:rFonts w:ascii="Times New Roman" w:hAnsi="Times New Roman"/>
          <w:bCs/>
          <w:sz w:val="24"/>
          <w:szCs w:val="24"/>
        </w:rPr>
        <w:br/>
      </w:r>
    </w:p>
    <w:p w:rsidR="002338D8" w:rsidRDefault="002338D8" w:rsidP="002338D8">
      <w:pPr>
        <w:spacing w:after="0"/>
        <w:ind w:left="360" w:firstLine="708"/>
        <w:rPr>
          <w:rFonts w:ascii="Times New Roman" w:hAnsi="Times New Roman"/>
          <w:sz w:val="24"/>
          <w:szCs w:val="24"/>
          <w:u w:val="single"/>
        </w:rPr>
      </w:pPr>
      <w:r>
        <w:rPr>
          <w:rFonts w:ascii="Times New Roman" w:hAnsi="Times New Roman"/>
          <w:bCs/>
          <w:sz w:val="24"/>
          <w:szCs w:val="24"/>
          <w:u w:val="single"/>
        </w:rPr>
        <w:t>5 sztuk  stołów konferencyjnych:</w:t>
      </w:r>
    </w:p>
    <w:p w:rsidR="002338D8" w:rsidRDefault="002338D8" w:rsidP="002338D8">
      <w:pPr>
        <w:numPr>
          <w:ilvl w:val="0"/>
          <w:numId w:val="22"/>
        </w:numPr>
        <w:tabs>
          <w:tab w:val="clear" w:pos="720"/>
          <w:tab w:val="num" w:pos="1080"/>
        </w:tabs>
        <w:spacing w:after="0" w:line="240" w:lineRule="auto"/>
        <w:ind w:left="1080"/>
        <w:rPr>
          <w:rFonts w:ascii="Times New Roman" w:hAnsi="Times New Roman"/>
          <w:sz w:val="24"/>
          <w:szCs w:val="24"/>
        </w:rPr>
      </w:pPr>
      <w:r>
        <w:rPr>
          <w:rFonts w:ascii="Times New Roman" w:hAnsi="Times New Roman"/>
          <w:sz w:val="24"/>
          <w:szCs w:val="24"/>
        </w:rPr>
        <w:t>stół wykonany z płyty mdf,</w:t>
      </w:r>
    </w:p>
    <w:p w:rsidR="002338D8" w:rsidRDefault="002338D8" w:rsidP="002338D8">
      <w:pPr>
        <w:numPr>
          <w:ilvl w:val="0"/>
          <w:numId w:val="22"/>
        </w:numPr>
        <w:tabs>
          <w:tab w:val="clear" w:pos="720"/>
          <w:tab w:val="num" w:pos="1080"/>
        </w:tabs>
        <w:spacing w:after="0" w:line="240" w:lineRule="auto"/>
        <w:ind w:left="1080"/>
        <w:rPr>
          <w:rFonts w:ascii="Times New Roman" w:hAnsi="Times New Roman"/>
          <w:sz w:val="24"/>
          <w:szCs w:val="24"/>
        </w:rPr>
      </w:pPr>
      <w:r>
        <w:rPr>
          <w:rFonts w:ascii="Times New Roman" w:hAnsi="Times New Roman"/>
          <w:sz w:val="24"/>
          <w:szCs w:val="24"/>
        </w:rPr>
        <w:t>kolor stołu ciemny orzech,</w:t>
      </w:r>
    </w:p>
    <w:p w:rsidR="002338D8" w:rsidRDefault="002338D8" w:rsidP="002338D8">
      <w:pPr>
        <w:numPr>
          <w:ilvl w:val="0"/>
          <w:numId w:val="22"/>
        </w:numPr>
        <w:tabs>
          <w:tab w:val="clear" w:pos="720"/>
          <w:tab w:val="num" w:pos="1080"/>
        </w:tabs>
        <w:spacing w:after="0" w:line="240" w:lineRule="auto"/>
        <w:ind w:left="1080"/>
        <w:rPr>
          <w:rFonts w:ascii="Times New Roman" w:hAnsi="Times New Roman"/>
          <w:sz w:val="24"/>
          <w:szCs w:val="24"/>
        </w:rPr>
      </w:pPr>
      <w:r>
        <w:rPr>
          <w:rFonts w:ascii="Times New Roman" w:hAnsi="Times New Roman"/>
          <w:sz w:val="24"/>
          <w:szCs w:val="24"/>
        </w:rPr>
        <w:t xml:space="preserve">wykończenie dodatkowe oklejką PCV o grubości </w:t>
      </w:r>
      <w:smartTag w:uri="urn:schemas-microsoft-com:office:smarttags" w:element="metricconverter">
        <w:smartTagPr>
          <w:attr w:name="ProductID" w:val="2 mm"/>
        </w:smartTagPr>
        <w:r>
          <w:rPr>
            <w:rFonts w:ascii="Times New Roman" w:hAnsi="Times New Roman"/>
            <w:sz w:val="24"/>
            <w:szCs w:val="24"/>
          </w:rPr>
          <w:t>2 mm</w:t>
        </w:r>
      </w:smartTag>
      <w:r>
        <w:rPr>
          <w:rFonts w:ascii="Times New Roman" w:hAnsi="Times New Roman"/>
          <w:sz w:val="24"/>
          <w:szCs w:val="24"/>
        </w:rPr>
        <w:t>, chroniąca przed uderzeniami w tym samym kolorze,</w:t>
      </w:r>
    </w:p>
    <w:p w:rsidR="002338D8" w:rsidRDefault="002338D8" w:rsidP="002338D8">
      <w:pPr>
        <w:numPr>
          <w:ilvl w:val="0"/>
          <w:numId w:val="11"/>
        </w:numPr>
        <w:tabs>
          <w:tab w:val="clear" w:pos="720"/>
          <w:tab w:val="num" w:pos="1080"/>
        </w:tabs>
        <w:spacing w:after="0" w:line="240" w:lineRule="auto"/>
        <w:ind w:left="1080"/>
        <w:rPr>
          <w:rFonts w:ascii="Times New Roman" w:hAnsi="Times New Roman"/>
          <w:sz w:val="24"/>
          <w:szCs w:val="24"/>
        </w:rPr>
      </w:pPr>
      <w:r>
        <w:rPr>
          <w:rFonts w:ascii="Times New Roman" w:hAnsi="Times New Roman"/>
          <w:sz w:val="24"/>
          <w:szCs w:val="24"/>
        </w:rPr>
        <w:t xml:space="preserve">rozmiar ( wysokość / szerokość / głębokość ): </w:t>
      </w:r>
      <w:smartTag w:uri="urn:schemas-microsoft-com:office:smarttags" w:element="metricconverter">
        <w:smartTagPr>
          <w:attr w:name="ProductID" w:val="76 cm"/>
        </w:smartTagPr>
        <w:r>
          <w:rPr>
            <w:rFonts w:ascii="Times New Roman" w:hAnsi="Times New Roman"/>
            <w:sz w:val="24"/>
            <w:szCs w:val="24"/>
          </w:rPr>
          <w:t>76 cm</w:t>
        </w:r>
      </w:smartTag>
      <w:r>
        <w:rPr>
          <w:rFonts w:ascii="Times New Roman" w:hAnsi="Times New Roman"/>
          <w:sz w:val="24"/>
          <w:szCs w:val="24"/>
        </w:rPr>
        <w:t xml:space="preserve"> / </w:t>
      </w:r>
      <w:smartTag w:uri="urn:schemas-microsoft-com:office:smarttags" w:element="metricconverter">
        <w:smartTagPr>
          <w:attr w:name="ProductID" w:val="240 cm"/>
        </w:smartTagPr>
        <w:r>
          <w:rPr>
            <w:rFonts w:ascii="Times New Roman" w:hAnsi="Times New Roman"/>
            <w:sz w:val="24"/>
            <w:szCs w:val="24"/>
          </w:rPr>
          <w:t>240 cm</w:t>
        </w:r>
      </w:smartTag>
      <w:r>
        <w:rPr>
          <w:rFonts w:ascii="Times New Roman" w:hAnsi="Times New Roman"/>
          <w:sz w:val="24"/>
          <w:szCs w:val="24"/>
        </w:rPr>
        <w:t xml:space="preserve"> / </w:t>
      </w:r>
      <w:smartTag w:uri="urn:schemas-microsoft-com:office:smarttags" w:element="metricconverter">
        <w:smartTagPr>
          <w:attr w:name="ProductID" w:val="110 cm"/>
        </w:smartTagPr>
        <w:r>
          <w:rPr>
            <w:rFonts w:ascii="Times New Roman" w:hAnsi="Times New Roman"/>
            <w:sz w:val="24"/>
            <w:szCs w:val="24"/>
          </w:rPr>
          <w:t>110 cm</w:t>
        </w:r>
      </w:smartTag>
    </w:p>
    <w:p w:rsidR="002338D8" w:rsidRDefault="002338D8" w:rsidP="002338D8">
      <w:pPr>
        <w:spacing w:after="0"/>
        <w:ind w:left="360"/>
        <w:rPr>
          <w:rFonts w:ascii="Times New Roman" w:hAnsi="Times New Roman"/>
          <w:sz w:val="24"/>
          <w:szCs w:val="24"/>
        </w:rPr>
      </w:pPr>
    </w:p>
    <w:p w:rsidR="002338D8" w:rsidRDefault="002338D8" w:rsidP="002338D8">
      <w:pPr>
        <w:spacing w:after="0"/>
        <w:ind w:left="360" w:firstLine="708"/>
        <w:rPr>
          <w:rFonts w:ascii="Times New Roman" w:hAnsi="Times New Roman"/>
          <w:sz w:val="24"/>
          <w:szCs w:val="24"/>
          <w:u w:val="single"/>
        </w:rPr>
      </w:pPr>
      <w:r>
        <w:rPr>
          <w:rFonts w:ascii="Times New Roman" w:hAnsi="Times New Roman"/>
          <w:sz w:val="24"/>
          <w:szCs w:val="24"/>
          <w:u w:val="single"/>
        </w:rPr>
        <w:t>5 sztuk komód:</w:t>
      </w:r>
    </w:p>
    <w:p w:rsidR="002338D8" w:rsidRDefault="002338D8" w:rsidP="002338D8">
      <w:pPr>
        <w:numPr>
          <w:ilvl w:val="0"/>
          <w:numId w:val="13"/>
        </w:numPr>
        <w:tabs>
          <w:tab w:val="clear" w:pos="720"/>
          <w:tab w:val="num" w:pos="1080"/>
        </w:tabs>
        <w:spacing w:after="0" w:line="240" w:lineRule="auto"/>
        <w:ind w:left="1080"/>
        <w:rPr>
          <w:rFonts w:ascii="Times New Roman" w:hAnsi="Times New Roman"/>
          <w:sz w:val="24"/>
          <w:szCs w:val="24"/>
        </w:rPr>
      </w:pPr>
      <w:r>
        <w:rPr>
          <w:rFonts w:ascii="Times New Roman" w:hAnsi="Times New Roman"/>
          <w:sz w:val="24"/>
          <w:szCs w:val="24"/>
        </w:rPr>
        <w:t>elementy  wykonane z płyty laminat  w kolorze ciemny orzech,</w:t>
      </w:r>
    </w:p>
    <w:p w:rsidR="002338D8" w:rsidRDefault="002338D8" w:rsidP="002338D8">
      <w:pPr>
        <w:numPr>
          <w:ilvl w:val="0"/>
          <w:numId w:val="13"/>
        </w:numPr>
        <w:tabs>
          <w:tab w:val="clear" w:pos="720"/>
          <w:tab w:val="num" w:pos="1080"/>
        </w:tabs>
        <w:spacing w:after="0" w:line="240" w:lineRule="auto"/>
        <w:ind w:left="1080"/>
        <w:rPr>
          <w:rFonts w:ascii="Times New Roman" w:hAnsi="Times New Roman"/>
          <w:sz w:val="24"/>
          <w:szCs w:val="24"/>
        </w:rPr>
      </w:pPr>
      <w:r>
        <w:rPr>
          <w:rFonts w:ascii="Times New Roman" w:hAnsi="Times New Roman"/>
          <w:bCs/>
          <w:sz w:val="24"/>
          <w:szCs w:val="24"/>
        </w:rPr>
        <w:t>płyta laminat</w:t>
      </w:r>
      <w:r>
        <w:rPr>
          <w:rFonts w:ascii="Times New Roman" w:hAnsi="Times New Roman"/>
          <w:sz w:val="24"/>
          <w:szCs w:val="24"/>
        </w:rPr>
        <w:t xml:space="preserve"> - grubość 18mm,</w:t>
      </w:r>
    </w:p>
    <w:p w:rsidR="002338D8" w:rsidRDefault="002338D8" w:rsidP="002338D8">
      <w:pPr>
        <w:numPr>
          <w:ilvl w:val="0"/>
          <w:numId w:val="13"/>
        </w:numPr>
        <w:tabs>
          <w:tab w:val="clear" w:pos="720"/>
          <w:tab w:val="num" w:pos="1080"/>
        </w:tabs>
        <w:spacing w:after="0" w:line="240" w:lineRule="auto"/>
        <w:ind w:left="1080"/>
        <w:rPr>
          <w:rFonts w:ascii="Times New Roman" w:hAnsi="Times New Roman"/>
          <w:sz w:val="24"/>
          <w:szCs w:val="24"/>
        </w:rPr>
      </w:pPr>
      <w:r>
        <w:rPr>
          <w:rFonts w:ascii="Times New Roman" w:hAnsi="Times New Roman"/>
          <w:bCs/>
          <w:sz w:val="24"/>
          <w:szCs w:val="24"/>
        </w:rPr>
        <w:t>prowadnice</w:t>
      </w:r>
      <w:r>
        <w:rPr>
          <w:rFonts w:ascii="Times New Roman" w:hAnsi="Times New Roman"/>
          <w:sz w:val="24"/>
          <w:szCs w:val="24"/>
        </w:rPr>
        <w:t xml:space="preserve"> – rolkowe,</w:t>
      </w:r>
    </w:p>
    <w:p w:rsidR="002338D8" w:rsidRDefault="002338D8" w:rsidP="002338D8">
      <w:pPr>
        <w:numPr>
          <w:ilvl w:val="0"/>
          <w:numId w:val="13"/>
        </w:numPr>
        <w:tabs>
          <w:tab w:val="clear" w:pos="720"/>
          <w:tab w:val="num" w:pos="1080"/>
        </w:tabs>
        <w:spacing w:after="0" w:line="240" w:lineRule="auto"/>
        <w:ind w:left="1080"/>
        <w:rPr>
          <w:rFonts w:ascii="Times New Roman" w:hAnsi="Times New Roman"/>
          <w:sz w:val="24"/>
          <w:szCs w:val="24"/>
        </w:rPr>
      </w:pPr>
      <w:r>
        <w:rPr>
          <w:rFonts w:ascii="Times New Roman" w:hAnsi="Times New Roman"/>
          <w:bCs/>
          <w:sz w:val="24"/>
          <w:szCs w:val="24"/>
        </w:rPr>
        <w:t>uchwyty i nóżki</w:t>
      </w:r>
      <w:r>
        <w:rPr>
          <w:rFonts w:ascii="Times New Roman" w:hAnsi="Times New Roman"/>
          <w:sz w:val="24"/>
          <w:szCs w:val="24"/>
        </w:rPr>
        <w:t xml:space="preserve"> – plastikowe,</w:t>
      </w:r>
    </w:p>
    <w:p w:rsidR="002338D8" w:rsidRDefault="002338D8" w:rsidP="002338D8">
      <w:pPr>
        <w:numPr>
          <w:ilvl w:val="0"/>
          <w:numId w:val="13"/>
        </w:numPr>
        <w:tabs>
          <w:tab w:val="clear" w:pos="720"/>
          <w:tab w:val="num" w:pos="1080"/>
        </w:tabs>
        <w:spacing w:after="0" w:line="240" w:lineRule="auto"/>
        <w:ind w:left="1080"/>
        <w:rPr>
          <w:rFonts w:ascii="Times New Roman" w:hAnsi="Times New Roman"/>
          <w:sz w:val="24"/>
          <w:szCs w:val="24"/>
        </w:rPr>
      </w:pPr>
      <w:r>
        <w:rPr>
          <w:rFonts w:ascii="Times New Roman" w:hAnsi="Times New Roman"/>
          <w:bCs/>
          <w:sz w:val="24"/>
          <w:szCs w:val="24"/>
        </w:rPr>
        <w:t>wyposażenie opcjonalne</w:t>
      </w:r>
      <w:r>
        <w:rPr>
          <w:rFonts w:ascii="Times New Roman" w:hAnsi="Times New Roman"/>
          <w:sz w:val="24"/>
          <w:szCs w:val="24"/>
        </w:rPr>
        <w:t xml:space="preserve"> – zamek,</w:t>
      </w:r>
    </w:p>
    <w:p w:rsidR="002338D8" w:rsidRDefault="002338D8" w:rsidP="002338D8">
      <w:pPr>
        <w:numPr>
          <w:ilvl w:val="0"/>
          <w:numId w:val="13"/>
        </w:numPr>
        <w:tabs>
          <w:tab w:val="clear" w:pos="720"/>
          <w:tab w:val="num" w:pos="1080"/>
        </w:tabs>
        <w:spacing w:after="0" w:line="240" w:lineRule="auto"/>
        <w:ind w:left="1080"/>
        <w:rPr>
          <w:rFonts w:ascii="Times New Roman" w:hAnsi="Times New Roman"/>
          <w:sz w:val="24"/>
          <w:szCs w:val="24"/>
        </w:rPr>
      </w:pPr>
      <w:r>
        <w:rPr>
          <w:rFonts w:ascii="Times New Roman" w:hAnsi="Times New Roman"/>
          <w:sz w:val="24"/>
          <w:szCs w:val="24"/>
        </w:rPr>
        <w:t xml:space="preserve">wymiary ( wysokość / szerokość / głębokość): 88cm / 60cm / </w:t>
      </w:r>
      <w:smartTag w:uri="urn:schemas-microsoft-com:office:smarttags" w:element="metricconverter">
        <w:smartTagPr>
          <w:attr w:name="ProductID" w:val="36 cm"/>
        </w:smartTagPr>
        <w:r>
          <w:rPr>
            <w:rFonts w:ascii="Times New Roman" w:hAnsi="Times New Roman"/>
            <w:sz w:val="24"/>
            <w:szCs w:val="24"/>
          </w:rPr>
          <w:t>36 cm</w:t>
        </w:r>
      </w:smartTag>
      <w:r>
        <w:rPr>
          <w:rFonts w:ascii="Times New Roman" w:hAnsi="Times New Roman"/>
          <w:sz w:val="24"/>
          <w:szCs w:val="24"/>
        </w:rPr>
        <w:t>.</w:t>
      </w:r>
    </w:p>
    <w:p w:rsidR="002338D8" w:rsidRDefault="002338D8" w:rsidP="002338D8">
      <w:pPr>
        <w:tabs>
          <w:tab w:val="num" w:pos="540"/>
        </w:tabs>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2338D8" w:rsidRDefault="002338D8" w:rsidP="002338D8">
      <w:pPr>
        <w:tabs>
          <w:tab w:val="num" w:pos="540"/>
        </w:tabs>
        <w:spacing w:after="0"/>
        <w:rPr>
          <w:rFonts w:ascii="Times New Roman" w:hAnsi="Times New Roman"/>
          <w:sz w:val="24"/>
          <w:szCs w:val="24"/>
          <w:u w:val="single"/>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u w:val="single"/>
        </w:rPr>
        <w:t>5 sztuk stoliczków pod urządzenia:</w:t>
      </w:r>
    </w:p>
    <w:p w:rsidR="002338D8" w:rsidRDefault="002338D8" w:rsidP="002338D8">
      <w:pPr>
        <w:numPr>
          <w:ilvl w:val="0"/>
          <w:numId w:val="17"/>
        </w:numPr>
        <w:tabs>
          <w:tab w:val="clear" w:pos="720"/>
          <w:tab w:val="num" w:pos="1080"/>
        </w:tabs>
        <w:spacing w:after="0" w:line="240" w:lineRule="auto"/>
        <w:ind w:left="1080"/>
        <w:rPr>
          <w:rFonts w:ascii="Times New Roman" w:hAnsi="Times New Roman"/>
          <w:sz w:val="24"/>
          <w:szCs w:val="24"/>
        </w:rPr>
      </w:pPr>
      <w:r>
        <w:rPr>
          <w:rFonts w:ascii="Times New Roman" w:hAnsi="Times New Roman"/>
          <w:sz w:val="24"/>
          <w:szCs w:val="24"/>
        </w:rPr>
        <w:t>blat wykonany z płyty laminowanej,</w:t>
      </w:r>
    </w:p>
    <w:p w:rsidR="002338D8" w:rsidRDefault="002338D8" w:rsidP="002338D8">
      <w:pPr>
        <w:numPr>
          <w:ilvl w:val="0"/>
          <w:numId w:val="17"/>
        </w:numPr>
        <w:tabs>
          <w:tab w:val="clear" w:pos="720"/>
          <w:tab w:val="num" w:pos="1080"/>
        </w:tabs>
        <w:spacing w:after="0" w:line="240" w:lineRule="auto"/>
        <w:ind w:left="1080"/>
        <w:rPr>
          <w:rFonts w:ascii="Times New Roman" w:hAnsi="Times New Roman"/>
          <w:sz w:val="24"/>
          <w:szCs w:val="24"/>
        </w:rPr>
      </w:pPr>
      <w:r>
        <w:rPr>
          <w:rFonts w:ascii="Times New Roman" w:hAnsi="Times New Roman"/>
          <w:sz w:val="24"/>
          <w:szCs w:val="24"/>
        </w:rPr>
        <w:t xml:space="preserve">wymiary ( wysokość / szerokość / głębokość ): </w:t>
      </w:r>
      <w:smartTag w:uri="urn:schemas-microsoft-com:office:smarttags" w:element="metricconverter">
        <w:smartTagPr>
          <w:attr w:name="ProductID" w:val="51 cm"/>
        </w:smartTagPr>
        <w:r>
          <w:rPr>
            <w:rFonts w:ascii="Times New Roman" w:hAnsi="Times New Roman"/>
            <w:sz w:val="24"/>
            <w:szCs w:val="24"/>
          </w:rPr>
          <w:t>51 cm</w:t>
        </w:r>
      </w:smartTag>
      <w:r>
        <w:rPr>
          <w:rFonts w:ascii="Times New Roman" w:hAnsi="Times New Roman"/>
          <w:sz w:val="24"/>
          <w:szCs w:val="24"/>
        </w:rPr>
        <w:t xml:space="preserve"> / </w:t>
      </w:r>
      <w:smartTag w:uri="urn:schemas-microsoft-com:office:smarttags" w:element="metricconverter">
        <w:smartTagPr>
          <w:attr w:name="ProductID" w:val="100 cm"/>
        </w:smartTagPr>
        <w:r>
          <w:rPr>
            <w:rFonts w:ascii="Times New Roman" w:hAnsi="Times New Roman"/>
            <w:sz w:val="24"/>
            <w:szCs w:val="24"/>
          </w:rPr>
          <w:t>100 cm</w:t>
        </w:r>
      </w:smartTag>
      <w:r>
        <w:rPr>
          <w:rFonts w:ascii="Times New Roman" w:hAnsi="Times New Roman"/>
          <w:sz w:val="24"/>
          <w:szCs w:val="24"/>
        </w:rPr>
        <w:t xml:space="preserve"> / </w:t>
      </w:r>
      <w:smartTag w:uri="urn:schemas-microsoft-com:office:smarttags" w:element="metricconverter">
        <w:smartTagPr>
          <w:attr w:name="ProductID" w:val="61 cm"/>
        </w:smartTagPr>
        <w:r>
          <w:rPr>
            <w:rFonts w:ascii="Times New Roman" w:hAnsi="Times New Roman"/>
            <w:sz w:val="24"/>
            <w:szCs w:val="24"/>
          </w:rPr>
          <w:t>61 cm</w:t>
        </w:r>
      </w:smartTag>
      <w:r>
        <w:rPr>
          <w:rFonts w:ascii="Times New Roman" w:hAnsi="Times New Roman"/>
          <w:sz w:val="24"/>
          <w:szCs w:val="24"/>
        </w:rPr>
        <w:t>,</w:t>
      </w:r>
    </w:p>
    <w:p w:rsidR="002338D8" w:rsidRDefault="002338D8" w:rsidP="002338D8">
      <w:pPr>
        <w:numPr>
          <w:ilvl w:val="0"/>
          <w:numId w:val="17"/>
        </w:numPr>
        <w:tabs>
          <w:tab w:val="clear" w:pos="720"/>
          <w:tab w:val="num" w:pos="1080"/>
        </w:tabs>
        <w:spacing w:after="0" w:line="240" w:lineRule="auto"/>
        <w:ind w:left="1080"/>
        <w:rPr>
          <w:rFonts w:ascii="Times New Roman" w:hAnsi="Times New Roman"/>
          <w:sz w:val="24"/>
          <w:szCs w:val="24"/>
        </w:rPr>
      </w:pPr>
      <w:r>
        <w:rPr>
          <w:rFonts w:ascii="Times New Roman" w:hAnsi="Times New Roman"/>
          <w:sz w:val="24"/>
          <w:szCs w:val="24"/>
        </w:rPr>
        <w:t>Kolor: ciemny orzech</w:t>
      </w:r>
    </w:p>
    <w:p w:rsidR="002338D8" w:rsidRDefault="002338D8" w:rsidP="002338D8">
      <w:pPr>
        <w:numPr>
          <w:ilvl w:val="0"/>
          <w:numId w:val="17"/>
        </w:numPr>
        <w:tabs>
          <w:tab w:val="clear" w:pos="720"/>
          <w:tab w:val="num" w:pos="1080"/>
        </w:tabs>
        <w:spacing w:after="0" w:line="240" w:lineRule="auto"/>
        <w:ind w:left="1080"/>
        <w:rPr>
          <w:rFonts w:ascii="Times New Roman" w:hAnsi="Times New Roman"/>
          <w:sz w:val="24"/>
          <w:szCs w:val="24"/>
        </w:rPr>
      </w:pPr>
      <w:r>
        <w:rPr>
          <w:rFonts w:ascii="Times New Roman" w:hAnsi="Times New Roman"/>
          <w:sz w:val="24"/>
          <w:szCs w:val="24"/>
        </w:rPr>
        <w:t>mała owalna z półką na gazety lub inne drobiazgi.</w:t>
      </w:r>
    </w:p>
    <w:p w:rsidR="002338D8" w:rsidRDefault="002338D8" w:rsidP="002338D8">
      <w:pPr>
        <w:tabs>
          <w:tab w:val="num" w:pos="540"/>
        </w:tabs>
        <w:spacing w:after="0"/>
        <w:ind w:left="360"/>
        <w:rPr>
          <w:rFonts w:ascii="Times New Roman" w:hAnsi="Times New Roman"/>
          <w:sz w:val="24"/>
          <w:szCs w:val="24"/>
        </w:rPr>
      </w:pPr>
    </w:p>
    <w:p w:rsidR="002338D8" w:rsidRDefault="002338D8" w:rsidP="002338D8">
      <w:pPr>
        <w:tabs>
          <w:tab w:val="num" w:pos="0"/>
        </w:tabs>
        <w:spacing w:after="0"/>
        <w:ind w:left="360"/>
        <w:rPr>
          <w:rFonts w:ascii="Times New Roman" w:hAnsi="Times New Roman"/>
          <w:sz w:val="24"/>
          <w:szCs w:val="24"/>
          <w:u w:val="single"/>
        </w:rPr>
      </w:pPr>
      <w:r>
        <w:rPr>
          <w:rFonts w:ascii="Times New Roman" w:hAnsi="Times New Roman"/>
          <w:sz w:val="24"/>
          <w:szCs w:val="24"/>
        </w:rPr>
        <w:tab/>
      </w:r>
      <w:r>
        <w:rPr>
          <w:rFonts w:ascii="Times New Roman" w:hAnsi="Times New Roman"/>
          <w:sz w:val="24"/>
          <w:szCs w:val="24"/>
          <w:u w:val="single"/>
        </w:rPr>
        <w:t>5 sztuk wieszaków:</w:t>
      </w:r>
    </w:p>
    <w:p w:rsidR="002338D8" w:rsidRDefault="002338D8" w:rsidP="002338D8">
      <w:pPr>
        <w:numPr>
          <w:ilvl w:val="0"/>
          <w:numId w:val="18"/>
        </w:numPr>
        <w:tabs>
          <w:tab w:val="clear" w:pos="720"/>
          <w:tab w:val="num" w:pos="1080"/>
        </w:tabs>
        <w:spacing w:after="0" w:line="240" w:lineRule="auto"/>
        <w:ind w:left="1080"/>
        <w:rPr>
          <w:rFonts w:ascii="Times New Roman" w:hAnsi="Times New Roman"/>
          <w:sz w:val="24"/>
          <w:szCs w:val="24"/>
        </w:rPr>
      </w:pPr>
      <w:r>
        <w:rPr>
          <w:rFonts w:ascii="Times New Roman" w:hAnsi="Times New Roman"/>
          <w:sz w:val="24"/>
          <w:szCs w:val="24"/>
        </w:rPr>
        <w:t xml:space="preserve">rozmiar ( wysokość / szerokość ): </w:t>
      </w:r>
      <w:smartTag w:uri="urn:schemas-microsoft-com:office:smarttags" w:element="metricconverter">
        <w:smartTagPr>
          <w:attr w:name="ProductID" w:val="187 cm"/>
        </w:smartTagPr>
        <w:r>
          <w:rPr>
            <w:rFonts w:ascii="Times New Roman" w:hAnsi="Times New Roman"/>
            <w:bCs/>
            <w:sz w:val="24"/>
            <w:szCs w:val="24"/>
          </w:rPr>
          <w:t>187 cm</w:t>
        </w:r>
      </w:smartTag>
      <w:r>
        <w:rPr>
          <w:rFonts w:ascii="Times New Roman" w:hAnsi="Times New Roman"/>
          <w:bCs/>
          <w:sz w:val="24"/>
          <w:szCs w:val="24"/>
        </w:rPr>
        <w:t xml:space="preserve"> / </w:t>
      </w:r>
      <w:smartTag w:uri="urn:schemas-microsoft-com:office:smarttags" w:element="metricconverter">
        <w:smartTagPr>
          <w:attr w:name="ProductID" w:val="62 cm"/>
        </w:smartTagPr>
        <w:r>
          <w:rPr>
            <w:rFonts w:ascii="Times New Roman" w:hAnsi="Times New Roman"/>
            <w:bCs/>
            <w:sz w:val="24"/>
            <w:szCs w:val="24"/>
          </w:rPr>
          <w:t>62 cm</w:t>
        </w:r>
      </w:smartTag>
      <w:r>
        <w:rPr>
          <w:rFonts w:ascii="Times New Roman" w:hAnsi="Times New Roman"/>
          <w:bCs/>
          <w:sz w:val="24"/>
          <w:szCs w:val="24"/>
        </w:rPr>
        <w:t>,</w:t>
      </w:r>
    </w:p>
    <w:p w:rsidR="002338D8" w:rsidRDefault="002338D8" w:rsidP="002338D8">
      <w:pPr>
        <w:numPr>
          <w:ilvl w:val="0"/>
          <w:numId w:val="18"/>
        </w:numPr>
        <w:tabs>
          <w:tab w:val="clear" w:pos="720"/>
          <w:tab w:val="num" w:pos="1080"/>
        </w:tabs>
        <w:spacing w:after="0" w:line="240" w:lineRule="auto"/>
        <w:ind w:left="1080"/>
        <w:rPr>
          <w:rFonts w:ascii="Times New Roman" w:hAnsi="Times New Roman"/>
          <w:sz w:val="24"/>
          <w:szCs w:val="24"/>
        </w:rPr>
      </w:pPr>
      <w:r>
        <w:rPr>
          <w:rFonts w:ascii="Times New Roman" w:hAnsi="Times New Roman"/>
          <w:sz w:val="24"/>
          <w:szCs w:val="24"/>
        </w:rPr>
        <w:t xml:space="preserve">masa: </w:t>
      </w:r>
      <w:smartTag w:uri="urn:schemas-microsoft-com:office:smarttags" w:element="metricconverter">
        <w:smartTagPr>
          <w:attr w:name="ProductID" w:val="4.88 kg"/>
        </w:smartTagPr>
        <w:r>
          <w:rPr>
            <w:rFonts w:ascii="Times New Roman" w:hAnsi="Times New Roman"/>
            <w:bCs/>
            <w:sz w:val="24"/>
            <w:szCs w:val="24"/>
          </w:rPr>
          <w:t>4.88</w:t>
        </w:r>
        <w:r>
          <w:rPr>
            <w:rFonts w:ascii="Times New Roman" w:hAnsi="Times New Roman"/>
            <w:sz w:val="24"/>
            <w:szCs w:val="24"/>
          </w:rPr>
          <w:t xml:space="preserve"> kg</w:t>
        </w:r>
      </w:smartTag>
      <w:r>
        <w:rPr>
          <w:rFonts w:ascii="Times New Roman" w:hAnsi="Times New Roman"/>
          <w:sz w:val="24"/>
          <w:szCs w:val="24"/>
        </w:rPr>
        <w:t>,</w:t>
      </w:r>
    </w:p>
    <w:p w:rsidR="002338D8" w:rsidRDefault="002338D8" w:rsidP="002338D8">
      <w:pPr>
        <w:numPr>
          <w:ilvl w:val="0"/>
          <w:numId w:val="18"/>
        </w:numPr>
        <w:tabs>
          <w:tab w:val="clear" w:pos="720"/>
          <w:tab w:val="num" w:pos="1080"/>
        </w:tabs>
        <w:spacing w:after="0" w:line="240" w:lineRule="auto"/>
        <w:ind w:left="1080"/>
        <w:rPr>
          <w:rFonts w:ascii="Times New Roman" w:hAnsi="Times New Roman"/>
          <w:sz w:val="24"/>
          <w:szCs w:val="24"/>
        </w:rPr>
      </w:pPr>
      <w:r>
        <w:rPr>
          <w:rFonts w:ascii="Times New Roman" w:hAnsi="Times New Roman"/>
          <w:sz w:val="24"/>
          <w:szCs w:val="24"/>
        </w:rPr>
        <w:t>kolor: czarny,</w:t>
      </w:r>
    </w:p>
    <w:p w:rsidR="002338D8" w:rsidRDefault="002338D8" w:rsidP="002338D8">
      <w:pPr>
        <w:numPr>
          <w:ilvl w:val="0"/>
          <w:numId w:val="18"/>
        </w:numPr>
        <w:tabs>
          <w:tab w:val="clear" w:pos="720"/>
          <w:tab w:val="num" w:pos="1080"/>
        </w:tabs>
        <w:spacing w:after="0" w:line="240" w:lineRule="auto"/>
        <w:ind w:left="1080"/>
        <w:rPr>
          <w:rFonts w:ascii="Times New Roman" w:hAnsi="Times New Roman"/>
          <w:sz w:val="24"/>
          <w:szCs w:val="24"/>
        </w:rPr>
      </w:pPr>
      <w:r>
        <w:rPr>
          <w:rFonts w:ascii="Times New Roman" w:hAnsi="Times New Roman"/>
          <w:sz w:val="24"/>
          <w:szCs w:val="24"/>
        </w:rPr>
        <w:t>wieszak wykonany z metalowych rur, z chromowanym pierścieniem i plastikową     podstawką pod parasole.</w:t>
      </w:r>
    </w:p>
    <w:p w:rsidR="002338D8" w:rsidRDefault="002338D8" w:rsidP="002338D8">
      <w:pPr>
        <w:tabs>
          <w:tab w:val="num" w:pos="0"/>
        </w:tabs>
        <w:spacing w:after="0"/>
        <w:ind w:left="360"/>
        <w:rPr>
          <w:rFonts w:ascii="Times New Roman" w:hAnsi="Times New Roman"/>
          <w:sz w:val="24"/>
          <w:szCs w:val="24"/>
        </w:rPr>
      </w:pPr>
    </w:p>
    <w:p w:rsidR="002338D8" w:rsidRDefault="002338D8" w:rsidP="002338D8">
      <w:pPr>
        <w:tabs>
          <w:tab w:val="num" w:pos="0"/>
        </w:tabs>
        <w:spacing w:after="0"/>
        <w:ind w:left="360"/>
        <w:rPr>
          <w:rFonts w:ascii="Times New Roman" w:hAnsi="Times New Roman"/>
          <w:sz w:val="24"/>
          <w:szCs w:val="24"/>
          <w:u w:val="single"/>
        </w:rPr>
      </w:pPr>
      <w:r>
        <w:rPr>
          <w:rFonts w:ascii="Times New Roman" w:hAnsi="Times New Roman"/>
          <w:sz w:val="24"/>
          <w:szCs w:val="24"/>
        </w:rPr>
        <w:tab/>
      </w:r>
      <w:r>
        <w:rPr>
          <w:rFonts w:ascii="Times New Roman" w:hAnsi="Times New Roman"/>
          <w:sz w:val="24"/>
          <w:szCs w:val="24"/>
          <w:u w:val="single"/>
        </w:rPr>
        <w:t>5 sztuk koszy na śmieci:</w:t>
      </w:r>
    </w:p>
    <w:p w:rsidR="002338D8" w:rsidRDefault="002338D8" w:rsidP="002338D8">
      <w:pPr>
        <w:numPr>
          <w:ilvl w:val="0"/>
          <w:numId w:val="19"/>
        </w:numPr>
        <w:tabs>
          <w:tab w:val="clear" w:pos="720"/>
          <w:tab w:val="num" w:pos="1080"/>
        </w:tabs>
        <w:spacing w:after="0" w:line="240" w:lineRule="auto"/>
        <w:ind w:left="1080"/>
        <w:rPr>
          <w:rFonts w:ascii="Times New Roman" w:hAnsi="Times New Roman"/>
          <w:sz w:val="24"/>
          <w:szCs w:val="24"/>
        </w:rPr>
      </w:pPr>
      <w:r>
        <w:rPr>
          <w:rFonts w:ascii="Times New Roman" w:hAnsi="Times New Roman"/>
          <w:sz w:val="24"/>
          <w:szCs w:val="24"/>
        </w:rPr>
        <w:t>kosz na śmieci 3L stal matowa,</w:t>
      </w:r>
    </w:p>
    <w:p w:rsidR="002338D8" w:rsidRDefault="002338D8" w:rsidP="002338D8">
      <w:pPr>
        <w:numPr>
          <w:ilvl w:val="0"/>
          <w:numId w:val="19"/>
        </w:numPr>
        <w:tabs>
          <w:tab w:val="clear" w:pos="720"/>
          <w:tab w:val="num" w:pos="1080"/>
        </w:tabs>
        <w:spacing w:after="0" w:line="240" w:lineRule="auto"/>
        <w:ind w:left="1080"/>
        <w:rPr>
          <w:rFonts w:ascii="Times New Roman" w:hAnsi="Times New Roman"/>
          <w:sz w:val="24"/>
          <w:szCs w:val="24"/>
        </w:rPr>
      </w:pPr>
      <w:r>
        <w:rPr>
          <w:rFonts w:ascii="Times New Roman" w:hAnsi="Times New Roman"/>
          <w:sz w:val="24"/>
          <w:szCs w:val="24"/>
        </w:rPr>
        <w:t xml:space="preserve">wysokość </w:t>
      </w:r>
      <w:smartTag w:uri="urn:schemas-microsoft-com:office:smarttags" w:element="metricconverter">
        <w:smartTagPr>
          <w:attr w:name="ProductID" w:val="26 cm"/>
        </w:smartTagPr>
        <w:r>
          <w:rPr>
            <w:rFonts w:ascii="Times New Roman" w:hAnsi="Times New Roman"/>
            <w:sz w:val="24"/>
            <w:szCs w:val="24"/>
          </w:rPr>
          <w:t>26 cm</w:t>
        </w:r>
      </w:smartTag>
      <w:r>
        <w:rPr>
          <w:rFonts w:ascii="Times New Roman" w:hAnsi="Times New Roman"/>
          <w:sz w:val="24"/>
          <w:szCs w:val="24"/>
        </w:rPr>
        <w:t>,</w:t>
      </w:r>
    </w:p>
    <w:p w:rsidR="002338D8" w:rsidRDefault="002338D8" w:rsidP="002338D8">
      <w:pPr>
        <w:numPr>
          <w:ilvl w:val="0"/>
          <w:numId w:val="19"/>
        </w:numPr>
        <w:tabs>
          <w:tab w:val="clear" w:pos="720"/>
          <w:tab w:val="num" w:pos="1080"/>
        </w:tabs>
        <w:spacing w:after="0" w:line="240" w:lineRule="auto"/>
        <w:ind w:left="1080"/>
        <w:rPr>
          <w:rFonts w:ascii="Times New Roman" w:hAnsi="Times New Roman"/>
          <w:sz w:val="24"/>
          <w:szCs w:val="24"/>
        </w:rPr>
      </w:pPr>
      <w:r>
        <w:rPr>
          <w:rFonts w:ascii="Times New Roman" w:hAnsi="Times New Roman"/>
          <w:sz w:val="24"/>
          <w:szCs w:val="24"/>
        </w:rPr>
        <w:t xml:space="preserve">średnica </w:t>
      </w:r>
      <w:smartTag w:uri="urn:schemas-microsoft-com:office:smarttags" w:element="metricconverter">
        <w:smartTagPr>
          <w:attr w:name="ProductID" w:val="17 cm"/>
        </w:smartTagPr>
        <w:r>
          <w:rPr>
            <w:rFonts w:ascii="Times New Roman" w:hAnsi="Times New Roman"/>
            <w:sz w:val="24"/>
            <w:szCs w:val="24"/>
          </w:rPr>
          <w:t>17 cm</w:t>
        </w:r>
      </w:smartTag>
    </w:p>
    <w:p w:rsidR="002338D8" w:rsidRDefault="002338D8" w:rsidP="002338D8">
      <w:pPr>
        <w:tabs>
          <w:tab w:val="num" w:pos="540"/>
        </w:tabs>
        <w:spacing w:after="0"/>
        <w:ind w:left="360"/>
        <w:rPr>
          <w:rFonts w:ascii="Times New Roman" w:hAnsi="Times New Roman"/>
          <w:sz w:val="24"/>
          <w:szCs w:val="24"/>
        </w:rPr>
      </w:pPr>
    </w:p>
    <w:p w:rsidR="002338D8" w:rsidRDefault="002338D8" w:rsidP="002338D8">
      <w:pPr>
        <w:tabs>
          <w:tab w:val="num" w:pos="540"/>
        </w:tabs>
        <w:spacing w:after="0"/>
        <w:ind w:left="360"/>
        <w:rPr>
          <w:rFonts w:ascii="Times New Roman" w:hAnsi="Times New Roman"/>
          <w:sz w:val="24"/>
          <w:szCs w:val="24"/>
          <w:u w:val="single"/>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u w:val="single"/>
        </w:rPr>
        <w:t>5 sztuk lamp:</w:t>
      </w:r>
    </w:p>
    <w:p w:rsidR="002338D8" w:rsidRDefault="002338D8" w:rsidP="002338D8">
      <w:pPr>
        <w:numPr>
          <w:ilvl w:val="0"/>
          <w:numId w:val="20"/>
        </w:numPr>
        <w:tabs>
          <w:tab w:val="clear" w:pos="720"/>
          <w:tab w:val="num" w:pos="1080"/>
        </w:tabs>
        <w:spacing w:after="0" w:line="240" w:lineRule="auto"/>
        <w:ind w:left="1080"/>
        <w:rPr>
          <w:rFonts w:ascii="Times New Roman" w:hAnsi="Times New Roman"/>
          <w:sz w:val="24"/>
          <w:szCs w:val="24"/>
        </w:rPr>
      </w:pPr>
      <w:r>
        <w:rPr>
          <w:rFonts w:ascii="Times New Roman" w:hAnsi="Times New Roman"/>
          <w:sz w:val="24"/>
          <w:szCs w:val="24"/>
        </w:rPr>
        <w:t xml:space="preserve">wymiary ( wysokość / szerokość / długość ): </w:t>
      </w:r>
      <w:smartTag w:uri="urn:schemas-microsoft-com:office:smarttags" w:element="metricconverter">
        <w:smartTagPr>
          <w:attr w:name="ProductID" w:val="13 cm"/>
        </w:smartTagPr>
        <w:r>
          <w:rPr>
            <w:rFonts w:ascii="Times New Roman" w:hAnsi="Times New Roman"/>
            <w:sz w:val="24"/>
            <w:szCs w:val="24"/>
          </w:rPr>
          <w:t>13 cm</w:t>
        </w:r>
      </w:smartTag>
      <w:r>
        <w:rPr>
          <w:rFonts w:ascii="Times New Roman" w:hAnsi="Times New Roman"/>
          <w:sz w:val="24"/>
          <w:szCs w:val="24"/>
        </w:rPr>
        <w:t xml:space="preserve"> / </w:t>
      </w:r>
      <w:smartTag w:uri="urn:schemas-microsoft-com:office:smarttags" w:element="metricconverter">
        <w:smartTagPr>
          <w:attr w:name="ProductID" w:val="15 cm"/>
        </w:smartTagPr>
        <w:r>
          <w:rPr>
            <w:rFonts w:ascii="Times New Roman" w:hAnsi="Times New Roman"/>
            <w:sz w:val="24"/>
            <w:szCs w:val="24"/>
          </w:rPr>
          <w:t>15 cm</w:t>
        </w:r>
      </w:smartTag>
      <w:r>
        <w:rPr>
          <w:rFonts w:ascii="Times New Roman" w:hAnsi="Times New Roman"/>
          <w:sz w:val="24"/>
          <w:szCs w:val="24"/>
        </w:rPr>
        <w:t xml:space="preserve"> / </w:t>
      </w:r>
      <w:smartTag w:uri="urn:schemas-microsoft-com:office:smarttags" w:element="metricconverter">
        <w:smartTagPr>
          <w:attr w:name="ProductID" w:val="56 cm"/>
        </w:smartTagPr>
        <w:r>
          <w:rPr>
            <w:rFonts w:ascii="Times New Roman" w:hAnsi="Times New Roman"/>
            <w:sz w:val="24"/>
            <w:szCs w:val="24"/>
          </w:rPr>
          <w:t>56 cm</w:t>
        </w:r>
      </w:smartTag>
    </w:p>
    <w:p w:rsidR="002338D8" w:rsidRDefault="002338D8" w:rsidP="002338D8">
      <w:pPr>
        <w:numPr>
          <w:ilvl w:val="0"/>
          <w:numId w:val="20"/>
        </w:numPr>
        <w:tabs>
          <w:tab w:val="clear" w:pos="720"/>
          <w:tab w:val="num" w:pos="1080"/>
        </w:tabs>
        <w:spacing w:after="0" w:line="240" w:lineRule="auto"/>
        <w:ind w:left="1080"/>
        <w:rPr>
          <w:rFonts w:ascii="Times New Roman" w:hAnsi="Times New Roman"/>
          <w:sz w:val="24"/>
          <w:szCs w:val="24"/>
        </w:rPr>
      </w:pPr>
      <w:r>
        <w:rPr>
          <w:rFonts w:ascii="Times New Roman" w:hAnsi="Times New Roman"/>
          <w:sz w:val="24"/>
          <w:szCs w:val="24"/>
        </w:rPr>
        <w:t xml:space="preserve">waga: 1,8kg </w:t>
      </w:r>
    </w:p>
    <w:p w:rsidR="002338D8" w:rsidRDefault="002338D8" w:rsidP="002338D8">
      <w:pPr>
        <w:numPr>
          <w:ilvl w:val="0"/>
          <w:numId w:val="20"/>
        </w:numPr>
        <w:tabs>
          <w:tab w:val="clear" w:pos="720"/>
          <w:tab w:val="num" w:pos="1080"/>
        </w:tabs>
        <w:spacing w:after="0" w:line="240" w:lineRule="auto"/>
        <w:ind w:left="1080"/>
        <w:rPr>
          <w:rFonts w:ascii="Times New Roman" w:hAnsi="Times New Roman"/>
          <w:sz w:val="24"/>
          <w:szCs w:val="24"/>
        </w:rPr>
      </w:pPr>
      <w:r>
        <w:rPr>
          <w:rFonts w:ascii="Times New Roman" w:hAnsi="Times New Roman"/>
          <w:sz w:val="24"/>
          <w:szCs w:val="24"/>
        </w:rPr>
        <w:t>kolor: srebrny mat</w:t>
      </w:r>
    </w:p>
    <w:p w:rsidR="002338D8" w:rsidRDefault="002338D8" w:rsidP="002338D8">
      <w:pPr>
        <w:numPr>
          <w:ilvl w:val="0"/>
          <w:numId w:val="20"/>
        </w:numPr>
        <w:tabs>
          <w:tab w:val="clear" w:pos="720"/>
          <w:tab w:val="num" w:pos="1080"/>
        </w:tabs>
        <w:spacing w:after="0" w:line="240" w:lineRule="auto"/>
        <w:ind w:left="1080"/>
        <w:rPr>
          <w:rFonts w:ascii="Times New Roman" w:hAnsi="Times New Roman"/>
          <w:sz w:val="24"/>
          <w:szCs w:val="24"/>
        </w:rPr>
      </w:pPr>
      <w:r>
        <w:rPr>
          <w:rFonts w:ascii="Times New Roman" w:hAnsi="Times New Roman"/>
          <w:sz w:val="24"/>
          <w:szCs w:val="24"/>
        </w:rPr>
        <w:t>transformator tradycyjny, zabudowany 50/60 Hz.</w:t>
      </w:r>
    </w:p>
    <w:p w:rsidR="002338D8" w:rsidRDefault="002338D8" w:rsidP="002338D8">
      <w:pPr>
        <w:autoSpaceDE w:val="0"/>
        <w:autoSpaceDN w:val="0"/>
        <w:adjustRightInd w:val="0"/>
        <w:spacing w:after="0" w:line="360" w:lineRule="auto"/>
        <w:jc w:val="both"/>
        <w:rPr>
          <w:rFonts w:ascii="Times New Roman" w:hAnsi="Times New Roman"/>
          <w:sz w:val="24"/>
          <w:szCs w:val="24"/>
        </w:rPr>
      </w:pPr>
    </w:p>
    <w:p w:rsidR="002338D8" w:rsidRDefault="002338D8" w:rsidP="002338D8">
      <w:pPr>
        <w:pStyle w:val="Tekstpodstawowy"/>
        <w:spacing w:after="0" w:line="360" w:lineRule="auto"/>
        <w:ind w:right="408"/>
        <w:jc w:val="both"/>
      </w:pPr>
      <w:r>
        <w:t>3.2. Wymagania wspólne dotyczące przedmiotu Zamówienia dla Części A i Części B</w:t>
      </w:r>
    </w:p>
    <w:p w:rsidR="002338D8" w:rsidRDefault="002338D8" w:rsidP="002338D8">
      <w:pPr>
        <w:pStyle w:val="Lista"/>
        <w:spacing w:after="0" w:line="360" w:lineRule="auto"/>
        <w:jc w:val="both"/>
        <w:rPr>
          <w:rFonts w:ascii="Times New Roman" w:hAnsi="Times New Roman"/>
          <w:sz w:val="24"/>
          <w:szCs w:val="24"/>
          <w:lang w:eastAsia="pl-PL"/>
        </w:rPr>
      </w:pPr>
    </w:p>
    <w:p w:rsidR="002338D8" w:rsidRDefault="002338D8" w:rsidP="002338D8">
      <w:pPr>
        <w:pStyle w:val="Lista"/>
        <w:spacing w:line="360" w:lineRule="auto"/>
        <w:jc w:val="both"/>
        <w:rPr>
          <w:rFonts w:ascii="Times New Roman" w:hAnsi="Times New Roman"/>
          <w:sz w:val="24"/>
          <w:szCs w:val="24"/>
          <w:lang w:eastAsia="pl-PL"/>
        </w:rPr>
      </w:pPr>
      <w:r>
        <w:rPr>
          <w:rFonts w:ascii="Times New Roman" w:hAnsi="Times New Roman"/>
          <w:sz w:val="24"/>
          <w:szCs w:val="24"/>
          <w:lang w:eastAsia="pl-PL"/>
        </w:rPr>
        <w:t>1.</w:t>
      </w:r>
      <w:r>
        <w:rPr>
          <w:rFonts w:ascii="Times New Roman" w:hAnsi="Times New Roman"/>
          <w:sz w:val="24"/>
          <w:szCs w:val="24"/>
          <w:lang w:eastAsia="pl-PL"/>
        </w:rPr>
        <w:tab/>
        <w:t>Wszystkie meble muszą być fabrycznie nowe w jednolitej tonacji kolorystycznej.</w:t>
      </w:r>
    </w:p>
    <w:p w:rsidR="002338D8" w:rsidRDefault="002338D8" w:rsidP="002338D8">
      <w:pPr>
        <w:pStyle w:val="Lista"/>
        <w:spacing w:line="360" w:lineRule="auto"/>
        <w:jc w:val="both"/>
        <w:rPr>
          <w:rFonts w:ascii="Times New Roman" w:hAnsi="Times New Roman"/>
          <w:sz w:val="24"/>
          <w:szCs w:val="24"/>
          <w:lang w:eastAsia="pl-PL"/>
        </w:rPr>
      </w:pPr>
      <w:r>
        <w:rPr>
          <w:rFonts w:ascii="Times New Roman" w:hAnsi="Times New Roman"/>
          <w:sz w:val="24"/>
          <w:szCs w:val="24"/>
          <w:lang w:eastAsia="pl-PL"/>
        </w:rPr>
        <w:lastRenderedPageBreak/>
        <w:t>2. Materiały i surowce u</w:t>
      </w:r>
      <w:r>
        <w:rPr>
          <w:rFonts w:ascii="Times New Roman" w:eastAsia="TimesNewRoman" w:hAnsi="Times New Roman"/>
          <w:sz w:val="24"/>
          <w:szCs w:val="24"/>
          <w:lang w:eastAsia="pl-PL"/>
        </w:rPr>
        <w:t>ż</w:t>
      </w:r>
      <w:r>
        <w:rPr>
          <w:rFonts w:ascii="Times New Roman" w:hAnsi="Times New Roman"/>
          <w:sz w:val="24"/>
          <w:szCs w:val="24"/>
          <w:lang w:eastAsia="pl-PL"/>
        </w:rPr>
        <w:t>yte do produkcji mebli i krzeseł winny by</w:t>
      </w:r>
      <w:r>
        <w:rPr>
          <w:rFonts w:ascii="Times New Roman" w:eastAsia="TimesNewRoman" w:hAnsi="Times New Roman"/>
          <w:sz w:val="24"/>
          <w:szCs w:val="24"/>
          <w:lang w:eastAsia="pl-PL"/>
        </w:rPr>
        <w:t xml:space="preserve">ć </w:t>
      </w:r>
      <w:r>
        <w:rPr>
          <w:rFonts w:ascii="Times New Roman" w:hAnsi="Times New Roman"/>
          <w:sz w:val="24"/>
          <w:szCs w:val="24"/>
          <w:lang w:eastAsia="pl-PL"/>
        </w:rPr>
        <w:t>wysokiej jako</w:t>
      </w:r>
      <w:r>
        <w:rPr>
          <w:rFonts w:ascii="Times New Roman" w:eastAsia="TimesNewRoman" w:hAnsi="Times New Roman"/>
          <w:sz w:val="24"/>
          <w:szCs w:val="24"/>
          <w:lang w:eastAsia="pl-PL"/>
        </w:rPr>
        <w:t>ś</w:t>
      </w:r>
      <w:r>
        <w:rPr>
          <w:rFonts w:ascii="Times New Roman" w:hAnsi="Times New Roman"/>
          <w:sz w:val="24"/>
          <w:szCs w:val="24"/>
          <w:lang w:eastAsia="pl-PL"/>
        </w:rPr>
        <w:t>ci i trwało</w:t>
      </w:r>
      <w:r>
        <w:rPr>
          <w:rFonts w:ascii="Times New Roman" w:eastAsia="TimesNewRoman" w:hAnsi="Times New Roman"/>
          <w:sz w:val="24"/>
          <w:szCs w:val="24"/>
          <w:lang w:eastAsia="pl-PL"/>
        </w:rPr>
        <w:t>ś</w:t>
      </w:r>
      <w:r>
        <w:rPr>
          <w:rFonts w:ascii="Times New Roman" w:hAnsi="Times New Roman"/>
          <w:sz w:val="24"/>
          <w:szCs w:val="24"/>
          <w:lang w:eastAsia="pl-PL"/>
        </w:rPr>
        <w:t>ci - zgodnie z wymogami Polskich Norm i musz</w:t>
      </w:r>
      <w:r>
        <w:rPr>
          <w:rFonts w:ascii="Times New Roman" w:eastAsia="TimesNewRoman" w:hAnsi="Times New Roman"/>
          <w:sz w:val="24"/>
          <w:szCs w:val="24"/>
          <w:lang w:eastAsia="pl-PL"/>
        </w:rPr>
        <w:t xml:space="preserve">ą </w:t>
      </w:r>
      <w:r>
        <w:rPr>
          <w:rFonts w:ascii="Times New Roman" w:hAnsi="Times New Roman"/>
          <w:sz w:val="24"/>
          <w:szCs w:val="24"/>
          <w:lang w:eastAsia="pl-PL"/>
        </w:rPr>
        <w:t>spełnia</w:t>
      </w:r>
      <w:r>
        <w:rPr>
          <w:rFonts w:ascii="Times New Roman" w:eastAsia="TimesNewRoman" w:hAnsi="Times New Roman"/>
          <w:sz w:val="24"/>
          <w:szCs w:val="24"/>
          <w:lang w:eastAsia="pl-PL"/>
        </w:rPr>
        <w:t xml:space="preserve">ć </w:t>
      </w:r>
      <w:r>
        <w:rPr>
          <w:rFonts w:ascii="Times New Roman" w:hAnsi="Times New Roman"/>
          <w:sz w:val="24"/>
          <w:szCs w:val="24"/>
          <w:lang w:eastAsia="pl-PL"/>
        </w:rPr>
        <w:t>warunki określone w odpowiednich przepisach BHP i p. po</w:t>
      </w:r>
      <w:r>
        <w:rPr>
          <w:rFonts w:ascii="Times New Roman" w:eastAsia="TimesNewRoman" w:hAnsi="Times New Roman"/>
          <w:sz w:val="24"/>
          <w:szCs w:val="24"/>
          <w:lang w:eastAsia="pl-PL"/>
        </w:rPr>
        <w:t>ż</w:t>
      </w:r>
      <w:r>
        <w:rPr>
          <w:rFonts w:ascii="Times New Roman" w:hAnsi="Times New Roman"/>
          <w:sz w:val="24"/>
          <w:szCs w:val="24"/>
          <w:lang w:eastAsia="pl-PL"/>
        </w:rPr>
        <w:t>.</w:t>
      </w:r>
    </w:p>
    <w:p w:rsidR="002338D8" w:rsidRDefault="002338D8" w:rsidP="002338D8">
      <w:pPr>
        <w:pStyle w:val="Lista"/>
        <w:spacing w:line="360" w:lineRule="auto"/>
        <w:jc w:val="both"/>
        <w:rPr>
          <w:rFonts w:ascii="Times New Roman" w:hAnsi="Times New Roman"/>
          <w:sz w:val="24"/>
          <w:szCs w:val="24"/>
          <w:lang w:eastAsia="pl-PL"/>
        </w:rPr>
      </w:pPr>
      <w:r>
        <w:rPr>
          <w:rFonts w:ascii="Times New Roman" w:hAnsi="Times New Roman"/>
          <w:sz w:val="24"/>
          <w:szCs w:val="24"/>
          <w:lang w:eastAsia="pl-PL"/>
        </w:rPr>
        <w:t>3.</w:t>
      </w:r>
      <w:r>
        <w:rPr>
          <w:rFonts w:ascii="Times New Roman" w:hAnsi="Times New Roman"/>
          <w:sz w:val="24"/>
          <w:szCs w:val="24"/>
          <w:lang w:eastAsia="pl-PL"/>
        </w:rPr>
        <w:tab/>
        <w:t>Meble powinny by</w:t>
      </w:r>
      <w:r>
        <w:rPr>
          <w:rFonts w:ascii="Times New Roman" w:eastAsia="TimesNewRoman" w:hAnsi="Times New Roman"/>
          <w:sz w:val="24"/>
          <w:szCs w:val="24"/>
          <w:lang w:eastAsia="pl-PL"/>
        </w:rPr>
        <w:t xml:space="preserve">ć </w:t>
      </w:r>
      <w:r>
        <w:rPr>
          <w:rFonts w:ascii="Times New Roman" w:hAnsi="Times New Roman"/>
          <w:sz w:val="24"/>
          <w:szCs w:val="24"/>
          <w:lang w:eastAsia="pl-PL"/>
        </w:rPr>
        <w:t>na stopkach umo</w:t>
      </w:r>
      <w:r>
        <w:rPr>
          <w:rFonts w:ascii="Times New Roman" w:eastAsia="TimesNewRoman" w:hAnsi="Times New Roman"/>
          <w:sz w:val="24"/>
          <w:szCs w:val="24"/>
          <w:lang w:eastAsia="pl-PL"/>
        </w:rPr>
        <w:t>ż</w:t>
      </w:r>
      <w:r>
        <w:rPr>
          <w:rFonts w:ascii="Times New Roman" w:hAnsi="Times New Roman"/>
          <w:sz w:val="24"/>
          <w:szCs w:val="24"/>
          <w:lang w:eastAsia="pl-PL"/>
        </w:rPr>
        <w:t>liwiaj</w:t>
      </w:r>
      <w:r>
        <w:rPr>
          <w:rFonts w:ascii="Times New Roman" w:eastAsia="TimesNewRoman" w:hAnsi="Times New Roman"/>
          <w:sz w:val="24"/>
          <w:szCs w:val="24"/>
          <w:lang w:eastAsia="pl-PL"/>
        </w:rPr>
        <w:t>ą</w:t>
      </w:r>
      <w:r>
        <w:rPr>
          <w:rFonts w:ascii="Times New Roman" w:hAnsi="Times New Roman"/>
          <w:sz w:val="24"/>
          <w:szCs w:val="24"/>
          <w:lang w:eastAsia="pl-PL"/>
        </w:rPr>
        <w:t xml:space="preserve">cych ich poziomowanie w zakresie co najmniej </w:t>
      </w:r>
      <w:smartTag w:uri="urn:schemas-microsoft-com:office:smarttags" w:element="metricconverter">
        <w:smartTagPr>
          <w:attr w:name="ProductID" w:val="15 mm"/>
        </w:smartTagPr>
        <w:r>
          <w:rPr>
            <w:rFonts w:ascii="Times New Roman" w:hAnsi="Times New Roman"/>
            <w:sz w:val="24"/>
            <w:szCs w:val="24"/>
            <w:lang w:eastAsia="pl-PL"/>
          </w:rPr>
          <w:t>15 mm</w:t>
        </w:r>
      </w:smartTag>
      <w:r>
        <w:rPr>
          <w:rFonts w:ascii="Times New Roman" w:hAnsi="Times New Roman"/>
          <w:sz w:val="24"/>
          <w:szCs w:val="24"/>
          <w:lang w:eastAsia="pl-PL"/>
        </w:rPr>
        <w:t xml:space="preserve"> o ile w pkt 3.1. SIWZ nie okre</w:t>
      </w:r>
      <w:r>
        <w:rPr>
          <w:rFonts w:ascii="Times New Roman" w:eastAsia="TimesNewRoman" w:hAnsi="Times New Roman"/>
          <w:sz w:val="24"/>
          <w:szCs w:val="24"/>
          <w:lang w:eastAsia="pl-PL"/>
        </w:rPr>
        <w:t>ś</w:t>
      </w:r>
      <w:r>
        <w:rPr>
          <w:rFonts w:ascii="Times New Roman" w:hAnsi="Times New Roman"/>
          <w:sz w:val="24"/>
          <w:szCs w:val="24"/>
          <w:lang w:eastAsia="pl-PL"/>
        </w:rPr>
        <w:t>lono inaczej.</w:t>
      </w:r>
    </w:p>
    <w:p w:rsidR="002338D8" w:rsidRDefault="002338D8" w:rsidP="002338D8">
      <w:pPr>
        <w:pStyle w:val="Lista"/>
        <w:spacing w:line="360" w:lineRule="auto"/>
        <w:jc w:val="both"/>
        <w:rPr>
          <w:rFonts w:ascii="Times New Roman" w:hAnsi="Times New Roman"/>
          <w:sz w:val="24"/>
          <w:szCs w:val="24"/>
          <w:lang w:eastAsia="pl-PL"/>
        </w:rPr>
      </w:pPr>
      <w:r>
        <w:rPr>
          <w:rFonts w:ascii="Times New Roman" w:hAnsi="Times New Roman"/>
          <w:sz w:val="24"/>
          <w:szCs w:val="24"/>
          <w:lang w:eastAsia="pl-PL"/>
        </w:rPr>
        <w:t>4.</w:t>
      </w:r>
      <w:r>
        <w:rPr>
          <w:rFonts w:ascii="Times New Roman" w:hAnsi="Times New Roman"/>
          <w:sz w:val="24"/>
          <w:szCs w:val="24"/>
          <w:lang w:eastAsia="pl-PL"/>
        </w:rPr>
        <w:tab/>
        <w:t>Gwarancja na meble minimum 24 miesi</w:t>
      </w:r>
      <w:r>
        <w:rPr>
          <w:rFonts w:ascii="Times New Roman" w:eastAsia="TimesNewRoman" w:hAnsi="Times New Roman"/>
          <w:sz w:val="24"/>
          <w:szCs w:val="24"/>
          <w:lang w:eastAsia="pl-PL"/>
        </w:rPr>
        <w:t>ą</w:t>
      </w:r>
      <w:r>
        <w:rPr>
          <w:rFonts w:ascii="Times New Roman" w:hAnsi="Times New Roman"/>
          <w:sz w:val="24"/>
          <w:szCs w:val="24"/>
          <w:lang w:eastAsia="pl-PL"/>
        </w:rPr>
        <w:t>ce od daty odbioru.</w:t>
      </w:r>
    </w:p>
    <w:p w:rsidR="002338D8" w:rsidRDefault="002338D8" w:rsidP="002338D8">
      <w:pPr>
        <w:pStyle w:val="Lista"/>
        <w:spacing w:line="360" w:lineRule="auto"/>
        <w:jc w:val="both"/>
        <w:rPr>
          <w:rFonts w:ascii="Times New Roman" w:hAnsi="Times New Roman"/>
          <w:sz w:val="24"/>
          <w:szCs w:val="24"/>
          <w:lang w:eastAsia="pl-PL"/>
        </w:rPr>
      </w:pPr>
      <w:r>
        <w:rPr>
          <w:rFonts w:ascii="Times New Roman" w:hAnsi="Times New Roman"/>
          <w:sz w:val="24"/>
          <w:szCs w:val="24"/>
          <w:lang w:eastAsia="pl-PL"/>
        </w:rPr>
        <w:t>5.</w:t>
      </w:r>
      <w:r>
        <w:rPr>
          <w:rFonts w:ascii="Times New Roman" w:hAnsi="Times New Roman"/>
          <w:sz w:val="24"/>
          <w:szCs w:val="24"/>
          <w:lang w:eastAsia="pl-PL"/>
        </w:rPr>
        <w:tab/>
        <w:t>Dostawa przedmiotu zamówienia obejmuje:</w:t>
      </w:r>
    </w:p>
    <w:p w:rsidR="002338D8" w:rsidRDefault="002338D8" w:rsidP="002338D8">
      <w:pPr>
        <w:pStyle w:val="Lista"/>
        <w:spacing w:after="0" w:line="360" w:lineRule="auto"/>
        <w:ind w:left="284" w:firstLine="0"/>
        <w:jc w:val="both"/>
        <w:rPr>
          <w:rFonts w:ascii="Times New Roman" w:hAnsi="Times New Roman"/>
          <w:sz w:val="24"/>
          <w:szCs w:val="24"/>
          <w:lang w:eastAsia="pl-PL"/>
        </w:rPr>
      </w:pPr>
      <w:r>
        <w:rPr>
          <w:rFonts w:ascii="Times New Roman" w:hAnsi="Times New Roman"/>
          <w:sz w:val="24"/>
          <w:szCs w:val="24"/>
          <w:lang w:eastAsia="pl-PL"/>
        </w:rPr>
        <w:t>a)</w:t>
      </w:r>
      <w:r>
        <w:rPr>
          <w:rFonts w:ascii="Times New Roman" w:hAnsi="Times New Roman"/>
          <w:sz w:val="24"/>
          <w:szCs w:val="24"/>
          <w:lang w:eastAsia="pl-PL"/>
        </w:rPr>
        <w:tab/>
        <w:t>dostaw</w:t>
      </w:r>
      <w:r>
        <w:rPr>
          <w:rFonts w:ascii="Times New Roman" w:eastAsia="TimesNewRoman" w:hAnsi="Times New Roman"/>
          <w:sz w:val="24"/>
          <w:szCs w:val="24"/>
          <w:lang w:eastAsia="pl-PL"/>
        </w:rPr>
        <w:t xml:space="preserve">ę </w:t>
      </w:r>
      <w:r>
        <w:rPr>
          <w:rFonts w:ascii="Times New Roman" w:hAnsi="Times New Roman"/>
          <w:sz w:val="24"/>
          <w:szCs w:val="24"/>
          <w:lang w:eastAsia="pl-PL"/>
        </w:rPr>
        <w:t>do miejsca wyznaczonego przez przedstawiciela Zamawiaj</w:t>
      </w:r>
      <w:r>
        <w:rPr>
          <w:rFonts w:ascii="Times New Roman" w:eastAsia="TimesNewRoman" w:hAnsi="Times New Roman"/>
          <w:sz w:val="24"/>
          <w:szCs w:val="24"/>
          <w:lang w:eastAsia="pl-PL"/>
        </w:rPr>
        <w:t>ą</w:t>
      </w:r>
      <w:r>
        <w:rPr>
          <w:rFonts w:ascii="Times New Roman" w:hAnsi="Times New Roman"/>
          <w:sz w:val="24"/>
          <w:szCs w:val="24"/>
          <w:lang w:eastAsia="pl-PL"/>
        </w:rPr>
        <w:t>cego;</w:t>
      </w:r>
    </w:p>
    <w:p w:rsidR="002338D8" w:rsidRDefault="002338D8" w:rsidP="002338D8">
      <w:pPr>
        <w:pStyle w:val="Lista2"/>
        <w:spacing w:line="360" w:lineRule="auto"/>
        <w:jc w:val="both"/>
        <w:rPr>
          <w:rFonts w:ascii="Times New Roman" w:hAnsi="Times New Roman"/>
          <w:sz w:val="24"/>
          <w:szCs w:val="24"/>
          <w:lang w:eastAsia="pl-PL"/>
        </w:rPr>
      </w:pPr>
      <w:r>
        <w:rPr>
          <w:rFonts w:ascii="Times New Roman" w:hAnsi="Times New Roman"/>
          <w:sz w:val="24"/>
          <w:szCs w:val="24"/>
          <w:lang w:eastAsia="pl-PL"/>
        </w:rPr>
        <w:t>b)</w:t>
      </w:r>
      <w:r>
        <w:rPr>
          <w:rFonts w:ascii="Times New Roman" w:hAnsi="Times New Roman"/>
          <w:sz w:val="24"/>
          <w:szCs w:val="24"/>
          <w:lang w:eastAsia="pl-PL"/>
        </w:rPr>
        <w:tab/>
      </w:r>
      <w:r>
        <w:rPr>
          <w:rFonts w:ascii="Times New Roman" w:hAnsi="Times New Roman"/>
          <w:sz w:val="24"/>
          <w:szCs w:val="24"/>
          <w:lang w:eastAsia="pl-PL"/>
        </w:rPr>
        <w:tab/>
        <w:t>monta</w:t>
      </w:r>
      <w:r>
        <w:rPr>
          <w:rFonts w:ascii="Times New Roman" w:eastAsia="TimesNewRoman" w:hAnsi="Times New Roman"/>
          <w:sz w:val="24"/>
          <w:szCs w:val="24"/>
          <w:lang w:eastAsia="pl-PL"/>
        </w:rPr>
        <w:t>ż</w:t>
      </w:r>
      <w:r>
        <w:rPr>
          <w:rFonts w:ascii="Times New Roman" w:hAnsi="Times New Roman"/>
          <w:sz w:val="24"/>
          <w:szCs w:val="24"/>
          <w:lang w:eastAsia="pl-PL"/>
        </w:rPr>
        <w:t>;</w:t>
      </w:r>
    </w:p>
    <w:p w:rsidR="002338D8" w:rsidRDefault="002338D8" w:rsidP="002338D8">
      <w:pPr>
        <w:pStyle w:val="Lista2"/>
        <w:spacing w:line="360" w:lineRule="auto"/>
        <w:jc w:val="both"/>
        <w:rPr>
          <w:rFonts w:ascii="Times New Roman" w:hAnsi="Times New Roman"/>
          <w:sz w:val="24"/>
          <w:szCs w:val="24"/>
          <w:lang w:eastAsia="pl-PL"/>
        </w:rPr>
      </w:pPr>
      <w:r>
        <w:rPr>
          <w:rFonts w:ascii="Times New Roman" w:hAnsi="Times New Roman"/>
          <w:sz w:val="24"/>
          <w:szCs w:val="24"/>
          <w:lang w:eastAsia="pl-PL"/>
        </w:rPr>
        <w:t>c)</w:t>
      </w:r>
      <w:r>
        <w:rPr>
          <w:rFonts w:ascii="Times New Roman" w:hAnsi="Times New Roman"/>
          <w:sz w:val="24"/>
          <w:szCs w:val="24"/>
          <w:lang w:eastAsia="pl-PL"/>
        </w:rPr>
        <w:tab/>
      </w:r>
      <w:r>
        <w:rPr>
          <w:rFonts w:ascii="Times New Roman" w:hAnsi="Times New Roman"/>
          <w:sz w:val="24"/>
          <w:szCs w:val="24"/>
          <w:lang w:eastAsia="pl-PL"/>
        </w:rPr>
        <w:tab/>
        <w:t>ustawienie w pomieszczeniach wskazanych przez przedstawiciela Zamawiaj</w:t>
      </w:r>
      <w:r>
        <w:rPr>
          <w:rFonts w:ascii="Times New Roman" w:eastAsia="TimesNewRoman" w:hAnsi="Times New Roman"/>
          <w:sz w:val="24"/>
          <w:szCs w:val="24"/>
          <w:lang w:eastAsia="pl-PL"/>
        </w:rPr>
        <w:t>ą</w:t>
      </w:r>
      <w:r>
        <w:rPr>
          <w:rFonts w:ascii="Times New Roman" w:hAnsi="Times New Roman"/>
          <w:sz w:val="24"/>
          <w:szCs w:val="24"/>
          <w:lang w:eastAsia="pl-PL"/>
        </w:rPr>
        <w:t>cego.</w:t>
      </w:r>
    </w:p>
    <w:p w:rsidR="002338D8" w:rsidRDefault="002338D8" w:rsidP="002338D8">
      <w:pPr>
        <w:pStyle w:val="Tekstpodstawowy2"/>
        <w:tabs>
          <w:tab w:val="left" w:pos="426"/>
        </w:tabs>
        <w:spacing w:line="360" w:lineRule="auto"/>
        <w:jc w:val="both"/>
        <w:rPr>
          <w:szCs w:val="24"/>
        </w:rPr>
      </w:pPr>
    </w:p>
    <w:p w:rsidR="002338D8" w:rsidRDefault="002338D8" w:rsidP="002338D8">
      <w:pPr>
        <w:pStyle w:val="Tekstpodstawowy2"/>
        <w:tabs>
          <w:tab w:val="num" w:pos="1276"/>
        </w:tabs>
        <w:spacing w:line="360" w:lineRule="auto"/>
        <w:ind w:left="1276" w:hanging="1276"/>
        <w:jc w:val="both"/>
        <w:rPr>
          <w:b/>
          <w:bCs/>
        </w:rPr>
      </w:pPr>
      <w:r>
        <w:rPr>
          <w:b/>
          <w:bCs/>
        </w:rPr>
        <w:t>4.  TERMIN I MIEJSCE WYKONANIA ZAMÓWIENIA</w:t>
      </w:r>
    </w:p>
    <w:p w:rsidR="002338D8" w:rsidRDefault="002338D8" w:rsidP="002338D8">
      <w:pPr>
        <w:pStyle w:val="Tekstpodstawowy2"/>
        <w:tabs>
          <w:tab w:val="num" w:pos="1276"/>
        </w:tabs>
        <w:spacing w:line="360" w:lineRule="auto"/>
        <w:jc w:val="both"/>
        <w:rPr>
          <w:bCs/>
        </w:rPr>
      </w:pPr>
    </w:p>
    <w:p w:rsidR="002338D8" w:rsidRDefault="002338D8" w:rsidP="002338D8">
      <w:pPr>
        <w:pStyle w:val="Tekstpodstawowy2"/>
        <w:tabs>
          <w:tab w:val="num" w:pos="1276"/>
        </w:tabs>
        <w:spacing w:line="360" w:lineRule="auto"/>
        <w:jc w:val="both"/>
        <w:rPr>
          <w:szCs w:val="24"/>
          <w:lang w:eastAsia="pl-PL"/>
        </w:rPr>
      </w:pPr>
      <w:r>
        <w:rPr>
          <w:bCs/>
          <w:szCs w:val="24"/>
        </w:rPr>
        <w:t xml:space="preserve">4.1. Termin realizacji Zamówienia: </w:t>
      </w:r>
    </w:p>
    <w:p w:rsidR="002338D8" w:rsidRDefault="002338D8" w:rsidP="002338D8">
      <w:pPr>
        <w:pStyle w:val="Tekstpodstawowy2"/>
        <w:tabs>
          <w:tab w:val="num" w:pos="1276"/>
        </w:tabs>
        <w:spacing w:line="360" w:lineRule="auto"/>
        <w:jc w:val="both"/>
        <w:rPr>
          <w:bCs/>
          <w:szCs w:val="24"/>
        </w:rPr>
      </w:pPr>
      <w:r>
        <w:rPr>
          <w:bCs/>
          <w:szCs w:val="24"/>
        </w:rPr>
        <w:t xml:space="preserve">- w przypadku mebli biurowych, których dostawa ma nastąpić do biur regionalnych Zamawiającego </w:t>
      </w:r>
      <w:r>
        <w:rPr>
          <w:szCs w:val="24"/>
        </w:rPr>
        <w:t xml:space="preserve">w Radomiu, Siedlcach, Ciechanowie, Ostrołęce i Płocku </w:t>
      </w:r>
      <w:r>
        <w:rPr>
          <w:bCs/>
          <w:szCs w:val="24"/>
        </w:rPr>
        <w:t>(zarówno dla Części A jak i Części B)</w:t>
      </w:r>
      <w:r>
        <w:rPr>
          <w:szCs w:val="24"/>
        </w:rPr>
        <w:t>: w terminie 7 dni od zawarcia umowy, przy czym dokładny termin dostawy zostanie ustalony na zasadach określonych w umowie</w:t>
      </w:r>
      <w:r>
        <w:rPr>
          <w:bCs/>
          <w:szCs w:val="24"/>
        </w:rPr>
        <w:t>;</w:t>
      </w:r>
    </w:p>
    <w:p w:rsidR="002338D8" w:rsidRDefault="002338D8" w:rsidP="002338D8">
      <w:pPr>
        <w:pStyle w:val="Tekstpodstawowy2"/>
        <w:tabs>
          <w:tab w:val="num" w:pos="1276"/>
        </w:tabs>
        <w:spacing w:line="360" w:lineRule="auto"/>
        <w:jc w:val="both"/>
        <w:rPr>
          <w:bCs/>
          <w:szCs w:val="24"/>
        </w:rPr>
      </w:pPr>
      <w:r>
        <w:rPr>
          <w:bCs/>
          <w:szCs w:val="24"/>
        </w:rPr>
        <w:t xml:space="preserve">- w przypadku mebli, których dostawa ma nastąpić do biura głównego Zamawiającego (adres zostanie wskazany po zawarciu umowy)  w Warszawie (zarówno dla Części A jak i Części B): 14 dni od zawarcia umowy przy czym </w:t>
      </w:r>
      <w:r>
        <w:rPr>
          <w:bCs/>
        </w:rPr>
        <w:t xml:space="preserve">nie później niż do dnia </w:t>
      </w:r>
      <w:r>
        <w:rPr>
          <w:bCs/>
          <w:szCs w:val="24"/>
        </w:rPr>
        <w:t>31 marca 2011 r. (po uzgodnieniu terminu z Zamawiającym – na zasadach okręconych w umowie).</w:t>
      </w:r>
    </w:p>
    <w:p w:rsidR="002338D8" w:rsidRDefault="002338D8" w:rsidP="002338D8">
      <w:pPr>
        <w:autoSpaceDE w:val="0"/>
        <w:autoSpaceDN w:val="0"/>
        <w:adjustRightInd w:val="0"/>
        <w:spacing w:after="0" w:line="360" w:lineRule="auto"/>
        <w:jc w:val="both"/>
        <w:rPr>
          <w:rFonts w:ascii="Times New Roman" w:hAnsi="Times New Roman"/>
          <w:sz w:val="24"/>
          <w:szCs w:val="24"/>
          <w:lang w:eastAsia="pl-PL"/>
        </w:rPr>
      </w:pPr>
      <w:r>
        <w:rPr>
          <w:rFonts w:ascii="Times New Roman" w:hAnsi="Times New Roman"/>
          <w:sz w:val="24"/>
          <w:szCs w:val="24"/>
          <w:lang w:eastAsia="pl-PL"/>
        </w:rPr>
        <w:t>4.2. Odbiór ilo</w:t>
      </w:r>
      <w:r>
        <w:rPr>
          <w:rFonts w:ascii="TimesNewRoman" w:eastAsia="TimesNewRoman" w:hAnsi="Times New Roman" w:cs="TimesNewRoman"/>
          <w:sz w:val="24"/>
          <w:szCs w:val="24"/>
          <w:lang w:eastAsia="pl-PL"/>
        </w:rPr>
        <w:t>ś</w:t>
      </w:r>
      <w:r>
        <w:rPr>
          <w:rFonts w:ascii="Times New Roman" w:hAnsi="Times New Roman"/>
          <w:sz w:val="24"/>
          <w:szCs w:val="24"/>
          <w:lang w:eastAsia="pl-PL"/>
        </w:rPr>
        <w:t>ciowo-jako</w:t>
      </w:r>
      <w:r>
        <w:rPr>
          <w:rFonts w:ascii="TimesNewRoman" w:eastAsia="TimesNewRoman" w:hAnsi="Times New Roman" w:cs="TimesNewRoman"/>
          <w:sz w:val="24"/>
          <w:szCs w:val="24"/>
          <w:lang w:eastAsia="pl-PL"/>
        </w:rPr>
        <w:t>ś</w:t>
      </w:r>
      <w:r>
        <w:rPr>
          <w:rFonts w:ascii="Times New Roman" w:hAnsi="Times New Roman"/>
          <w:sz w:val="24"/>
          <w:szCs w:val="24"/>
          <w:lang w:eastAsia="pl-PL"/>
        </w:rPr>
        <w:t>ciowy przedmiotu Zamówienia odb</w:t>
      </w:r>
      <w:r>
        <w:rPr>
          <w:rFonts w:ascii="TimesNewRoman" w:eastAsia="TimesNewRoman" w:hAnsi="Times New Roman" w:cs="TimesNewRoman"/>
          <w:sz w:val="24"/>
          <w:szCs w:val="24"/>
          <w:lang w:eastAsia="pl-PL"/>
        </w:rPr>
        <w:t>ę</w:t>
      </w:r>
      <w:r>
        <w:rPr>
          <w:rFonts w:ascii="Times New Roman" w:hAnsi="Times New Roman"/>
          <w:sz w:val="24"/>
          <w:szCs w:val="24"/>
          <w:lang w:eastAsia="pl-PL"/>
        </w:rPr>
        <w:t>dzie si</w:t>
      </w:r>
      <w:r>
        <w:rPr>
          <w:rFonts w:ascii="TimesNewRoman" w:eastAsia="TimesNewRoman" w:hAnsi="Times New Roman" w:cs="TimesNewRoman"/>
          <w:sz w:val="24"/>
          <w:szCs w:val="24"/>
          <w:lang w:eastAsia="pl-PL"/>
        </w:rPr>
        <w:t>ę</w:t>
      </w:r>
      <w:r>
        <w:rPr>
          <w:rFonts w:ascii="TimesNewRoman" w:eastAsia="TimesNewRoman" w:hAnsi="Times New Roman" w:cs="TimesNewRoman" w:hint="eastAsia"/>
          <w:sz w:val="24"/>
          <w:szCs w:val="24"/>
          <w:lang w:eastAsia="pl-PL"/>
        </w:rPr>
        <w:t xml:space="preserve"> </w:t>
      </w:r>
      <w:r>
        <w:rPr>
          <w:rFonts w:ascii="Times New Roman" w:hAnsi="Times New Roman"/>
          <w:sz w:val="24"/>
          <w:szCs w:val="24"/>
          <w:lang w:eastAsia="pl-PL"/>
        </w:rPr>
        <w:t>w dniu dostawy i zostanie potwierdzony protokółem odbioru podpisanym przez przedstawicieli Zamawiaj</w:t>
      </w:r>
      <w:r>
        <w:rPr>
          <w:rFonts w:ascii="TimesNewRoman" w:eastAsia="TimesNewRoman" w:hAnsi="Times New Roman" w:cs="TimesNewRoman"/>
          <w:sz w:val="24"/>
          <w:szCs w:val="24"/>
          <w:lang w:eastAsia="pl-PL"/>
        </w:rPr>
        <w:t>ą</w:t>
      </w:r>
      <w:r>
        <w:rPr>
          <w:rFonts w:ascii="Times New Roman" w:hAnsi="Times New Roman"/>
          <w:sz w:val="24"/>
          <w:szCs w:val="24"/>
          <w:lang w:eastAsia="pl-PL"/>
        </w:rPr>
        <w:t>cego i Wykonawcy.</w:t>
      </w:r>
    </w:p>
    <w:p w:rsidR="002338D8" w:rsidRDefault="002338D8" w:rsidP="002338D8">
      <w:pPr>
        <w:autoSpaceDE w:val="0"/>
        <w:autoSpaceDN w:val="0"/>
        <w:adjustRightInd w:val="0"/>
        <w:spacing w:after="0" w:line="360" w:lineRule="auto"/>
        <w:jc w:val="both"/>
        <w:rPr>
          <w:rFonts w:ascii="Times New Roman" w:hAnsi="Times New Roman"/>
          <w:sz w:val="24"/>
          <w:szCs w:val="24"/>
          <w:lang w:eastAsia="pl-PL"/>
        </w:rPr>
      </w:pPr>
    </w:p>
    <w:p w:rsidR="002338D8" w:rsidRDefault="002338D8" w:rsidP="002338D8">
      <w:pPr>
        <w:autoSpaceDE w:val="0"/>
        <w:autoSpaceDN w:val="0"/>
        <w:adjustRightInd w:val="0"/>
        <w:spacing w:after="0" w:line="360" w:lineRule="auto"/>
        <w:jc w:val="both"/>
        <w:rPr>
          <w:rFonts w:ascii="Times New Roman" w:hAnsi="Times New Roman"/>
          <w:sz w:val="24"/>
          <w:szCs w:val="24"/>
          <w:lang w:eastAsia="pl-PL"/>
        </w:rPr>
      </w:pPr>
      <w:r>
        <w:rPr>
          <w:rFonts w:ascii="Times New Roman" w:hAnsi="Times New Roman"/>
          <w:sz w:val="24"/>
          <w:szCs w:val="24"/>
          <w:lang w:eastAsia="pl-PL"/>
        </w:rPr>
        <w:t>4.3. Zamawiaj</w:t>
      </w:r>
      <w:r>
        <w:rPr>
          <w:rFonts w:ascii="TimesNewRoman" w:eastAsia="TimesNewRoman" w:hAnsi="Times New Roman" w:cs="TimesNewRoman"/>
          <w:sz w:val="24"/>
          <w:szCs w:val="24"/>
          <w:lang w:eastAsia="pl-PL"/>
        </w:rPr>
        <w:t>ą</w:t>
      </w:r>
      <w:r>
        <w:rPr>
          <w:rFonts w:ascii="Times New Roman" w:hAnsi="Times New Roman"/>
          <w:sz w:val="24"/>
          <w:szCs w:val="24"/>
          <w:lang w:eastAsia="pl-PL"/>
        </w:rPr>
        <w:t>cemu przysługuje prawo odmowy odbioru cz</w:t>
      </w:r>
      <w:r>
        <w:rPr>
          <w:rFonts w:ascii="TimesNewRoman" w:eastAsia="TimesNewRoman" w:hAnsi="Times New Roman" w:cs="TimesNewRoman"/>
          <w:sz w:val="24"/>
          <w:szCs w:val="24"/>
          <w:lang w:eastAsia="pl-PL"/>
        </w:rPr>
        <w:t>ęś</w:t>
      </w:r>
      <w:r>
        <w:rPr>
          <w:rFonts w:ascii="Times New Roman" w:hAnsi="Times New Roman"/>
          <w:sz w:val="24"/>
          <w:szCs w:val="24"/>
          <w:lang w:eastAsia="pl-PL"/>
        </w:rPr>
        <w:t>ci lub cało</w:t>
      </w:r>
      <w:r>
        <w:rPr>
          <w:rFonts w:ascii="TimesNewRoman" w:eastAsia="TimesNewRoman" w:hAnsi="Times New Roman" w:cs="TimesNewRoman"/>
          <w:sz w:val="24"/>
          <w:szCs w:val="24"/>
          <w:lang w:eastAsia="pl-PL"/>
        </w:rPr>
        <w:t>ś</w:t>
      </w:r>
      <w:r>
        <w:rPr>
          <w:rFonts w:ascii="Times New Roman" w:hAnsi="Times New Roman"/>
          <w:sz w:val="24"/>
          <w:szCs w:val="24"/>
          <w:lang w:eastAsia="pl-PL"/>
        </w:rPr>
        <w:t>ci przedmiotu Zamówienia, je</w:t>
      </w:r>
      <w:r>
        <w:rPr>
          <w:rFonts w:ascii="TimesNewRoman" w:eastAsia="TimesNewRoman" w:hAnsi="Times New Roman" w:cs="TimesNewRoman"/>
          <w:sz w:val="24"/>
          <w:szCs w:val="24"/>
          <w:lang w:eastAsia="pl-PL"/>
        </w:rPr>
        <w:t>ż</w:t>
      </w:r>
      <w:r>
        <w:rPr>
          <w:rFonts w:ascii="Times New Roman" w:hAnsi="Times New Roman"/>
          <w:sz w:val="24"/>
          <w:szCs w:val="24"/>
          <w:lang w:eastAsia="pl-PL"/>
        </w:rPr>
        <w:t>eli dostarczony przedmiot Zamówienia b</w:t>
      </w:r>
      <w:r>
        <w:rPr>
          <w:rFonts w:ascii="TimesNewRoman" w:eastAsia="TimesNewRoman" w:hAnsi="Times New Roman" w:cs="TimesNewRoman"/>
          <w:sz w:val="24"/>
          <w:szCs w:val="24"/>
          <w:lang w:eastAsia="pl-PL"/>
        </w:rPr>
        <w:t>ę</w:t>
      </w:r>
      <w:r>
        <w:rPr>
          <w:rFonts w:ascii="Times New Roman" w:hAnsi="Times New Roman"/>
          <w:sz w:val="24"/>
          <w:szCs w:val="24"/>
          <w:lang w:eastAsia="pl-PL"/>
        </w:rPr>
        <w:t>dzie niekompletny, niezgodny ze specyfikacj</w:t>
      </w:r>
      <w:r>
        <w:rPr>
          <w:rFonts w:ascii="TimesNewRoman" w:eastAsia="TimesNewRoman" w:hAnsi="Times New Roman" w:cs="TimesNewRoman"/>
          <w:sz w:val="24"/>
          <w:szCs w:val="24"/>
          <w:lang w:eastAsia="pl-PL"/>
        </w:rPr>
        <w:t>ą</w:t>
      </w:r>
      <w:r>
        <w:rPr>
          <w:rFonts w:ascii="TimesNewRoman" w:eastAsia="TimesNewRoman" w:hAnsi="Times New Roman" w:cs="TimesNewRoman" w:hint="eastAsia"/>
          <w:sz w:val="24"/>
          <w:szCs w:val="24"/>
          <w:lang w:eastAsia="pl-PL"/>
        </w:rPr>
        <w:t xml:space="preserve"> </w:t>
      </w:r>
      <w:r>
        <w:rPr>
          <w:rFonts w:ascii="Times New Roman" w:hAnsi="Times New Roman"/>
          <w:sz w:val="24"/>
          <w:szCs w:val="24"/>
          <w:lang w:eastAsia="pl-PL"/>
        </w:rPr>
        <w:t>i zło</w:t>
      </w:r>
      <w:r>
        <w:rPr>
          <w:rFonts w:ascii="TimesNewRoman" w:eastAsia="TimesNewRoman" w:hAnsi="Times New Roman" w:cs="TimesNewRoman"/>
          <w:sz w:val="24"/>
          <w:szCs w:val="24"/>
          <w:lang w:eastAsia="pl-PL"/>
        </w:rPr>
        <w:t>ż</w:t>
      </w:r>
      <w:r>
        <w:rPr>
          <w:rFonts w:ascii="Times New Roman" w:hAnsi="Times New Roman"/>
          <w:sz w:val="24"/>
          <w:szCs w:val="24"/>
          <w:lang w:eastAsia="pl-PL"/>
        </w:rPr>
        <w:t>on</w:t>
      </w:r>
      <w:r>
        <w:rPr>
          <w:rFonts w:ascii="TimesNewRoman" w:eastAsia="TimesNewRoman" w:hAnsi="Times New Roman" w:cs="TimesNewRoman"/>
          <w:sz w:val="24"/>
          <w:szCs w:val="24"/>
          <w:lang w:eastAsia="pl-PL"/>
        </w:rPr>
        <w:t>ą</w:t>
      </w:r>
      <w:r>
        <w:rPr>
          <w:rFonts w:ascii="TimesNewRoman" w:eastAsia="TimesNewRoman" w:hAnsi="Times New Roman" w:cs="TimesNewRoman" w:hint="eastAsia"/>
          <w:sz w:val="24"/>
          <w:szCs w:val="24"/>
          <w:lang w:eastAsia="pl-PL"/>
        </w:rPr>
        <w:t xml:space="preserve"> </w:t>
      </w:r>
      <w:r>
        <w:rPr>
          <w:rFonts w:ascii="Times New Roman" w:hAnsi="Times New Roman"/>
          <w:sz w:val="24"/>
          <w:szCs w:val="24"/>
          <w:lang w:eastAsia="pl-PL"/>
        </w:rPr>
        <w:t>ofert</w:t>
      </w:r>
      <w:r>
        <w:rPr>
          <w:rFonts w:ascii="TimesNewRoman" w:eastAsia="TimesNewRoman" w:hAnsi="Times New Roman" w:cs="TimesNewRoman"/>
          <w:sz w:val="24"/>
          <w:szCs w:val="24"/>
          <w:lang w:eastAsia="pl-PL"/>
        </w:rPr>
        <w:t>ą</w:t>
      </w:r>
      <w:r>
        <w:rPr>
          <w:rFonts w:ascii="Times New Roman" w:hAnsi="Times New Roman"/>
          <w:sz w:val="24"/>
          <w:szCs w:val="24"/>
          <w:lang w:eastAsia="pl-PL"/>
        </w:rPr>
        <w:t>, posiada</w:t>
      </w:r>
      <w:r>
        <w:rPr>
          <w:rFonts w:ascii="TimesNewRoman" w:eastAsia="TimesNewRoman" w:hAnsi="Times New Roman" w:cs="TimesNewRoman"/>
          <w:sz w:val="24"/>
          <w:szCs w:val="24"/>
          <w:lang w:eastAsia="pl-PL"/>
        </w:rPr>
        <w:t>ć</w:t>
      </w:r>
      <w:r>
        <w:rPr>
          <w:rFonts w:ascii="TimesNewRoman" w:eastAsia="TimesNewRoman" w:hAnsi="Times New Roman" w:cs="TimesNewRoman" w:hint="eastAsia"/>
          <w:sz w:val="24"/>
          <w:szCs w:val="24"/>
          <w:lang w:eastAsia="pl-PL"/>
        </w:rPr>
        <w:t xml:space="preserve"> </w:t>
      </w:r>
      <w:r>
        <w:rPr>
          <w:rFonts w:ascii="Times New Roman" w:hAnsi="Times New Roman"/>
          <w:sz w:val="24"/>
          <w:szCs w:val="24"/>
          <w:lang w:eastAsia="pl-PL"/>
        </w:rPr>
        <w:t>b</w:t>
      </w:r>
      <w:r>
        <w:rPr>
          <w:rFonts w:ascii="TimesNewRoman" w:eastAsia="TimesNewRoman" w:hAnsi="Times New Roman" w:cs="TimesNewRoman"/>
          <w:sz w:val="24"/>
          <w:szCs w:val="24"/>
          <w:lang w:eastAsia="pl-PL"/>
        </w:rPr>
        <w:t>ę</w:t>
      </w:r>
      <w:r>
        <w:rPr>
          <w:rFonts w:ascii="Times New Roman" w:hAnsi="Times New Roman"/>
          <w:sz w:val="24"/>
          <w:szCs w:val="24"/>
          <w:lang w:eastAsia="pl-PL"/>
        </w:rPr>
        <w:t xml:space="preserve">dzie wady albo </w:t>
      </w:r>
      <w:r>
        <w:rPr>
          <w:rFonts w:ascii="TimesNewRoman" w:eastAsia="TimesNewRoman" w:hAnsi="Times New Roman" w:cs="TimesNewRoman"/>
          <w:sz w:val="24"/>
          <w:szCs w:val="24"/>
          <w:lang w:eastAsia="pl-PL"/>
        </w:rPr>
        <w:t>ś</w:t>
      </w:r>
      <w:r>
        <w:rPr>
          <w:rFonts w:ascii="Times New Roman" w:hAnsi="Times New Roman"/>
          <w:sz w:val="24"/>
          <w:szCs w:val="24"/>
          <w:lang w:eastAsia="pl-PL"/>
        </w:rPr>
        <w:t>lady zewn</w:t>
      </w:r>
      <w:r>
        <w:rPr>
          <w:rFonts w:ascii="TimesNewRoman" w:eastAsia="TimesNewRoman" w:hAnsi="Times New Roman" w:cs="TimesNewRoman"/>
          <w:sz w:val="24"/>
          <w:szCs w:val="24"/>
          <w:lang w:eastAsia="pl-PL"/>
        </w:rPr>
        <w:t>ę</w:t>
      </w:r>
      <w:r>
        <w:rPr>
          <w:rFonts w:ascii="Times New Roman" w:hAnsi="Times New Roman"/>
          <w:sz w:val="24"/>
          <w:szCs w:val="24"/>
          <w:lang w:eastAsia="pl-PL"/>
        </w:rPr>
        <w:t>trznego uszkodzenia. Zamawiaj</w:t>
      </w:r>
      <w:r>
        <w:rPr>
          <w:rFonts w:ascii="TimesNewRoman" w:eastAsia="TimesNewRoman" w:hAnsi="Times New Roman" w:cs="TimesNewRoman"/>
          <w:sz w:val="24"/>
          <w:szCs w:val="24"/>
          <w:lang w:eastAsia="pl-PL"/>
        </w:rPr>
        <w:t>ą</w:t>
      </w:r>
      <w:r>
        <w:rPr>
          <w:rFonts w:ascii="Times New Roman" w:hAnsi="Times New Roman"/>
          <w:sz w:val="24"/>
          <w:szCs w:val="24"/>
          <w:lang w:eastAsia="pl-PL"/>
        </w:rPr>
        <w:t>cy wska</w:t>
      </w:r>
      <w:r>
        <w:rPr>
          <w:rFonts w:ascii="TimesNewRoman" w:eastAsia="TimesNewRoman" w:hAnsi="Times New Roman" w:cs="TimesNewRoman"/>
          <w:sz w:val="24"/>
          <w:szCs w:val="24"/>
          <w:lang w:eastAsia="pl-PL"/>
        </w:rPr>
        <w:t>ż</w:t>
      </w:r>
      <w:r>
        <w:rPr>
          <w:rFonts w:ascii="Times New Roman" w:hAnsi="Times New Roman"/>
          <w:sz w:val="24"/>
          <w:szCs w:val="24"/>
          <w:lang w:eastAsia="pl-PL"/>
        </w:rPr>
        <w:t>e w protokóle odbioru przyczyny odmowy odbioru oraz wyznaczy nowy termin dostawy przedmiotu Zamówienia.</w:t>
      </w:r>
    </w:p>
    <w:p w:rsidR="002338D8" w:rsidRDefault="002338D8" w:rsidP="002338D8">
      <w:pPr>
        <w:autoSpaceDE w:val="0"/>
        <w:autoSpaceDN w:val="0"/>
        <w:adjustRightInd w:val="0"/>
        <w:spacing w:after="0" w:line="360" w:lineRule="auto"/>
        <w:jc w:val="both"/>
        <w:rPr>
          <w:rFonts w:ascii="Times New Roman" w:hAnsi="Times New Roman"/>
          <w:sz w:val="24"/>
          <w:szCs w:val="24"/>
          <w:lang w:eastAsia="pl-PL"/>
        </w:rPr>
      </w:pPr>
    </w:p>
    <w:p w:rsidR="002338D8" w:rsidRDefault="002338D8" w:rsidP="002338D8">
      <w:pPr>
        <w:autoSpaceDE w:val="0"/>
        <w:autoSpaceDN w:val="0"/>
        <w:adjustRightInd w:val="0"/>
        <w:spacing w:after="0" w:line="360" w:lineRule="auto"/>
        <w:jc w:val="both"/>
        <w:rPr>
          <w:rFonts w:ascii="Times New Roman" w:hAnsi="Times New Roman"/>
          <w:sz w:val="24"/>
          <w:szCs w:val="24"/>
          <w:lang w:eastAsia="pl-PL"/>
        </w:rPr>
      </w:pPr>
      <w:r>
        <w:rPr>
          <w:rFonts w:ascii="Times New Roman" w:hAnsi="Times New Roman"/>
          <w:sz w:val="24"/>
          <w:szCs w:val="24"/>
          <w:lang w:eastAsia="pl-PL"/>
        </w:rPr>
        <w:t>4.4. Miejscem wykonania Zamówienia zarówno dla Części A jak i Części B będzie:</w:t>
      </w:r>
    </w:p>
    <w:p w:rsidR="002338D8" w:rsidRDefault="002338D8" w:rsidP="002338D8">
      <w:pPr>
        <w:autoSpaceDE w:val="0"/>
        <w:autoSpaceDN w:val="0"/>
        <w:adjustRightInd w:val="0"/>
        <w:spacing w:after="0" w:line="360" w:lineRule="auto"/>
        <w:jc w:val="both"/>
        <w:rPr>
          <w:rFonts w:ascii="Times New Roman" w:hAnsi="Times New Roman"/>
          <w:sz w:val="24"/>
          <w:szCs w:val="24"/>
          <w:lang w:eastAsia="pl-PL"/>
        </w:rPr>
      </w:pPr>
      <w:r>
        <w:rPr>
          <w:rFonts w:ascii="Times New Roman" w:hAnsi="Times New Roman"/>
          <w:sz w:val="24"/>
          <w:szCs w:val="24"/>
          <w:lang w:eastAsia="pl-PL"/>
        </w:rPr>
        <w:lastRenderedPageBreak/>
        <w:t>- biuro główne Zamawiającego w Warszawie – adres zostanie wskazany po zawarciu umowy;</w:t>
      </w:r>
    </w:p>
    <w:p w:rsidR="002338D8" w:rsidRDefault="002338D8" w:rsidP="002338D8">
      <w:pPr>
        <w:autoSpaceDE w:val="0"/>
        <w:autoSpaceDN w:val="0"/>
        <w:adjustRightInd w:val="0"/>
        <w:spacing w:after="0" w:line="360" w:lineRule="auto"/>
        <w:jc w:val="both"/>
        <w:rPr>
          <w:rFonts w:ascii="Times New Roman" w:hAnsi="Times New Roman"/>
          <w:sz w:val="24"/>
          <w:szCs w:val="24"/>
          <w:lang w:eastAsia="pl-PL"/>
        </w:rPr>
      </w:pPr>
      <w:r>
        <w:rPr>
          <w:rFonts w:ascii="Times New Roman" w:hAnsi="Times New Roman"/>
          <w:sz w:val="24"/>
          <w:szCs w:val="24"/>
          <w:lang w:eastAsia="pl-PL"/>
        </w:rPr>
        <w:t>- biura regionalne zamawiającego</w:t>
      </w:r>
      <w:r>
        <w:rPr>
          <w:rFonts w:ascii="Times New Roman" w:hAnsi="Times New Roman"/>
          <w:sz w:val="24"/>
          <w:szCs w:val="24"/>
        </w:rPr>
        <w:t xml:space="preserve"> w Radomiu, Siedlcach, Ciechanowie, Ostrołęce i Płocku, których adresy zostaną wskazane przez Zamawiającego.</w:t>
      </w:r>
    </w:p>
    <w:p w:rsidR="002338D8" w:rsidRDefault="002338D8" w:rsidP="002338D8">
      <w:pPr>
        <w:spacing w:line="360" w:lineRule="auto"/>
        <w:jc w:val="both"/>
        <w:rPr>
          <w:rFonts w:ascii="Times New Roman" w:hAnsi="Times New Roman"/>
          <w:bCs/>
          <w:sz w:val="24"/>
          <w:szCs w:val="24"/>
        </w:rPr>
      </w:pPr>
    </w:p>
    <w:p w:rsidR="002338D8" w:rsidRDefault="002338D8" w:rsidP="002338D8">
      <w:pPr>
        <w:pStyle w:val="Tekstpodstawowy2"/>
        <w:tabs>
          <w:tab w:val="left" w:pos="567"/>
          <w:tab w:val="left" w:pos="709"/>
          <w:tab w:val="left" w:pos="993"/>
        </w:tabs>
        <w:spacing w:line="360" w:lineRule="auto"/>
        <w:ind w:left="360" w:hanging="360"/>
        <w:jc w:val="both"/>
        <w:rPr>
          <w:b/>
          <w:bCs/>
          <w:szCs w:val="24"/>
        </w:rPr>
      </w:pPr>
      <w:r>
        <w:rPr>
          <w:b/>
          <w:bCs/>
          <w:szCs w:val="24"/>
        </w:rPr>
        <w:t>5. WARUNKI UDZIAŁU W POSTĘPOWANIU ORAZ OPIS SPOSOBU DOKONYWANIA  OCENY SPEŁNIANIA TYCH WARUNKÓW</w:t>
      </w:r>
    </w:p>
    <w:p w:rsidR="002338D8" w:rsidRDefault="002338D8" w:rsidP="002338D8">
      <w:pPr>
        <w:pStyle w:val="Tekstpodstawowy2"/>
        <w:tabs>
          <w:tab w:val="left" w:pos="567"/>
          <w:tab w:val="left" w:pos="709"/>
          <w:tab w:val="left" w:pos="993"/>
        </w:tabs>
        <w:spacing w:line="360" w:lineRule="auto"/>
        <w:ind w:left="360" w:hanging="360"/>
        <w:jc w:val="both"/>
        <w:rPr>
          <w:b/>
          <w:bCs/>
          <w:szCs w:val="24"/>
        </w:rPr>
      </w:pPr>
    </w:p>
    <w:p w:rsidR="002338D8" w:rsidRDefault="002338D8" w:rsidP="002338D8">
      <w:pPr>
        <w:pStyle w:val="Tekstpodstawowy2"/>
        <w:spacing w:line="360" w:lineRule="auto"/>
        <w:jc w:val="both"/>
        <w:rPr>
          <w:szCs w:val="24"/>
        </w:rPr>
      </w:pPr>
      <w:r>
        <w:rPr>
          <w:bCs/>
          <w:szCs w:val="24"/>
        </w:rPr>
        <w:t>1</w:t>
      </w:r>
      <w:r>
        <w:rPr>
          <w:szCs w:val="24"/>
        </w:rPr>
        <w:t>. O udzielenie zamówienia mogą ubiegać się Wykonawcy, którzy nie podlegają wykluczeniu  z postępowania na podstawie art. 24 Ustawy i spełniają warunki, dotyczące:</w:t>
      </w:r>
    </w:p>
    <w:p w:rsidR="002338D8" w:rsidRDefault="002338D8" w:rsidP="002338D8">
      <w:pPr>
        <w:pStyle w:val="Tekstpodstawowy2"/>
        <w:spacing w:line="360" w:lineRule="auto"/>
        <w:jc w:val="both"/>
        <w:rPr>
          <w:szCs w:val="24"/>
        </w:rPr>
      </w:pPr>
      <w:r>
        <w:rPr>
          <w:szCs w:val="24"/>
        </w:rPr>
        <w:t xml:space="preserve">a) posiadania uprawnień do wykonywania określonej działalności lub czynności, jeżeli przepisy prawa nakładają obowiązek ich posiadania; </w:t>
      </w:r>
    </w:p>
    <w:p w:rsidR="002338D8" w:rsidRDefault="002338D8" w:rsidP="002338D8">
      <w:pPr>
        <w:pStyle w:val="Tekstpodstawowy2"/>
        <w:tabs>
          <w:tab w:val="num" w:pos="284"/>
        </w:tabs>
        <w:spacing w:line="360" w:lineRule="auto"/>
        <w:jc w:val="both"/>
        <w:rPr>
          <w:bCs/>
          <w:szCs w:val="24"/>
        </w:rPr>
      </w:pPr>
      <w:r>
        <w:rPr>
          <w:bCs/>
          <w:szCs w:val="24"/>
        </w:rPr>
        <w:t xml:space="preserve">b) posiadania wiedzy i doświadczenia - w okresie ostatnich 3 lat przed terminem składania ofert wykonali należycie co najmniej 3 dostawy polegające na </w:t>
      </w:r>
      <w:r>
        <w:rPr>
          <w:szCs w:val="24"/>
        </w:rPr>
        <w:t>dostawie mebli biurowych, każda o wartości nie mniejszej niż 50 000 zł brutto;</w:t>
      </w:r>
    </w:p>
    <w:p w:rsidR="002338D8" w:rsidRDefault="002338D8" w:rsidP="002338D8">
      <w:pPr>
        <w:pStyle w:val="Tekstpodstawowy2"/>
        <w:spacing w:line="360" w:lineRule="auto"/>
        <w:jc w:val="both"/>
        <w:rPr>
          <w:bCs/>
          <w:szCs w:val="24"/>
        </w:rPr>
      </w:pPr>
      <w:r>
        <w:rPr>
          <w:bCs/>
          <w:szCs w:val="24"/>
        </w:rPr>
        <w:t>c) sytuacji ekonomicznej i finansowej.</w:t>
      </w:r>
      <w:r>
        <w:t xml:space="preserve">  </w:t>
      </w:r>
    </w:p>
    <w:p w:rsidR="002338D8" w:rsidRDefault="002338D8" w:rsidP="002338D8">
      <w:pPr>
        <w:pStyle w:val="Tekstpodstawowy2"/>
        <w:tabs>
          <w:tab w:val="left" w:pos="180"/>
        </w:tabs>
        <w:spacing w:line="360" w:lineRule="auto"/>
        <w:jc w:val="both"/>
        <w:rPr>
          <w:szCs w:val="24"/>
        </w:rPr>
      </w:pPr>
      <w:r>
        <w:rPr>
          <w:szCs w:val="24"/>
        </w:rPr>
        <w:t xml:space="preserve">2. Ocena spełnienia warunków nastąpi na podstawie przedstawionych przez Wykonawcę dokumentów, o których mowa w Rozdziale 6 SIWZ – zgodnie z formułą: spełnia-nie spełnia. </w:t>
      </w:r>
    </w:p>
    <w:p w:rsidR="002338D8" w:rsidRDefault="002338D8" w:rsidP="002338D8">
      <w:pPr>
        <w:pStyle w:val="Tekstpodstawowy2"/>
        <w:tabs>
          <w:tab w:val="left" w:pos="426"/>
        </w:tabs>
        <w:spacing w:line="360" w:lineRule="auto"/>
        <w:jc w:val="both"/>
        <w:rPr>
          <w:szCs w:val="24"/>
        </w:rPr>
      </w:pPr>
    </w:p>
    <w:p w:rsidR="002338D8" w:rsidRDefault="002338D8" w:rsidP="002338D8">
      <w:pPr>
        <w:pStyle w:val="Tekstpodstawowy2"/>
        <w:tabs>
          <w:tab w:val="left" w:pos="709"/>
          <w:tab w:val="left" w:pos="993"/>
        </w:tabs>
        <w:spacing w:line="360" w:lineRule="auto"/>
        <w:ind w:left="360" w:hanging="360"/>
        <w:jc w:val="both"/>
        <w:rPr>
          <w:b/>
          <w:bCs/>
          <w:szCs w:val="24"/>
        </w:rPr>
      </w:pPr>
      <w:r>
        <w:rPr>
          <w:b/>
          <w:bCs/>
          <w:szCs w:val="24"/>
        </w:rPr>
        <w:t>6. WYKAZ OŚWIADCZEŃ LUB DOKUMENTÓW, JAKIE MAJĄ DOSTARCZYĆ WYKONAWCY W CELU POTWIERDZENIA SPEŁNIANIA WARUNKÓW UDZIAŁU W POSTĘPOWANIU ORAZ NIEPODLEGANIA WYKLUCZENIU NA PODSTAWIE ART. 24 UST. 1 i 2 USTAWY PRAWO ZAMÓWIEŃ PUBLICZNYCH</w:t>
      </w:r>
    </w:p>
    <w:p w:rsidR="002338D8" w:rsidRDefault="002338D8" w:rsidP="002338D8">
      <w:pPr>
        <w:pStyle w:val="Tekstpodstawowy2"/>
        <w:tabs>
          <w:tab w:val="left" w:pos="0"/>
          <w:tab w:val="left" w:pos="993"/>
        </w:tabs>
        <w:spacing w:line="360" w:lineRule="auto"/>
        <w:jc w:val="both"/>
        <w:rPr>
          <w:bCs/>
          <w:szCs w:val="24"/>
        </w:rPr>
      </w:pPr>
    </w:p>
    <w:p w:rsidR="002338D8" w:rsidRDefault="002338D8" w:rsidP="002338D8">
      <w:pPr>
        <w:pStyle w:val="Tekstpodstawowy2"/>
        <w:tabs>
          <w:tab w:val="left" w:pos="0"/>
          <w:tab w:val="left" w:pos="993"/>
        </w:tabs>
        <w:spacing w:line="360" w:lineRule="auto"/>
        <w:jc w:val="both"/>
        <w:rPr>
          <w:bCs/>
          <w:szCs w:val="24"/>
        </w:rPr>
      </w:pPr>
      <w:r>
        <w:rPr>
          <w:b/>
          <w:bCs/>
          <w:szCs w:val="24"/>
        </w:rPr>
        <w:t>6.1</w:t>
      </w:r>
      <w:r>
        <w:rPr>
          <w:bCs/>
          <w:szCs w:val="24"/>
        </w:rPr>
        <w:t xml:space="preserve"> Na potwierdzenie spełniania warunków udziału w postępowaniu oraz nie podlegania wykluczeniu na podstawie </w:t>
      </w:r>
      <w:r>
        <w:rPr>
          <w:szCs w:val="24"/>
        </w:rPr>
        <w:t xml:space="preserve">art. 24 Ustawy </w:t>
      </w:r>
      <w:r>
        <w:rPr>
          <w:bCs/>
          <w:szCs w:val="24"/>
        </w:rPr>
        <w:t>Wykonawcy wraz z ofertą powinni złożyć:</w:t>
      </w:r>
    </w:p>
    <w:p w:rsidR="002338D8" w:rsidRDefault="002338D8" w:rsidP="002338D8">
      <w:pPr>
        <w:pStyle w:val="Tekstpodstawowy2"/>
        <w:spacing w:line="360" w:lineRule="auto"/>
        <w:jc w:val="both"/>
        <w:rPr>
          <w:bCs/>
          <w:szCs w:val="24"/>
        </w:rPr>
      </w:pPr>
    </w:p>
    <w:p w:rsidR="002338D8" w:rsidRDefault="002338D8" w:rsidP="002338D8">
      <w:pPr>
        <w:pStyle w:val="Tekstpodstawowy2"/>
        <w:numPr>
          <w:ilvl w:val="0"/>
          <w:numId w:val="24"/>
        </w:numPr>
        <w:spacing w:line="360" w:lineRule="auto"/>
        <w:jc w:val="both"/>
        <w:rPr>
          <w:bCs/>
          <w:szCs w:val="24"/>
        </w:rPr>
      </w:pPr>
      <w:r>
        <w:rPr>
          <w:bCs/>
          <w:szCs w:val="24"/>
        </w:rPr>
        <w:t>aktualny odpis z właściwego rejestru, jeżeli odrębne przepisy wymagają wpisu do rejestru, w celu wykazania braku podstaw do wykluczenia w oparciu o art. 24 ust. 1 pkt 2 ustawy, wystawiony nie wcześniej niż 6 miesięcy przed upływem terminu składania ofert.</w:t>
      </w:r>
    </w:p>
    <w:p w:rsidR="002338D8" w:rsidRDefault="002338D8" w:rsidP="002338D8">
      <w:pPr>
        <w:numPr>
          <w:ilvl w:val="0"/>
          <w:numId w:val="24"/>
        </w:num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lastRenderedPageBreak/>
        <w:t>Podpisane przez Wykonawcę lub upoważnionego pełnomocnika oświadczenie Wykonawcy o spełnianiu warunków udziału w postępowania wynikające z art. 22 Ustawy (</w:t>
      </w:r>
      <w:r>
        <w:rPr>
          <w:rFonts w:ascii="Times New Roman" w:hAnsi="Times New Roman"/>
          <w:b/>
          <w:sz w:val="24"/>
          <w:szCs w:val="24"/>
        </w:rPr>
        <w:t>załącznik nr 2 do SIWZ</w:t>
      </w:r>
      <w:r>
        <w:rPr>
          <w:rFonts w:ascii="Times New Roman" w:hAnsi="Times New Roman"/>
          <w:sz w:val="24"/>
          <w:szCs w:val="24"/>
        </w:rPr>
        <w:t>)</w:t>
      </w:r>
    </w:p>
    <w:p w:rsidR="002338D8" w:rsidRDefault="002338D8" w:rsidP="002338D8">
      <w:pPr>
        <w:numPr>
          <w:ilvl w:val="0"/>
          <w:numId w:val="24"/>
        </w:num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Podpisane przez Wykonawcę lub upoważnionego pełnomocnika oświadczenie o braku podstaw do wykluczenia na podstawie w art. 24 Ustawy (wzór oświadczenia stanowi </w:t>
      </w:r>
      <w:r>
        <w:rPr>
          <w:rFonts w:ascii="Times New Roman" w:hAnsi="Times New Roman"/>
          <w:b/>
          <w:bCs/>
          <w:sz w:val="24"/>
          <w:szCs w:val="24"/>
        </w:rPr>
        <w:t>załącznik nr 3 do SIWZ</w:t>
      </w:r>
      <w:r>
        <w:rPr>
          <w:rFonts w:ascii="Times New Roman" w:hAnsi="Times New Roman"/>
          <w:sz w:val="24"/>
          <w:szCs w:val="24"/>
        </w:rPr>
        <w:t>).</w:t>
      </w:r>
    </w:p>
    <w:p w:rsidR="002338D8" w:rsidRDefault="002338D8" w:rsidP="002338D8">
      <w:pPr>
        <w:numPr>
          <w:ilvl w:val="0"/>
          <w:numId w:val="24"/>
        </w:num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Jeśli oferta składana jest przez osoby inne niż uprawnione do reprezentacji wykonawcy na podstawie postanowień zawartych w statutach, umowach lub innych aktach prawnych regulujących sprawy związane z reprezentacją Wykonawcy, w tym z możliwością zaciągania w imieniu Wykonawcy zobowiązań majątkowych, do oferty należy dołączyć pełnomocnictwo określające zakres czynności jakie w imieniu dającego pełnomocnictwo może  wykonywać pełnomocnik w prowadzonym postępowaniu. Pełnomocnictwo musi być złożone w oryginale bądź kopii poświadczonej za zgodność z oryginałem przez notariusza. </w:t>
      </w:r>
    </w:p>
    <w:p w:rsidR="002338D8" w:rsidRDefault="002338D8" w:rsidP="002338D8">
      <w:pPr>
        <w:numPr>
          <w:ilvl w:val="0"/>
          <w:numId w:val="24"/>
        </w:num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 W przypadku powierzenia wykonania części zamówienia podwykonawcom, Wykonawca załączy do oferty dokument potwierdzający, która z części zamówienia zostanie wykonana przez podwykonawcę.   Brak informacji w tej sprawie będzie oznaczał, iż Wykonawca nie zamierza powierzyć żadnej z części zamówienia Podwykonawcom</w:t>
      </w:r>
    </w:p>
    <w:p w:rsidR="002338D8" w:rsidRDefault="002338D8" w:rsidP="002338D8">
      <w:pPr>
        <w:pStyle w:val="Tekstpodstawowy2"/>
        <w:tabs>
          <w:tab w:val="left" w:pos="540"/>
        </w:tabs>
        <w:spacing w:line="360" w:lineRule="auto"/>
        <w:jc w:val="both"/>
        <w:rPr>
          <w:b/>
          <w:szCs w:val="24"/>
        </w:rPr>
      </w:pPr>
    </w:p>
    <w:p w:rsidR="002338D8" w:rsidRDefault="002338D8" w:rsidP="002338D8">
      <w:pPr>
        <w:pStyle w:val="Tekstpodstawowy2"/>
        <w:tabs>
          <w:tab w:val="left" w:pos="540"/>
        </w:tabs>
        <w:spacing w:line="360" w:lineRule="auto"/>
        <w:jc w:val="both"/>
        <w:rPr>
          <w:b/>
          <w:szCs w:val="24"/>
        </w:rPr>
      </w:pPr>
      <w:r>
        <w:rPr>
          <w:b/>
          <w:szCs w:val="24"/>
        </w:rPr>
        <w:t xml:space="preserve">6.2. Dokumenty dostarczone w celu potwierdzenia opisanego przez Zamawiającego warunku posiadania przez Wykonawcę niezbędnej wiedzy i doświadczenia do wykonania zamówienia: </w:t>
      </w:r>
    </w:p>
    <w:p w:rsidR="002338D8" w:rsidRDefault="002338D8" w:rsidP="002338D8">
      <w:pPr>
        <w:pStyle w:val="Tekstpodstawowy2"/>
        <w:tabs>
          <w:tab w:val="left" w:pos="540"/>
        </w:tabs>
        <w:spacing w:line="360" w:lineRule="auto"/>
        <w:ind w:left="360" w:hanging="360"/>
        <w:jc w:val="both"/>
        <w:rPr>
          <w:b/>
          <w:szCs w:val="24"/>
        </w:rPr>
      </w:pPr>
    </w:p>
    <w:p w:rsidR="002338D8" w:rsidRDefault="002338D8" w:rsidP="002338D8">
      <w:pPr>
        <w:pStyle w:val="Tekstpodstawowy2"/>
        <w:tabs>
          <w:tab w:val="left" w:pos="360"/>
        </w:tabs>
        <w:spacing w:line="360" w:lineRule="auto"/>
        <w:jc w:val="both"/>
        <w:rPr>
          <w:szCs w:val="24"/>
        </w:rPr>
      </w:pPr>
      <w:r>
        <w:rPr>
          <w:bCs/>
          <w:szCs w:val="24"/>
        </w:rPr>
        <w:t>1. Wykaz wykonanych, a w przypadku dostaw okresowych lub ciągłych również wykonywanych, dostaw w zakresie niezbędnym do wykazania spełnienia warunku wiedzy i doświadczenia w okresie ostatnich trzech lat przed upływem terminu składania ofert, a jeżeli okres prowadzenia działalności jest krótszy - w tym okresie, z podaniem ich wartości, przedmiotu, dat wykonania i odbiorców oraz załączenia dokumentu potwierdzającego, że dostawy zostały wykonane lub są wykonywane należycie (</w:t>
      </w:r>
      <w:r>
        <w:rPr>
          <w:b/>
          <w:bCs/>
          <w:szCs w:val="24"/>
        </w:rPr>
        <w:t>załącznik nr 4 do SIWZ</w:t>
      </w:r>
      <w:r>
        <w:rPr>
          <w:bCs/>
          <w:szCs w:val="24"/>
        </w:rPr>
        <w:t>);</w:t>
      </w:r>
    </w:p>
    <w:p w:rsidR="002338D8" w:rsidRDefault="002338D8" w:rsidP="002338D8">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2. Wykonawca może polegać na wiedzy i doświadczeniu, potencjale technicznym, osobach zdolnych do wykonania zamówienia lub zdolnościach finansowych innych podmiotów, niezależnie od charakteru prawnego łączących go z nimi stosunków. Wykonawca w takiej sytuacji zobowiązany jest udowodnić zamawiającemu, iż będzie dysponował zasobami </w:t>
      </w:r>
      <w:r>
        <w:rPr>
          <w:rFonts w:ascii="Times New Roman" w:hAnsi="Times New Roman"/>
          <w:sz w:val="24"/>
          <w:szCs w:val="24"/>
        </w:rPr>
        <w:lastRenderedPageBreak/>
        <w:t xml:space="preserve">niezbędnymi do realizacji zamówienia, w szczególności przedstawiając w tym celu pisemne zobowiązanie tych podmiotów do oddania mu do dyspozycji niezbędnych zasobów na okres korzystania z nich przy wykonaniu zamówienia oraz umowę zawartą z tym podmiotem gwarantującą jego udział w wykonywaniu niniejszego zamówienia.. </w:t>
      </w:r>
    </w:p>
    <w:p w:rsidR="002338D8" w:rsidRDefault="002338D8" w:rsidP="002338D8">
      <w:pPr>
        <w:pStyle w:val="Tekstpodstawowy2"/>
        <w:tabs>
          <w:tab w:val="left" w:pos="360"/>
        </w:tabs>
        <w:spacing w:line="360" w:lineRule="auto"/>
        <w:ind w:left="360" w:hanging="360"/>
        <w:jc w:val="both"/>
        <w:rPr>
          <w:b/>
          <w:szCs w:val="24"/>
        </w:rPr>
      </w:pPr>
    </w:p>
    <w:p w:rsidR="002338D8" w:rsidRDefault="002338D8" w:rsidP="002338D8">
      <w:pPr>
        <w:pStyle w:val="Tekstpodstawowy2"/>
        <w:tabs>
          <w:tab w:val="left" w:pos="360"/>
        </w:tabs>
        <w:spacing w:line="360" w:lineRule="auto"/>
        <w:ind w:left="360" w:hanging="360"/>
        <w:jc w:val="both"/>
        <w:rPr>
          <w:b/>
          <w:szCs w:val="24"/>
        </w:rPr>
      </w:pPr>
      <w:r>
        <w:rPr>
          <w:b/>
          <w:szCs w:val="24"/>
        </w:rPr>
        <w:t>6.3.</w:t>
      </w:r>
      <w:r>
        <w:rPr>
          <w:szCs w:val="24"/>
        </w:rPr>
        <w:t xml:space="preserve"> </w:t>
      </w:r>
      <w:r>
        <w:rPr>
          <w:b/>
          <w:szCs w:val="24"/>
        </w:rPr>
        <w:t xml:space="preserve">Dokumenty dostarczone w celu potwierdzenia opisanego przez Zamawiającego warunku znajdowania się w sytuacji ekonomicznej i finansowej zapewniającej wykonanie zamówienia: </w:t>
      </w:r>
    </w:p>
    <w:p w:rsidR="002338D8" w:rsidRDefault="002338D8" w:rsidP="002338D8">
      <w:pPr>
        <w:pStyle w:val="Tekstpodstawowy2"/>
        <w:tabs>
          <w:tab w:val="left" w:pos="360"/>
        </w:tabs>
        <w:spacing w:line="360" w:lineRule="auto"/>
        <w:ind w:left="360" w:hanging="360"/>
        <w:jc w:val="both"/>
        <w:rPr>
          <w:b/>
          <w:szCs w:val="24"/>
        </w:rPr>
      </w:pPr>
    </w:p>
    <w:p w:rsidR="002338D8" w:rsidRDefault="002338D8" w:rsidP="002338D8">
      <w:pPr>
        <w:pStyle w:val="Tekstpodstawowy2"/>
        <w:tabs>
          <w:tab w:val="left" w:pos="360"/>
        </w:tabs>
        <w:spacing w:line="360" w:lineRule="auto"/>
        <w:ind w:left="360" w:hanging="360"/>
        <w:jc w:val="both"/>
      </w:pPr>
      <w:r>
        <w:tab/>
        <w:t xml:space="preserve">Zamawiający złoży stosowne oświadczenie.     </w:t>
      </w:r>
    </w:p>
    <w:p w:rsidR="002338D8" w:rsidRDefault="002338D8" w:rsidP="002338D8">
      <w:pPr>
        <w:widowControl w:val="0"/>
        <w:tabs>
          <w:tab w:val="left" w:pos="540"/>
        </w:tabs>
        <w:spacing w:line="360" w:lineRule="auto"/>
        <w:jc w:val="both"/>
      </w:pPr>
    </w:p>
    <w:p w:rsidR="002338D8" w:rsidRDefault="002338D8" w:rsidP="002338D8">
      <w:pPr>
        <w:widowControl w:val="0"/>
        <w:tabs>
          <w:tab w:val="left" w:pos="540"/>
        </w:tabs>
        <w:spacing w:line="360" w:lineRule="auto"/>
        <w:jc w:val="both"/>
        <w:rPr>
          <w:rFonts w:ascii="Times New Roman" w:hAnsi="Times New Roman"/>
          <w:sz w:val="24"/>
          <w:szCs w:val="24"/>
        </w:rPr>
      </w:pPr>
      <w:r>
        <w:rPr>
          <w:rFonts w:ascii="Times New Roman" w:hAnsi="Times New Roman"/>
          <w:sz w:val="24"/>
          <w:szCs w:val="24"/>
        </w:rPr>
        <w:t>Zgodnie z obowiązującym rozporządzeniem Prezesa Rady Ministrów z dnia 30 grudnia 2009 r. w sprawie rodzajów dokumentów, jakich może żądać zamawiający od wykonawcy oraz form, w jakich te dokumenty mogą być składane (Dz. U. nr 226 poz. 1817), dokumenty należy złożyć w formie oryginału lub kopii poświadczonej za zgodność z oryginałem przez wykonawcę (na każdej stronie zawierającej treść), z zastrzeżeniem pkt 6.1.8  i 10.3 SIWZ</w:t>
      </w:r>
    </w:p>
    <w:p w:rsidR="002338D8" w:rsidRDefault="002338D8" w:rsidP="002338D8">
      <w:pPr>
        <w:widowControl w:val="0"/>
        <w:tabs>
          <w:tab w:val="left" w:pos="540"/>
        </w:tabs>
        <w:spacing w:after="0" w:line="360" w:lineRule="auto"/>
        <w:jc w:val="both"/>
        <w:rPr>
          <w:rFonts w:ascii="Times New Roman" w:hAnsi="Times New Roman"/>
          <w:sz w:val="24"/>
          <w:szCs w:val="24"/>
        </w:rPr>
      </w:pPr>
      <w:r>
        <w:rPr>
          <w:rFonts w:ascii="Times New Roman" w:hAnsi="Times New Roman"/>
          <w:sz w:val="24"/>
          <w:szCs w:val="24"/>
        </w:rPr>
        <w:t>Wszelkie dokumenty sporządzone w języku obcym należy złożyć wraz z tłumaczeniem na język polski.</w:t>
      </w:r>
    </w:p>
    <w:p w:rsidR="002338D8" w:rsidRDefault="002338D8" w:rsidP="002338D8">
      <w:pPr>
        <w:widowControl w:val="0"/>
        <w:tabs>
          <w:tab w:val="left" w:pos="540"/>
        </w:tabs>
        <w:spacing w:after="0" w:line="360" w:lineRule="auto"/>
        <w:jc w:val="both"/>
        <w:rPr>
          <w:rFonts w:ascii="Times New Roman" w:hAnsi="Times New Roman"/>
          <w:b/>
          <w:sz w:val="24"/>
          <w:szCs w:val="24"/>
        </w:rPr>
      </w:pPr>
    </w:p>
    <w:p w:rsidR="002338D8" w:rsidRDefault="002338D8" w:rsidP="002338D8">
      <w:pPr>
        <w:widowControl w:val="0"/>
        <w:tabs>
          <w:tab w:val="left" w:pos="540"/>
        </w:tabs>
        <w:spacing w:after="0" w:line="360" w:lineRule="auto"/>
        <w:jc w:val="both"/>
        <w:rPr>
          <w:rFonts w:ascii="Times New Roman" w:hAnsi="Times New Roman"/>
          <w:b/>
          <w:sz w:val="24"/>
          <w:szCs w:val="24"/>
        </w:rPr>
      </w:pPr>
      <w:r>
        <w:rPr>
          <w:rFonts w:ascii="Times New Roman" w:hAnsi="Times New Roman"/>
          <w:b/>
          <w:sz w:val="24"/>
          <w:szCs w:val="24"/>
        </w:rPr>
        <w:t xml:space="preserve">6.4 Wykonawca zagraniczny </w:t>
      </w:r>
    </w:p>
    <w:p w:rsidR="002338D8" w:rsidRDefault="002338D8" w:rsidP="002338D8">
      <w:pPr>
        <w:autoSpaceDE w:val="0"/>
        <w:autoSpaceDN w:val="0"/>
        <w:adjustRightInd w:val="0"/>
        <w:spacing w:after="0" w:line="360" w:lineRule="auto"/>
        <w:jc w:val="both"/>
        <w:rPr>
          <w:rFonts w:ascii="Times New Roman" w:hAnsi="Times New Roman"/>
          <w:sz w:val="24"/>
          <w:szCs w:val="24"/>
        </w:rPr>
      </w:pPr>
    </w:p>
    <w:p w:rsidR="002338D8" w:rsidRDefault="002338D8" w:rsidP="002338D8">
      <w:pPr>
        <w:autoSpaceDE w:val="0"/>
        <w:autoSpaceDN w:val="0"/>
        <w:adjustRightInd w:val="0"/>
        <w:spacing w:line="360" w:lineRule="auto"/>
        <w:jc w:val="both"/>
        <w:rPr>
          <w:rFonts w:ascii="Times New Roman" w:hAnsi="Times New Roman"/>
          <w:sz w:val="24"/>
          <w:szCs w:val="24"/>
        </w:rPr>
      </w:pPr>
      <w:r>
        <w:rPr>
          <w:rFonts w:ascii="Times New Roman" w:hAnsi="Times New Roman"/>
          <w:sz w:val="24"/>
          <w:szCs w:val="24"/>
        </w:rPr>
        <w:t>Jeżeli wykonawca ma siedzibę lub miejsce zamieszkania poza terytorium Rzeczypospolitej Polskiej składa dokument lub dokumenty wystawione w kraju, w którym ma siedzibę lub miejsce zamieszkania potwierdzające odpowiednio, że nie otwarto jego likwidacji ani nie ogłoszono upadłości, wystawione nie wcześniej niż 6 miesięcy przed upływem terminu składania ofert.</w:t>
      </w:r>
    </w:p>
    <w:p w:rsidR="002338D8" w:rsidRDefault="002338D8" w:rsidP="002338D8">
      <w:pPr>
        <w:autoSpaceDE w:val="0"/>
        <w:autoSpaceDN w:val="0"/>
        <w:adjustRightInd w:val="0"/>
        <w:spacing w:line="360" w:lineRule="auto"/>
        <w:jc w:val="both"/>
        <w:rPr>
          <w:rFonts w:ascii="Times New Roman" w:hAnsi="Times New Roman"/>
          <w:sz w:val="24"/>
          <w:szCs w:val="24"/>
        </w:rPr>
      </w:pPr>
      <w:r>
        <w:rPr>
          <w:rFonts w:ascii="Times New Roman" w:hAnsi="Times New Roman"/>
          <w:sz w:val="24"/>
          <w:szCs w:val="24"/>
        </w:rPr>
        <w:t xml:space="preserve">Jeżeli w miejscu zamieszkania osoby lub w kraju, w którym wykonawca ma siedzibę lub miejsce zamieszkania, nie wydaje się dokumentów, o których mowa w ust 1, zastępuje się je dokumentem zawierającym oświadczenie złożone przed notariuszem, właściwym organem sądowym, administracyjnym albo organem samorządu zawodowego lub gospodarczego odpowiednio miejsca zamieszkania osoby lub kraju, w którym wykonawca ma siedzibę lub </w:t>
      </w:r>
      <w:r>
        <w:rPr>
          <w:rFonts w:ascii="Times New Roman" w:hAnsi="Times New Roman"/>
          <w:sz w:val="24"/>
          <w:szCs w:val="24"/>
        </w:rPr>
        <w:lastRenderedPageBreak/>
        <w:t>miejsce zamieszkania wystawionym nie wcześniej niż 6 miesięcy przed upływem terminu składania ofert.</w:t>
      </w:r>
    </w:p>
    <w:p w:rsidR="002338D8" w:rsidRDefault="002338D8" w:rsidP="002338D8">
      <w:pPr>
        <w:autoSpaceDE w:val="0"/>
        <w:autoSpaceDN w:val="0"/>
        <w:adjustRightInd w:val="0"/>
        <w:spacing w:after="0" w:line="360" w:lineRule="auto"/>
        <w:jc w:val="both"/>
        <w:rPr>
          <w:rFonts w:ascii="Times New Roman" w:hAnsi="Times New Roman"/>
          <w:sz w:val="24"/>
          <w:szCs w:val="24"/>
        </w:rPr>
      </w:pPr>
    </w:p>
    <w:p w:rsidR="002338D8" w:rsidRDefault="002338D8" w:rsidP="002338D8">
      <w:pPr>
        <w:autoSpaceDE w:val="0"/>
        <w:autoSpaceDN w:val="0"/>
        <w:adjustRightInd w:val="0"/>
        <w:spacing w:after="0" w:line="360" w:lineRule="auto"/>
        <w:jc w:val="both"/>
        <w:rPr>
          <w:rFonts w:ascii="Times New Roman" w:hAnsi="Times New Roman"/>
          <w:b/>
          <w:sz w:val="24"/>
          <w:szCs w:val="24"/>
        </w:rPr>
      </w:pPr>
      <w:r>
        <w:rPr>
          <w:rFonts w:ascii="Times New Roman" w:hAnsi="Times New Roman"/>
          <w:b/>
          <w:sz w:val="24"/>
          <w:szCs w:val="24"/>
        </w:rPr>
        <w:t xml:space="preserve">6.5 Konsorcjum  </w:t>
      </w:r>
    </w:p>
    <w:p w:rsidR="002338D8" w:rsidRDefault="002338D8" w:rsidP="002338D8">
      <w:pPr>
        <w:autoSpaceDE w:val="0"/>
        <w:autoSpaceDN w:val="0"/>
        <w:adjustRightInd w:val="0"/>
        <w:spacing w:after="0" w:line="360" w:lineRule="auto"/>
        <w:jc w:val="both"/>
        <w:rPr>
          <w:rFonts w:ascii="Times New Roman" w:hAnsi="Times New Roman"/>
          <w:sz w:val="24"/>
          <w:szCs w:val="24"/>
        </w:rPr>
      </w:pPr>
    </w:p>
    <w:p w:rsidR="002338D8" w:rsidRDefault="002338D8" w:rsidP="002338D8">
      <w:pPr>
        <w:autoSpaceDE w:val="0"/>
        <w:autoSpaceDN w:val="0"/>
        <w:adjustRightInd w:val="0"/>
        <w:spacing w:line="360" w:lineRule="auto"/>
        <w:jc w:val="both"/>
        <w:rPr>
          <w:rFonts w:ascii="Times New Roman" w:hAnsi="Times New Roman"/>
          <w:b/>
          <w:sz w:val="24"/>
          <w:szCs w:val="24"/>
        </w:rPr>
      </w:pPr>
      <w:r>
        <w:rPr>
          <w:rFonts w:ascii="Times New Roman" w:hAnsi="Times New Roman"/>
          <w:sz w:val="24"/>
          <w:szCs w:val="24"/>
        </w:rPr>
        <w:t>1) Wykonawcy mogą wspólnie ubiegać się o udzielenie zamówienia.  W takim przypadku wykonawcy</w:t>
      </w:r>
      <w:r>
        <w:rPr>
          <w:rFonts w:ascii="Times New Roman" w:hAnsi="Times New Roman"/>
          <w:color w:val="000000"/>
          <w:sz w:val="24"/>
          <w:szCs w:val="24"/>
        </w:rPr>
        <w:t xml:space="preserve"> wspólnie ubiegający się o zamówienie do oferty dołączają pełnomocnictwo, o którym mowa w art. 23 ust. 2 Ustawy, które zawiera m.in.: nazwy i adresy wykonawców wspólnie ubiegających się o udzielenie zamówienia, nazwę i adres pełnomocnika, zakres pełnomocnictwa, datę udzielenia pełnomocnictwa oraz podpisy wykonawców - zgodnie z zasadami reprezentacji. Każdy z wykonawców wspólnie ubiegających się o zamówienie musi udokumentować, iż nie zachodzi żadna z przesłanek wykluczenia Wykonawcy.  </w:t>
      </w:r>
    </w:p>
    <w:p w:rsidR="002338D8" w:rsidRDefault="002338D8" w:rsidP="002338D8">
      <w:pPr>
        <w:autoSpaceDE w:val="0"/>
        <w:autoSpaceDN w:val="0"/>
        <w:adjustRightInd w:val="0"/>
        <w:spacing w:line="360" w:lineRule="auto"/>
        <w:jc w:val="both"/>
        <w:rPr>
          <w:rFonts w:ascii="Times New Roman" w:hAnsi="Times New Roman"/>
          <w:sz w:val="24"/>
          <w:szCs w:val="24"/>
        </w:rPr>
      </w:pPr>
      <w:r>
        <w:rPr>
          <w:rFonts w:ascii="Times New Roman" w:hAnsi="Times New Roman"/>
          <w:sz w:val="24"/>
          <w:szCs w:val="24"/>
        </w:rPr>
        <w:t>2) W przypadku, kiedy oferta złożona wspólnie przez kilka podmiotów (np. konsorcjum) zostanie wybrana, Zamawiający przed zawarciem umowy w sprawie zamówienia publicznego może żądać umowy regulującej współpracę tych wykonawców.</w:t>
      </w:r>
    </w:p>
    <w:p w:rsidR="002338D8" w:rsidRDefault="002338D8" w:rsidP="002338D8">
      <w:pPr>
        <w:autoSpaceDE w:val="0"/>
        <w:autoSpaceDN w:val="0"/>
        <w:adjustRightInd w:val="0"/>
        <w:rPr>
          <w:rFonts w:ascii="Arial" w:hAnsi="Arial" w:cs="Arial"/>
          <w:sz w:val="10"/>
          <w:szCs w:val="10"/>
        </w:rPr>
      </w:pPr>
    </w:p>
    <w:p w:rsidR="002338D8" w:rsidRDefault="002338D8" w:rsidP="002338D8">
      <w:pPr>
        <w:pStyle w:val="Tekstpodstawowy2"/>
        <w:tabs>
          <w:tab w:val="left" w:pos="993"/>
        </w:tabs>
        <w:spacing w:line="360" w:lineRule="auto"/>
        <w:ind w:left="360" w:hanging="360"/>
        <w:jc w:val="both"/>
        <w:rPr>
          <w:b/>
          <w:bCs/>
        </w:rPr>
      </w:pPr>
      <w:r>
        <w:rPr>
          <w:b/>
          <w:bCs/>
        </w:rPr>
        <w:t xml:space="preserve">7. INFORMACJE O SPOSOBIE POROZUMIEWANIA SIĘ ZAMAWIAJĄCEGO </w:t>
      </w:r>
      <w:r>
        <w:rPr>
          <w:b/>
          <w:bCs/>
        </w:rPr>
        <w:br/>
        <w:t>Z WYKONAWCAMI ORAZ PRZEKAZYWANIA OŚWIADCZEŃ LUB DOKUMENTÓW, A TAKŻE WSKAZANIE OSÓB UPRAWNIONYCH DO POROZUMIEWANIA SIĘ Z WYKONAWCAMI.</w:t>
      </w:r>
    </w:p>
    <w:p w:rsidR="002338D8" w:rsidRDefault="002338D8" w:rsidP="002338D8">
      <w:pPr>
        <w:pStyle w:val="Tekstpodstawowy2"/>
        <w:tabs>
          <w:tab w:val="left" w:pos="540"/>
        </w:tabs>
        <w:spacing w:line="360" w:lineRule="auto"/>
        <w:jc w:val="both"/>
      </w:pPr>
    </w:p>
    <w:p w:rsidR="002338D8" w:rsidRDefault="002338D8" w:rsidP="002338D8">
      <w:pPr>
        <w:pStyle w:val="Tekstpodstawowy2"/>
        <w:tabs>
          <w:tab w:val="left" w:pos="540"/>
        </w:tabs>
        <w:spacing w:line="360" w:lineRule="auto"/>
        <w:jc w:val="both"/>
      </w:pPr>
      <w:r>
        <w:t>1) Podstawowym sposobem porozumiewania się jest korespondencja pisemna przekazywana za  pomocą operatorów pocztowych względnie do rąk własnych.</w:t>
      </w:r>
    </w:p>
    <w:p w:rsidR="002338D8" w:rsidRDefault="002338D8" w:rsidP="002338D8">
      <w:pPr>
        <w:pStyle w:val="Tekstpodstawowy2"/>
        <w:tabs>
          <w:tab w:val="left" w:pos="540"/>
        </w:tabs>
        <w:spacing w:line="360" w:lineRule="auto"/>
        <w:jc w:val="both"/>
      </w:pPr>
      <w:r>
        <w:t xml:space="preserve">2) Zamawiający dopuszcza również porozumiewanie się za pomocą poczty elektronicznej e-mail na adres: </w:t>
      </w:r>
      <w:hyperlink r:id="rId8" w:history="1">
        <w:r>
          <w:rPr>
            <w:rStyle w:val="Hipercze"/>
          </w:rPr>
          <w:t>e.kostrzewa@armsa.pl</w:t>
        </w:r>
      </w:hyperlink>
      <w:r w:rsidR="001D4686">
        <w:t xml:space="preserve"> oraz </w:t>
      </w:r>
      <w:hyperlink r:id="rId9" w:history="1">
        <w:r w:rsidR="001D4686" w:rsidRPr="00B110D7">
          <w:rPr>
            <w:rStyle w:val="Hipercze"/>
          </w:rPr>
          <w:t>r.stanis</w:t>
        </w:r>
        <w:r w:rsidR="001D4686" w:rsidRPr="00B110D7">
          <w:rPr>
            <w:rStyle w:val="Hipercze"/>
          </w:rPr>
          <w:t>l</w:t>
        </w:r>
        <w:r w:rsidR="001D4686" w:rsidRPr="00B110D7">
          <w:rPr>
            <w:rStyle w:val="Hipercze"/>
          </w:rPr>
          <w:t>awski@armsa.pl</w:t>
        </w:r>
      </w:hyperlink>
      <w:r w:rsidR="001D4686">
        <w:t xml:space="preserve"> </w:t>
      </w:r>
    </w:p>
    <w:p w:rsidR="002338D8" w:rsidRDefault="002338D8" w:rsidP="002338D8">
      <w:pPr>
        <w:pStyle w:val="Tekstpodstawowy2"/>
        <w:tabs>
          <w:tab w:val="left" w:pos="540"/>
        </w:tabs>
        <w:spacing w:line="360" w:lineRule="auto"/>
        <w:jc w:val="both"/>
      </w:pPr>
      <w:r>
        <w:t xml:space="preserve">3) Jeżeli zamawiający lub wykonawca przekazują oświadczenia, wnioski, zawiadomienia oraz informacje e-mailem, każda ze stron na żądanie drugiej niezwłocznie potwierdza fakt ich otrzymania. </w:t>
      </w:r>
    </w:p>
    <w:p w:rsidR="002338D8" w:rsidRDefault="002338D8" w:rsidP="002338D8">
      <w:pPr>
        <w:pStyle w:val="Tekstpodstawowy2"/>
        <w:tabs>
          <w:tab w:val="left" w:pos="540"/>
        </w:tabs>
        <w:spacing w:line="360" w:lineRule="auto"/>
        <w:jc w:val="both"/>
      </w:pPr>
      <w:r>
        <w:t xml:space="preserve">4) Osobą uprawnioną do kontaktu z Wykonawcami jest Pani Elżbieta Kostrzewa oraz Robert Stanisławski w dniach roboczych od poniedziałku do piątku w godzinach 8.00-16.00. </w:t>
      </w:r>
    </w:p>
    <w:p w:rsidR="002338D8" w:rsidRDefault="002338D8" w:rsidP="002338D8">
      <w:pPr>
        <w:pStyle w:val="Tekstpodstawowy2"/>
        <w:tabs>
          <w:tab w:val="left" w:pos="426"/>
        </w:tabs>
        <w:spacing w:line="360" w:lineRule="auto"/>
        <w:ind w:left="360"/>
        <w:jc w:val="both"/>
      </w:pPr>
    </w:p>
    <w:p w:rsidR="002338D8" w:rsidRDefault="002338D8" w:rsidP="002338D8">
      <w:pPr>
        <w:pStyle w:val="Tekstpodstawowy2"/>
        <w:tabs>
          <w:tab w:val="left" w:pos="993"/>
        </w:tabs>
        <w:spacing w:line="360" w:lineRule="auto"/>
        <w:jc w:val="both"/>
        <w:rPr>
          <w:b/>
          <w:bCs/>
        </w:rPr>
      </w:pPr>
      <w:r>
        <w:rPr>
          <w:b/>
          <w:bCs/>
        </w:rPr>
        <w:t>8.   WYMAGANIA DOTYCZĄCE WADIUM.</w:t>
      </w:r>
    </w:p>
    <w:p w:rsidR="002338D8" w:rsidRDefault="002338D8" w:rsidP="002338D8">
      <w:pPr>
        <w:pStyle w:val="Tekstpodstawowy2"/>
        <w:tabs>
          <w:tab w:val="left" w:pos="540"/>
        </w:tabs>
        <w:spacing w:line="360" w:lineRule="auto"/>
        <w:jc w:val="both"/>
      </w:pPr>
      <w:r>
        <w:lastRenderedPageBreak/>
        <w:t>1. Każdy wykonawca zobowiązany jest wnieść wadium w wysokości 3 500 PLN (trzy tysiące pięćset złotych).</w:t>
      </w:r>
    </w:p>
    <w:p w:rsidR="002338D8" w:rsidRDefault="002338D8" w:rsidP="002338D8">
      <w:pPr>
        <w:pStyle w:val="Tekstpodstawowy2"/>
        <w:tabs>
          <w:tab w:val="left" w:pos="540"/>
        </w:tabs>
        <w:spacing w:line="360" w:lineRule="auto"/>
        <w:jc w:val="both"/>
      </w:pPr>
      <w:r>
        <w:t>2. Wadium może być wniesione w następujących formach:</w:t>
      </w:r>
    </w:p>
    <w:p w:rsidR="002338D8" w:rsidRDefault="002338D8" w:rsidP="002338D8">
      <w:pPr>
        <w:pStyle w:val="Tekstpodstawowy2"/>
        <w:tabs>
          <w:tab w:val="left" w:pos="540"/>
        </w:tabs>
        <w:spacing w:line="360" w:lineRule="auto"/>
        <w:jc w:val="both"/>
      </w:pPr>
      <w:r>
        <w:t>a) pieniądzu;</w:t>
      </w:r>
    </w:p>
    <w:p w:rsidR="002338D8" w:rsidRDefault="002338D8" w:rsidP="002338D8">
      <w:pPr>
        <w:pStyle w:val="Tekstpodstawowy2"/>
        <w:tabs>
          <w:tab w:val="left" w:pos="540"/>
        </w:tabs>
        <w:spacing w:line="360" w:lineRule="auto"/>
        <w:jc w:val="both"/>
      </w:pPr>
      <w:r>
        <w:t>b) poręczeniach bankowych lub poręczeniach spółdzielczej kasy oszczędnościowo-kredytowej, c) z tym zastrzeżeniem, że poręczenie z kasy musi być poręczeniem pieniężnym;</w:t>
      </w:r>
    </w:p>
    <w:p w:rsidR="002338D8" w:rsidRDefault="002338D8" w:rsidP="002338D8">
      <w:pPr>
        <w:pStyle w:val="Tekstpodstawowy2"/>
        <w:tabs>
          <w:tab w:val="left" w:pos="540"/>
        </w:tabs>
        <w:spacing w:line="360" w:lineRule="auto"/>
        <w:jc w:val="both"/>
      </w:pPr>
      <w:r>
        <w:t>d) gwarancjach bankowych;</w:t>
      </w:r>
    </w:p>
    <w:p w:rsidR="002338D8" w:rsidRDefault="002338D8" w:rsidP="002338D8">
      <w:pPr>
        <w:pStyle w:val="Tekstpodstawowy2"/>
        <w:tabs>
          <w:tab w:val="left" w:pos="540"/>
        </w:tabs>
        <w:spacing w:line="360" w:lineRule="auto"/>
        <w:jc w:val="both"/>
      </w:pPr>
      <w:r>
        <w:t>e) gwarancjach ubezpieczeniowych;</w:t>
      </w:r>
    </w:p>
    <w:p w:rsidR="002338D8" w:rsidRDefault="002338D8" w:rsidP="002338D8">
      <w:pPr>
        <w:pStyle w:val="Tekstpodstawowy2"/>
        <w:tabs>
          <w:tab w:val="left" w:pos="540"/>
        </w:tabs>
        <w:spacing w:line="360" w:lineRule="auto"/>
        <w:jc w:val="both"/>
      </w:pPr>
      <w:r>
        <w:t>f) poręczeniach udzielanych przez podmioty, o których mowa w art. 6b ust. 5 pkt 2 ustawy z dnia 9 listopada 2000r. o utworzeniu Polskiej Agencji Rozwoju Przedsiębiorczości (Dz.U. Nr 109, poz. 1158, ze zm.).</w:t>
      </w:r>
    </w:p>
    <w:p w:rsidR="002338D8" w:rsidRDefault="002338D8" w:rsidP="002338D8">
      <w:pPr>
        <w:pStyle w:val="Tekstpodstawowy2"/>
        <w:tabs>
          <w:tab w:val="left" w:pos="540"/>
        </w:tabs>
        <w:spacing w:line="360" w:lineRule="auto"/>
        <w:jc w:val="both"/>
      </w:pPr>
      <w:r>
        <w:t xml:space="preserve">3. Wadium wnoszone w pieniądzu należy wpłacić przelewem na następujący rachunek Zamawiającego: PKO BP 60 1020 1097 0000 7902 0115 6553 z dopiskiem „wadium – przetarg nieograniczony „dostawa mebli”), </w:t>
      </w:r>
    </w:p>
    <w:p w:rsidR="002338D8" w:rsidRDefault="002338D8" w:rsidP="002338D8">
      <w:pPr>
        <w:pStyle w:val="Tekstpodstawowy2"/>
        <w:tabs>
          <w:tab w:val="left" w:pos="540"/>
        </w:tabs>
        <w:spacing w:line="360" w:lineRule="auto"/>
        <w:jc w:val="both"/>
      </w:pPr>
      <w:r>
        <w:t>4. Wadium należy wnieść przed upływem terminu składania ofert, przy czym wniesienie wadium w pieniądzu za pomocą przelewu bankowego zamawiający będzie uważał za skuteczne tylko wówczas, gdy bank prowadzący rachunek zamawiającego potwierdzi, że otrzymał taki przelew przed upływem terminu składania ofert. W wymienionym przypadku dołączenie do oferty kopii polecenia przelewu wystawionego przez wykonawcę jest warunkiem koniecznym, ale niewystarczającym do stwierdzenia przez zamawiającego terminowego wniesienia wadium przez wykonawcę.</w:t>
      </w:r>
    </w:p>
    <w:p w:rsidR="002338D8" w:rsidRDefault="002338D8" w:rsidP="002338D8">
      <w:pPr>
        <w:pStyle w:val="Tekstpodstawowy2"/>
        <w:tabs>
          <w:tab w:val="left" w:pos="540"/>
        </w:tabs>
        <w:spacing w:line="360" w:lineRule="auto"/>
        <w:jc w:val="both"/>
      </w:pPr>
      <w:r>
        <w:t>5. Zamawiający zwróci niezwłocznie wadium według zasad określonych w art. 46 Ustawy.</w:t>
      </w:r>
    </w:p>
    <w:p w:rsidR="002338D8" w:rsidRDefault="002338D8" w:rsidP="002338D8">
      <w:pPr>
        <w:pStyle w:val="Tekstpodstawowy2"/>
        <w:tabs>
          <w:tab w:val="left" w:pos="540"/>
        </w:tabs>
        <w:spacing w:line="360" w:lineRule="auto"/>
        <w:jc w:val="both"/>
      </w:pPr>
      <w:r>
        <w:t xml:space="preserve">6. Zamawiający zatrzymuje wadium na zasadach określonych w art. 46 ust. </w:t>
      </w:r>
      <w:smartTag w:uri="urn:schemas-microsoft-com:office:smarttags" w:element="metricconverter">
        <w:smartTagPr>
          <w:attr w:name="ProductID" w:val="4 a"/>
        </w:smartTagPr>
        <w:r>
          <w:t>4 a</w:t>
        </w:r>
      </w:smartTag>
      <w:r>
        <w:t xml:space="preserve"> i ust. 5 Ustawy.</w:t>
      </w:r>
    </w:p>
    <w:p w:rsidR="002338D8" w:rsidRDefault="002338D8" w:rsidP="002338D8">
      <w:pPr>
        <w:pStyle w:val="Tekstpodstawowy2"/>
        <w:tabs>
          <w:tab w:val="left" w:pos="993"/>
        </w:tabs>
        <w:spacing w:line="360" w:lineRule="auto"/>
        <w:jc w:val="both"/>
        <w:rPr>
          <w:b/>
          <w:bCs/>
        </w:rPr>
      </w:pPr>
    </w:p>
    <w:p w:rsidR="002338D8" w:rsidRDefault="002338D8" w:rsidP="002338D8">
      <w:pPr>
        <w:pStyle w:val="Tekstpodstawowy2"/>
        <w:tabs>
          <w:tab w:val="left" w:pos="993"/>
        </w:tabs>
        <w:spacing w:line="360" w:lineRule="auto"/>
        <w:jc w:val="both"/>
        <w:rPr>
          <w:b/>
          <w:bCs/>
        </w:rPr>
      </w:pPr>
      <w:r>
        <w:rPr>
          <w:b/>
          <w:bCs/>
        </w:rPr>
        <w:t>9.   TERMIN ZWIĄZANIA OFERTĄ.</w:t>
      </w:r>
    </w:p>
    <w:p w:rsidR="002338D8" w:rsidRDefault="002338D8" w:rsidP="002338D8">
      <w:pPr>
        <w:pStyle w:val="Tekstpodstawowy2"/>
        <w:tabs>
          <w:tab w:val="left" w:pos="993"/>
        </w:tabs>
        <w:spacing w:line="360" w:lineRule="auto"/>
        <w:jc w:val="both"/>
      </w:pPr>
      <w:r>
        <w:t>1). Wykonawca jest związany ofertą 30 dni od daty upływu terminu składania ofert.</w:t>
      </w:r>
    </w:p>
    <w:p w:rsidR="002338D8" w:rsidRDefault="002338D8" w:rsidP="002338D8">
      <w:pPr>
        <w:pStyle w:val="Tekstpodstawowy2"/>
        <w:tabs>
          <w:tab w:val="left" w:pos="993"/>
        </w:tabs>
        <w:spacing w:line="360" w:lineRule="auto"/>
        <w:jc w:val="both"/>
      </w:pPr>
      <w:r>
        <w:t xml:space="preserve">2). Wykonawca może samodzielnie lub na wniosek Zamawiającego przedłużyć termin związania ofertą, z tym że Zamawiający może tylko raz, co najmniej na 3 dni przed upływem terminu związania ofertą, zwrócić się do wykonawców o wyrażenie zgody na przedłużenie terminu o oznaczony okres, nie dłuższy jednak niż 60 dni. </w:t>
      </w:r>
    </w:p>
    <w:p w:rsidR="002338D8" w:rsidRDefault="002338D8" w:rsidP="002338D8">
      <w:pPr>
        <w:pStyle w:val="Tekstpodstawowy2"/>
        <w:tabs>
          <w:tab w:val="left" w:pos="993"/>
        </w:tabs>
        <w:spacing w:line="360" w:lineRule="auto"/>
        <w:jc w:val="both"/>
      </w:pPr>
    </w:p>
    <w:p w:rsidR="002338D8" w:rsidRDefault="002338D8" w:rsidP="002338D8">
      <w:pPr>
        <w:pStyle w:val="Tekstpodstawowy2"/>
        <w:tabs>
          <w:tab w:val="left" w:pos="993"/>
        </w:tabs>
        <w:spacing w:line="360" w:lineRule="auto"/>
        <w:jc w:val="both"/>
        <w:rPr>
          <w:b/>
          <w:bCs/>
        </w:rPr>
      </w:pPr>
      <w:r>
        <w:rPr>
          <w:b/>
          <w:bCs/>
        </w:rPr>
        <w:t>10. OPIS SPOSOBU PRZYGOTOWYWANIA OFERT.</w:t>
      </w:r>
    </w:p>
    <w:p w:rsidR="002338D8" w:rsidRDefault="002338D8" w:rsidP="002338D8">
      <w:pPr>
        <w:pStyle w:val="Tekstpodstawowy2"/>
        <w:tabs>
          <w:tab w:val="left" w:pos="993"/>
        </w:tabs>
        <w:spacing w:line="360" w:lineRule="auto"/>
        <w:jc w:val="both"/>
        <w:rPr>
          <w:b/>
          <w:bCs/>
        </w:rPr>
      </w:pPr>
    </w:p>
    <w:p w:rsidR="002338D8" w:rsidRDefault="002338D8" w:rsidP="002338D8">
      <w:pPr>
        <w:pStyle w:val="Tekstpodstawowy2"/>
        <w:tabs>
          <w:tab w:val="left" w:pos="567"/>
        </w:tabs>
        <w:spacing w:line="360" w:lineRule="auto"/>
        <w:ind w:left="360" w:hanging="360"/>
        <w:jc w:val="both"/>
        <w:rPr>
          <w:szCs w:val="24"/>
        </w:rPr>
      </w:pPr>
      <w:r>
        <w:rPr>
          <w:szCs w:val="24"/>
        </w:rPr>
        <w:lastRenderedPageBreak/>
        <w:t xml:space="preserve">1.  Wykonawca może złożyć tylko jedną ofertę na każdą część zamówienia w formie pisemnej, w języku polskim, napisaną na maszynie lub komputerze. Cena powinna być podana  w złotych polskich.  </w:t>
      </w:r>
    </w:p>
    <w:p w:rsidR="002338D8" w:rsidRDefault="002338D8" w:rsidP="002338D8">
      <w:pPr>
        <w:pStyle w:val="Tekstpodstawowy2"/>
        <w:tabs>
          <w:tab w:val="left" w:pos="567"/>
        </w:tabs>
        <w:spacing w:line="360" w:lineRule="auto"/>
        <w:ind w:left="360" w:hanging="360"/>
        <w:jc w:val="both"/>
        <w:rPr>
          <w:szCs w:val="24"/>
        </w:rPr>
      </w:pPr>
      <w:r>
        <w:rPr>
          <w:szCs w:val="24"/>
        </w:rPr>
        <w:t xml:space="preserve">2.  Wszystkie dokumenty przedstawione w formie kserokopii muszą być poświadczone za zgodność z oryginałem przez wykonawcę lub osobę uprawnioną do reprezentacji wykonawcy. </w:t>
      </w:r>
    </w:p>
    <w:p w:rsidR="002338D8" w:rsidRDefault="002338D8" w:rsidP="002338D8">
      <w:pPr>
        <w:pStyle w:val="Tekstpodstawowy2"/>
        <w:tabs>
          <w:tab w:val="left" w:pos="567"/>
        </w:tabs>
        <w:spacing w:line="360" w:lineRule="auto"/>
        <w:ind w:left="360" w:hanging="360"/>
        <w:jc w:val="both"/>
        <w:rPr>
          <w:b/>
          <w:bCs/>
          <w:szCs w:val="24"/>
        </w:rPr>
      </w:pPr>
      <w:r>
        <w:rPr>
          <w:szCs w:val="24"/>
        </w:rPr>
        <w:t xml:space="preserve">3.  Pełnomocnictwo do podpisania oferty – jeśli dotyczy –  winno być dołączone do oferty w oryginale lub kopi poświadczonej „za zgodność z oryginałem” przez notariusza. Treść dokumentu pełnomocnictwa musi określać zakres czynności do jakich Mocodawca udzielił upoważnienia.   </w:t>
      </w:r>
    </w:p>
    <w:p w:rsidR="002338D8" w:rsidRDefault="002338D8" w:rsidP="002338D8">
      <w:pPr>
        <w:pStyle w:val="Tekstpodstawowy2"/>
        <w:tabs>
          <w:tab w:val="left" w:pos="567"/>
        </w:tabs>
        <w:spacing w:line="360" w:lineRule="auto"/>
        <w:ind w:left="360" w:hanging="360"/>
        <w:jc w:val="both"/>
        <w:rPr>
          <w:szCs w:val="24"/>
        </w:rPr>
      </w:pPr>
      <w:r>
        <w:rPr>
          <w:szCs w:val="24"/>
        </w:rPr>
        <w:t xml:space="preserve">4.  Ofertę (oddzielną dla każdej części) należy przygotować na formularzu stanowiącym </w:t>
      </w:r>
      <w:r>
        <w:rPr>
          <w:b/>
          <w:szCs w:val="24"/>
        </w:rPr>
        <w:t xml:space="preserve">załącznik nr 1 </w:t>
      </w:r>
      <w:r>
        <w:rPr>
          <w:szCs w:val="24"/>
        </w:rPr>
        <w:t>do SIWZ. Oferta winna zawierać wszystkie wymagane dokumenty, oświadczenia i załączniki, o których mowa w treści niniejszej SIWZ.</w:t>
      </w:r>
    </w:p>
    <w:p w:rsidR="002338D8" w:rsidRDefault="002338D8" w:rsidP="002338D8">
      <w:pPr>
        <w:pStyle w:val="Tekstpodstawowy2"/>
        <w:tabs>
          <w:tab w:val="left" w:pos="567"/>
        </w:tabs>
        <w:spacing w:line="360" w:lineRule="auto"/>
        <w:ind w:left="360" w:hanging="360"/>
        <w:jc w:val="both"/>
        <w:rPr>
          <w:szCs w:val="24"/>
        </w:rPr>
      </w:pPr>
      <w:r>
        <w:rPr>
          <w:szCs w:val="24"/>
        </w:rPr>
        <w:t>5. Oferta oraz wszystkie dokumenty, oświadczenia i załączniki muszą być podpisane przez  Wykonawcę lub osobę (osoby) upoważnioną(ne) do występowania w imieniu Wykonawcy (zgodnie z wyciągiem z właściwego rejestru).</w:t>
      </w:r>
    </w:p>
    <w:p w:rsidR="002338D8" w:rsidRDefault="002338D8" w:rsidP="002338D8">
      <w:pPr>
        <w:pStyle w:val="Tekstpodstawowy2"/>
        <w:tabs>
          <w:tab w:val="left" w:pos="360"/>
        </w:tabs>
        <w:spacing w:line="360" w:lineRule="auto"/>
        <w:ind w:left="360" w:hanging="360"/>
        <w:jc w:val="both"/>
        <w:rPr>
          <w:szCs w:val="24"/>
        </w:rPr>
      </w:pPr>
      <w:r>
        <w:rPr>
          <w:szCs w:val="24"/>
        </w:rPr>
        <w:t>6.  Poprawki lub zmiany w treści oferty muszą być naniesione czytelnie oraz opatrzone datą i podpisem osoby/osób podpisującej ofertę.</w:t>
      </w:r>
    </w:p>
    <w:p w:rsidR="002338D8" w:rsidRDefault="002338D8" w:rsidP="002338D8">
      <w:pPr>
        <w:pStyle w:val="Tekstpodstawowy2"/>
        <w:tabs>
          <w:tab w:val="left" w:pos="360"/>
        </w:tabs>
        <w:spacing w:line="360" w:lineRule="auto"/>
        <w:ind w:left="360" w:hanging="360"/>
        <w:jc w:val="both"/>
        <w:rPr>
          <w:szCs w:val="24"/>
        </w:rPr>
      </w:pPr>
      <w:r>
        <w:rPr>
          <w:szCs w:val="24"/>
        </w:rPr>
        <w:t>7.  Oferta musi być kompletna, trwale spięta (zszyta), strony oferty wraz z załącznikami powinny być parafowane i ponumerowane.</w:t>
      </w:r>
    </w:p>
    <w:p w:rsidR="002338D8" w:rsidRDefault="002338D8" w:rsidP="002338D8">
      <w:pPr>
        <w:pStyle w:val="Tekstpodstawowy2"/>
        <w:tabs>
          <w:tab w:val="left" w:pos="360"/>
        </w:tabs>
        <w:spacing w:line="360" w:lineRule="auto"/>
        <w:ind w:left="360" w:hanging="360"/>
        <w:jc w:val="both"/>
        <w:rPr>
          <w:szCs w:val="24"/>
        </w:rPr>
      </w:pPr>
      <w:r>
        <w:rPr>
          <w:szCs w:val="24"/>
        </w:rPr>
        <w:t>8. Wykonawca może złożyć tylko 1 ofertę na jedną cześć zamówienia, zawierającą jedną, jednoznacznie opisaną propozycję. Złożenie większej liczby ofert na jedną część lub złożenie oferty zawierającej propozycje alternatywne spowoduje odrzucenie wszystkich ofert złożonych przez Wykonawcę. Ofertę składa się pod rygorem nieważności w formie pisemnej.</w:t>
      </w:r>
    </w:p>
    <w:p w:rsidR="002338D8" w:rsidRDefault="002338D8" w:rsidP="002338D8">
      <w:pPr>
        <w:pStyle w:val="Tekstpodstawowy2"/>
        <w:tabs>
          <w:tab w:val="left" w:pos="360"/>
        </w:tabs>
        <w:spacing w:line="360" w:lineRule="auto"/>
        <w:ind w:left="360" w:hanging="360"/>
        <w:jc w:val="both"/>
        <w:rPr>
          <w:szCs w:val="24"/>
        </w:rPr>
      </w:pPr>
      <w:r>
        <w:rPr>
          <w:szCs w:val="24"/>
        </w:rPr>
        <w:t xml:space="preserve">9.  Zamawiający dopuszcza składanie ofert częściowych. Liczba części: 2 (dwie). Każdą część zamówienia należy opracować osobno tzn. w razie składania ofert na więcej niż jedną część zamówienia do każdej części zamówienia należy załączyć </w:t>
      </w:r>
      <w:r>
        <w:rPr>
          <w:szCs w:val="24"/>
          <w:u w:val="single"/>
        </w:rPr>
        <w:t>odrębny formularz ofertowy wraz z wszystkimi załącznikami</w:t>
      </w:r>
      <w:r>
        <w:rPr>
          <w:szCs w:val="24"/>
        </w:rPr>
        <w:t>.</w:t>
      </w:r>
    </w:p>
    <w:p w:rsidR="002338D8" w:rsidRDefault="002338D8" w:rsidP="002338D8">
      <w:pPr>
        <w:pStyle w:val="Tekstpodstawowy2"/>
        <w:tabs>
          <w:tab w:val="left" w:pos="360"/>
        </w:tabs>
        <w:spacing w:line="360" w:lineRule="auto"/>
        <w:ind w:left="360" w:hanging="360"/>
        <w:jc w:val="both"/>
        <w:rPr>
          <w:szCs w:val="24"/>
        </w:rPr>
      </w:pPr>
      <w:r>
        <w:rPr>
          <w:szCs w:val="24"/>
        </w:rPr>
        <w:t>10. Koszty związane z przygotowaniem oferty ponosi składający ofertę.</w:t>
      </w:r>
    </w:p>
    <w:p w:rsidR="002338D8" w:rsidRDefault="002338D8" w:rsidP="002338D8">
      <w:pPr>
        <w:pStyle w:val="Tekstpodstawowy2"/>
        <w:tabs>
          <w:tab w:val="left" w:pos="567"/>
        </w:tabs>
        <w:spacing w:line="360" w:lineRule="auto"/>
        <w:ind w:left="360" w:hanging="360"/>
        <w:jc w:val="both"/>
        <w:rPr>
          <w:szCs w:val="24"/>
        </w:rPr>
      </w:pPr>
      <w:r>
        <w:rPr>
          <w:szCs w:val="24"/>
        </w:rPr>
        <w:t>11. Oferta wraz ze wszelkimi dokumentami, oświadczeniami i załącznikami  powinna znajdować się w zamkniętej, opieczętowanej, nieprzejrzystej  kopercie z napisem:</w:t>
      </w:r>
    </w:p>
    <w:p w:rsidR="002338D8" w:rsidRDefault="002338D8" w:rsidP="002338D8">
      <w:pPr>
        <w:autoSpaceDE w:val="0"/>
        <w:autoSpaceDN w:val="0"/>
        <w:adjustRightInd w:val="0"/>
        <w:spacing w:after="0" w:line="360" w:lineRule="auto"/>
        <w:jc w:val="center"/>
        <w:rPr>
          <w:rFonts w:ascii="Times New Roman" w:hAnsi="Times New Roman"/>
          <w:b/>
          <w:bCs/>
          <w:sz w:val="24"/>
          <w:szCs w:val="24"/>
          <w:lang w:eastAsia="pl-PL"/>
        </w:rPr>
      </w:pPr>
      <w:r>
        <w:rPr>
          <w:rFonts w:ascii="Times New Roman" w:hAnsi="Times New Roman"/>
          <w:b/>
          <w:sz w:val="24"/>
          <w:szCs w:val="24"/>
        </w:rPr>
        <w:t>Oferta na „</w:t>
      </w:r>
      <w:r>
        <w:rPr>
          <w:rFonts w:ascii="Times New Roman" w:hAnsi="Times New Roman"/>
          <w:b/>
          <w:bCs/>
          <w:sz w:val="24"/>
          <w:szCs w:val="24"/>
          <w:lang w:eastAsia="pl-PL"/>
        </w:rPr>
        <w:t>Dostawę wraz z monta</w:t>
      </w:r>
      <w:r>
        <w:rPr>
          <w:rFonts w:ascii="Times New Roman" w:eastAsia="TimesNewRoman,Bold" w:hAnsi="Times New Roman"/>
          <w:b/>
          <w:bCs/>
          <w:sz w:val="24"/>
          <w:szCs w:val="24"/>
          <w:lang w:eastAsia="pl-PL"/>
        </w:rPr>
        <w:t>ż</w:t>
      </w:r>
      <w:r>
        <w:rPr>
          <w:rFonts w:ascii="Times New Roman" w:hAnsi="Times New Roman"/>
          <w:b/>
          <w:bCs/>
          <w:sz w:val="24"/>
          <w:szCs w:val="24"/>
          <w:lang w:eastAsia="pl-PL"/>
        </w:rPr>
        <w:t xml:space="preserve">em mebli biurowych część ….. </w:t>
      </w:r>
      <w:r>
        <w:rPr>
          <w:rFonts w:ascii="Times New Roman" w:hAnsi="Times New Roman"/>
          <w:b/>
          <w:bCs/>
          <w:i/>
          <w:sz w:val="20"/>
          <w:szCs w:val="20"/>
          <w:lang w:eastAsia="pl-PL"/>
        </w:rPr>
        <w:t>(prosimy wpisać część której dotyczy oferta)</w:t>
      </w:r>
      <w:r>
        <w:rPr>
          <w:rFonts w:ascii="Times New Roman" w:hAnsi="Times New Roman"/>
          <w:b/>
          <w:sz w:val="24"/>
          <w:szCs w:val="24"/>
        </w:rPr>
        <w:t xml:space="preserve"> </w:t>
      </w:r>
      <w:r>
        <w:rPr>
          <w:rFonts w:ascii="Times New Roman" w:hAnsi="Times New Roman"/>
          <w:sz w:val="24"/>
          <w:szCs w:val="24"/>
        </w:rPr>
        <w:t>nie otwierać przed dniem 31 stycznia 2011 r. do godz. 09.15</w:t>
      </w:r>
    </w:p>
    <w:p w:rsidR="002338D8" w:rsidRDefault="002338D8" w:rsidP="002338D8">
      <w:pPr>
        <w:spacing w:line="360" w:lineRule="auto"/>
        <w:ind w:right="-83"/>
        <w:jc w:val="center"/>
        <w:rPr>
          <w:rFonts w:ascii="Times New Roman" w:hAnsi="Times New Roman"/>
          <w:sz w:val="24"/>
          <w:szCs w:val="24"/>
        </w:rPr>
      </w:pPr>
      <w:r>
        <w:rPr>
          <w:rFonts w:ascii="Times New Roman" w:hAnsi="Times New Roman"/>
          <w:sz w:val="24"/>
          <w:szCs w:val="24"/>
        </w:rPr>
        <w:lastRenderedPageBreak/>
        <w:t>W górnym lewym rogu koperty powinna być umieszczona nazwa i siedziba Wykonawcy.</w:t>
      </w:r>
    </w:p>
    <w:p w:rsidR="002338D8" w:rsidRDefault="002338D8" w:rsidP="002338D8">
      <w:pPr>
        <w:pStyle w:val="Tekstpodstawowy2"/>
        <w:tabs>
          <w:tab w:val="num" w:pos="360"/>
          <w:tab w:val="left" w:pos="993"/>
        </w:tabs>
        <w:spacing w:line="360" w:lineRule="auto"/>
        <w:ind w:left="360" w:hanging="360"/>
        <w:jc w:val="left"/>
        <w:rPr>
          <w:szCs w:val="24"/>
        </w:rPr>
      </w:pPr>
    </w:p>
    <w:p w:rsidR="002338D8" w:rsidRDefault="002338D8" w:rsidP="002338D8">
      <w:pPr>
        <w:pStyle w:val="Tekstpodstawowy2"/>
        <w:tabs>
          <w:tab w:val="left" w:pos="993"/>
        </w:tabs>
        <w:spacing w:line="360" w:lineRule="auto"/>
        <w:jc w:val="both"/>
        <w:rPr>
          <w:b/>
          <w:bCs/>
        </w:rPr>
      </w:pPr>
      <w:r>
        <w:rPr>
          <w:b/>
          <w:bCs/>
        </w:rPr>
        <w:t>11. MIEJSCE ORAZ TERMIN SKŁADANIA I OTWARCIA OFERT.</w:t>
      </w:r>
    </w:p>
    <w:p w:rsidR="002338D8" w:rsidRDefault="002338D8" w:rsidP="002338D8">
      <w:pPr>
        <w:pStyle w:val="Tekstpodstawowy2"/>
        <w:spacing w:line="360" w:lineRule="auto"/>
        <w:jc w:val="both"/>
        <w:rPr>
          <w:b/>
        </w:rPr>
      </w:pPr>
      <w:r>
        <w:t xml:space="preserve">Oferty należy składać w siedzibie Zamawiającego: Agencja Rozwoju Mazowsza S.A, </w:t>
      </w:r>
      <w:r>
        <w:br/>
        <w:t>ul. Smolna 12, 00-375 Warszawa</w:t>
      </w:r>
      <w:r>
        <w:rPr>
          <w:b/>
        </w:rPr>
        <w:t xml:space="preserve">, </w:t>
      </w:r>
      <w:r>
        <w:t xml:space="preserve"> (sekretariat – 4 piętro)</w:t>
      </w:r>
    </w:p>
    <w:p w:rsidR="002338D8" w:rsidRDefault="002338D8" w:rsidP="002338D8">
      <w:pPr>
        <w:pStyle w:val="Tekstpodstawowy2"/>
        <w:numPr>
          <w:ilvl w:val="1"/>
          <w:numId w:val="25"/>
        </w:numPr>
        <w:tabs>
          <w:tab w:val="left" w:pos="993"/>
        </w:tabs>
        <w:spacing w:line="360" w:lineRule="auto"/>
        <w:jc w:val="both"/>
      </w:pPr>
      <w:r>
        <w:t xml:space="preserve">Termin składania ofert:  do dnia  31 stycznia 2011 roku do godz. 09.00 </w:t>
      </w:r>
      <w:r>
        <w:rPr>
          <w:u w:val="single"/>
        </w:rPr>
        <w:t xml:space="preserve"> UWAGA</w:t>
      </w:r>
      <w:r>
        <w:rPr>
          <w:u w:val="single"/>
        </w:rPr>
        <w:tab/>
        <w:t>! Decyduje data i godzina wpływu oferty do Zamawiającego, a nie data jej wysłania przesyłką pocztową lub kurierską.</w:t>
      </w:r>
    </w:p>
    <w:p w:rsidR="002338D8" w:rsidRDefault="002338D8" w:rsidP="002338D8">
      <w:pPr>
        <w:pStyle w:val="Tekstpodstawowy2"/>
        <w:numPr>
          <w:ilvl w:val="1"/>
          <w:numId w:val="25"/>
        </w:numPr>
        <w:tabs>
          <w:tab w:val="left" w:pos="993"/>
        </w:tabs>
        <w:spacing w:line="360" w:lineRule="auto"/>
        <w:jc w:val="both"/>
      </w:pPr>
      <w:r>
        <w:t>Termin otwarcia ofert 31 stycznia 2011 roku godz. 09.15, sala konferencyjna bądź sekretariat na 4 piętrze.</w:t>
      </w:r>
    </w:p>
    <w:p w:rsidR="002338D8" w:rsidRDefault="002338D8" w:rsidP="002338D8">
      <w:pPr>
        <w:pStyle w:val="Tekstpodstawowy2"/>
        <w:numPr>
          <w:ilvl w:val="1"/>
          <w:numId w:val="25"/>
        </w:numPr>
        <w:tabs>
          <w:tab w:val="left" w:pos="993"/>
        </w:tabs>
        <w:spacing w:line="360" w:lineRule="auto"/>
        <w:jc w:val="both"/>
      </w:pPr>
      <w:r>
        <w:t>Oferty otrzymane przez Zamawiającego po podanym terminie, zostaną zwrócone Wykonawcy bez otwierania.</w:t>
      </w:r>
    </w:p>
    <w:p w:rsidR="002338D8" w:rsidRDefault="002338D8" w:rsidP="002338D8">
      <w:pPr>
        <w:pStyle w:val="Tekstpodstawowy2"/>
        <w:numPr>
          <w:ilvl w:val="1"/>
          <w:numId w:val="25"/>
        </w:numPr>
        <w:tabs>
          <w:tab w:val="left" w:pos="993"/>
        </w:tabs>
        <w:spacing w:line="360" w:lineRule="auto"/>
        <w:jc w:val="both"/>
      </w:pPr>
      <w:r>
        <w:t xml:space="preserve">Bezpośrednio przed otwarciem ofert Zamawiający podaję kwotę jaką zamierza przeznaczyć na sfinansowanie zamówienia. </w:t>
      </w:r>
    </w:p>
    <w:p w:rsidR="002338D8" w:rsidRDefault="002338D8" w:rsidP="002338D8">
      <w:pPr>
        <w:pStyle w:val="Tekstpodstawowy2"/>
        <w:numPr>
          <w:ilvl w:val="1"/>
          <w:numId w:val="25"/>
        </w:numPr>
        <w:tabs>
          <w:tab w:val="left" w:pos="993"/>
        </w:tabs>
        <w:spacing w:line="360" w:lineRule="auto"/>
        <w:jc w:val="both"/>
      </w:pPr>
      <w:r>
        <w:t xml:space="preserve">Zamawiający poprawia w ofercie: oczywiste omyłki pisarskie, oczywiste omyłki rachunkowe, z uwzględnieniem konsekwencji rachunkowych dokonanych poprawek, inne omyłki polegające na niezgodności oferty ze specyfikacją istotnych warunków zamówienia, niepowodujące istotnych zmian w treści oferty – niezwłocznie zawiadamiając o tym Wykonawcę, którego oferta została poprawiona. Zamawiający przez oczywistą omyłkę rachunkową rozumie taki błąd popełniony przez Wykonawcę w obliczeniu ceny, który polega na uzyskaniu nieprawidłowego wyniku działania arytmetycznego na dobrych składnikach wyjściowych i który znając reguły arytmetyczne można jednoznacznie poprawić. </w:t>
      </w:r>
    </w:p>
    <w:p w:rsidR="002338D8" w:rsidRDefault="002338D8" w:rsidP="002338D8">
      <w:pPr>
        <w:pStyle w:val="Tekstpodstawowy2"/>
        <w:numPr>
          <w:ilvl w:val="1"/>
          <w:numId w:val="25"/>
        </w:numPr>
        <w:tabs>
          <w:tab w:val="left" w:pos="993"/>
        </w:tabs>
        <w:spacing w:line="360" w:lineRule="auto"/>
        <w:jc w:val="both"/>
      </w:pPr>
      <w:r>
        <w:t xml:space="preserve">Złożone wraz z ofertą informacje, które stanowią tajemnicę przedsiębiorstwa w rozumieniu przepisów o zwalczaniu nieuczciwej konkurencji muszą być oddzielone od pozostałej części oferty w sposób umożliwiający Zamawiającemu udostępnienie jawnych elementów oferty innym uczestnikom postępowania. Wykonawca nie może zastrzec informacji o których mowa w treści art. 86 ust 4 Ustawy.   </w:t>
      </w:r>
    </w:p>
    <w:p w:rsidR="002338D8" w:rsidRDefault="002338D8" w:rsidP="002338D8">
      <w:pPr>
        <w:pStyle w:val="Tekstpodstawowy2"/>
        <w:tabs>
          <w:tab w:val="left" w:pos="993"/>
        </w:tabs>
        <w:spacing w:line="360" w:lineRule="auto"/>
        <w:jc w:val="both"/>
      </w:pPr>
      <w:r>
        <w:tab/>
      </w:r>
    </w:p>
    <w:p w:rsidR="002338D8" w:rsidRDefault="002338D8" w:rsidP="002338D8">
      <w:pPr>
        <w:pStyle w:val="Tekstpodstawowy2"/>
        <w:numPr>
          <w:ilvl w:val="0"/>
          <w:numId w:val="25"/>
        </w:numPr>
        <w:tabs>
          <w:tab w:val="left" w:pos="360"/>
        </w:tabs>
        <w:spacing w:line="360" w:lineRule="auto"/>
        <w:jc w:val="both"/>
        <w:rPr>
          <w:b/>
          <w:bCs/>
        </w:rPr>
      </w:pPr>
      <w:r>
        <w:rPr>
          <w:b/>
          <w:bCs/>
        </w:rPr>
        <w:t>OPIS SPOSOBU OBLICZENIA CENY.</w:t>
      </w:r>
    </w:p>
    <w:p w:rsidR="002338D8" w:rsidRDefault="002338D8" w:rsidP="002338D8">
      <w:pPr>
        <w:pStyle w:val="Tekstpodstawowy2"/>
        <w:tabs>
          <w:tab w:val="left" w:pos="180"/>
        </w:tabs>
        <w:spacing w:line="360" w:lineRule="auto"/>
        <w:jc w:val="both"/>
        <w:rPr>
          <w:szCs w:val="24"/>
        </w:rPr>
      </w:pPr>
    </w:p>
    <w:p w:rsidR="002338D8" w:rsidRDefault="002338D8" w:rsidP="002338D8">
      <w:pPr>
        <w:pStyle w:val="Tekstpodstawowy2"/>
        <w:numPr>
          <w:ilvl w:val="0"/>
          <w:numId w:val="26"/>
        </w:numPr>
        <w:tabs>
          <w:tab w:val="left" w:pos="180"/>
          <w:tab w:val="num" w:pos="360"/>
        </w:tabs>
        <w:spacing w:line="360" w:lineRule="auto"/>
        <w:ind w:left="360"/>
        <w:jc w:val="both"/>
        <w:rPr>
          <w:szCs w:val="24"/>
        </w:rPr>
      </w:pPr>
      <w:r>
        <w:rPr>
          <w:szCs w:val="24"/>
        </w:rPr>
        <w:lastRenderedPageBreak/>
        <w:t xml:space="preserve">Podana w ofercie cena musi uwzględniać wszystkie wymagania Zamawiającego określone w SIWZ oraz zawierać wszelkie koszty, jakie poniesie Wykonawca z tytułu należytej, zgodnej z wymaganiami Zamawiającego realizacji przedmiotu zamówienia. </w:t>
      </w:r>
    </w:p>
    <w:p w:rsidR="002338D8" w:rsidRDefault="002338D8" w:rsidP="002338D8">
      <w:pPr>
        <w:pStyle w:val="Tekstpodstawowy2"/>
        <w:numPr>
          <w:ilvl w:val="0"/>
          <w:numId w:val="26"/>
        </w:numPr>
        <w:tabs>
          <w:tab w:val="left" w:pos="360"/>
        </w:tabs>
        <w:spacing w:line="360" w:lineRule="auto"/>
        <w:ind w:left="360"/>
        <w:jc w:val="both"/>
        <w:rPr>
          <w:szCs w:val="24"/>
        </w:rPr>
      </w:pPr>
      <w:r>
        <w:rPr>
          <w:szCs w:val="24"/>
        </w:rPr>
        <w:t>Cena oferty powinna być podana w walucie polskiej, cyfrowo i słownie z dokładnością do dwóch miejsc po przecinku i uwzględniać podatek VAT. Jeżeli cena podana liczbą nie odpowiada cenie podanej słownie, Zamawiający przyjmuje za prawidłową cenę podaną słownie. Cena powinna być podana jako cena netto i cena brutto.</w:t>
      </w:r>
    </w:p>
    <w:p w:rsidR="002338D8" w:rsidRDefault="002338D8" w:rsidP="002338D8">
      <w:pPr>
        <w:pStyle w:val="Tekstpodstawowy2"/>
        <w:numPr>
          <w:ilvl w:val="0"/>
          <w:numId w:val="26"/>
        </w:numPr>
        <w:tabs>
          <w:tab w:val="left" w:pos="360"/>
        </w:tabs>
        <w:spacing w:line="360" w:lineRule="auto"/>
        <w:ind w:left="360"/>
        <w:jc w:val="both"/>
        <w:rPr>
          <w:szCs w:val="24"/>
        </w:rPr>
      </w:pPr>
      <w:r>
        <w:rPr>
          <w:szCs w:val="24"/>
        </w:rPr>
        <w:t xml:space="preserve">Wykonawca może podać tylko jedną cenę za usługę na daną część przedmiotu zamówienia. Oferty z cenami wariantowymi zostaną odrzucone. </w:t>
      </w:r>
    </w:p>
    <w:p w:rsidR="002338D8" w:rsidRDefault="002338D8" w:rsidP="002338D8">
      <w:pPr>
        <w:pStyle w:val="Tekstpodstawowy2"/>
        <w:numPr>
          <w:ilvl w:val="0"/>
          <w:numId w:val="26"/>
        </w:numPr>
        <w:tabs>
          <w:tab w:val="left" w:pos="360"/>
        </w:tabs>
        <w:spacing w:line="360" w:lineRule="auto"/>
        <w:ind w:left="360"/>
        <w:jc w:val="both"/>
        <w:rPr>
          <w:szCs w:val="24"/>
        </w:rPr>
      </w:pPr>
      <w:r>
        <w:rPr>
          <w:szCs w:val="24"/>
        </w:rPr>
        <w:t xml:space="preserve">Cena nie ulega zmianie przez okres ważności umowy i nie będą podlegały zmianom. </w:t>
      </w:r>
    </w:p>
    <w:p w:rsidR="002338D8" w:rsidRDefault="002338D8" w:rsidP="002338D8">
      <w:pPr>
        <w:pStyle w:val="Tekstpodstawowy2"/>
        <w:tabs>
          <w:tab w:val="left" w:pos="360"/>
        </w:tabs>
        <w:spacing w:line="360" w:lineRule="auto"/>
        <w:jc w:val="both"/>
        <w:rPr>
          <w:szCs w:val="24"/>
        </w:rPr>
      </w:pPr>
    </w:p>
    <w:p w:rsidR="002338D8" w:rsidRDefault="002338D8" w:rsidP="002338D8">
      <w:pPr>
        <w:pStyle w:val="Tekstpodstawowy2"/>
        <w:numPr>
          <w:ilvl w:val="0"/>
          <w:numId w:val="25"/>
        </w:numPr>
        <w:tabs>
          <w:tab w:val="left" w:pos="360"/>
        </w:tabs>
        <w:spacing w:line="360" w:lineRule="auto"/>
        <w:jc w:val="both"/>
        <w:rPr>
          <w:b/>
          <w:bCs/>
          <w:szCs w:val="24"/>
        </w:rPr>
      </w:pPr>
      <w:r>
        <w:rPr>
          <w:b/>
          <w:bCs/>
          <w:szCs w:val="24"/>
        </w:rPr>
        <w:t>OPIS KRYTERIÓW, KTÓRYMI ZAMAWIAJĄCY BĘDZIE SIĘ KIEROWAŁ PRZY WYBORZE OFERTY, WRAZ Z PODANIEM ZNACZENIA TYCH KRYTERIÓW  I SPOSOBU OCENY OFERT.</w:t>
      </w:r>
    </w:p>
    <w:p w:rsidR="002338D8" w:rsidRDefault="002338D8" w:rsidP="002338D8">
      <w:pPr>
        <w:pStyle w:val="Tekstpodstawowy2"/>
        <w:tabs>
          <w:tab w:val="left" w:pos="360"/>
        </w:tabs>
        <w:spacing w:line="360" w:lineRule="auto"/>
        <w:jc w:val="both"/>
        <w:rPr>
          <w:szCs w:val="24"/>
        </w:rPr>
      </w:pPr>
      <w:r>
        <w:rPr>
          <w:szCs w:val="24"/>
        </w:rPr>
        <w:t>1. Kryteria oceny ofert oraz ich znaczenie procentowe:</w:t>
      </w:r>
    </w:p>
    <w:tbl>
      <w:tblPr>
        <w:tblW w:w="0" w:type="auto"/>
        <w:tblInd w:w="2" w:type="dxa"/>
        <w:tblLayout w:type="fixed"/>
        <w:tblLook w:val="01E0"/>
      </w:tblPr>
      <w:tblGrid>
        <w:gridCol w:w="7200"/>
        <w:gridCol w:w="2160"/>
      </w:tblGrid>
      <w:tr w:rsidR="002338D8" w:rsidTr="002338D8">
        <w:tc>
          <w:tcPr>
            <w:tcW w:w="7200" w:type="dxa"/>
            <w:hideMark/>
          </w:tcPr>
          <w:p w:rsidR="002338D8" w:rsidRDefault="002338D8">
            <w:pPr>
              <w:pStyle w:val="Tekstpodstawowy2"/>
              <w:tabs>
                <w:tab w:val="left" w:pos="360"/>
              </w:tabs>
              <w:spacing w:line="360" w:lineRule="auto"/>
              <w:jc w:val="both"/>
              <w:rPr>
                <w:szCs w:val="24"/>
              </w:rPr>
            </w:pPr>
            <w:r>
              <w:rPr>
                <w:szCs w:val="24"/>
              </w:rPr>
              <w:t xml:space="preserve">Cena </w:t>
            </w:r>
          </w:p>
        </w:tc>
        <w:tc>
          <w:tcPr>
            <w:tcW w:w="2160" w:type="dxa"/>
            <w:hideMark/>
          </w:tcPr>
          <w:p w:rsidR="002338D8" w:rsidRDefault="002338D8">
            <w:pPr>
              <w:pStyle w:val="Tekstpodstawowy2"/>
              <w:tabs>
                <w:tab w:val="left" w:pos="360"/>
              </w:tabs>
              <w:spacing w:line="360" w:lineRule="auto"/>
              <w:jc w:val="both"/>
              <w:rPr>
                <w:szCs w:val="24"/>
              </w:rPr>
            </w:pPr>
            <w:r>
              <w:rPr>
                <w:szCs w:val="24"/>
              </w:rPr>
              <w:t xml:space="preserve">–  100 %,  </w:t>
            </w:r>
          </w:p>
        </w:tc>
      </w:tr>
    </w:tbl>
    <w:p w:rsidR="002338D8" w:rsidRDefault="002338D8" w:rsidP="002338D8">
      <w:pPr>
        <w:pStyle w:val="Tekstpodstawowy2"/>
        <w:tabs>
          <w:tab w:val="left" w:pos="360"/>
        </w:tabs>
        <w:spacing w:line="360" w:lineRule="auto"/>
        <w:jc w:val="both"/>
        <w:rPr>
          <w:szCs w:val="24"/>
        </w:rPr>
      </w:pPr>
      <w:r>
        <w:rPr>
          <w:szCs w:val="24"/>
        </w:rPr>
        <w:t>2. W kryterium „Cena” każda oferta uzyska zaokrągloną do dwóch miejsc po przecinku ilość punktów zgodnie ze wzorem:</w:t>
      </w:r>
    </w:p>
    <w:p w:rsidR="002338D8" w:rsidRDefault="002338D8" w:rsidP="002338D8">
      <w:pPr>
        <w:pStyle w:val="Tekstpodstawowy2"/>
        <w:tabs>
          <w:tab w:val="left" w:pos="360"/>
        </w:tabs>
        <w:spacing w:line="360" w:lineRule="auto"/>
        <w:jc w:val="both"/>
        <w:rPr>
          <w:szCs w:val="24"/>
        </w:rPr>
      </w:pPr>
      <w:r>
        <w:rPr>
          <w:szCs w:val="24"/>
        </w:rPr>
        <w:t>C  =  Cmin / Cb x 100</w:t>
      </w:r>
    </w:p>
    <w:p w:rsidR="002338D8" w:rsidRDefault="002338D8" w:rsidP="002338D8">
      <w:pPr>
        <w:pStyle w:val="Tekstpodstawowy2"/>
        <w:tabs>
          <w:tab w:val="left" w:pos="360"/>
        </w:tabs>
        <w:spacing w:line="360" w:lineRule="auto"/>
        <w:jc w:val="both"/>
        <w:rPr>
          <w:szCs w:val="24"/>
        </w:rPr>
      </w:pPr>
      <w:r>
        <w:rPr>
          <w:szCs w:val="24"/>
        </w:rPr>
        <w:t>gdzie:</w:t>
      </w:r>
    </w:p>
    <w:p w:rsidR="002338D8" w:rsidRDefault="002338D8" w:rsidP="002338D8">
      <w:pPr>
        <w:pStyle w:val="Tekstpodstawowy2"/>
        <w:tabs>
          <w:tab w:val="left" w:pos="360"/>
        </w:tabs>
        <w:spacing w:line="360" w:lineRule="auto"/>
        <w:jc w:val="both"/>
        <w:rPr>
          <w:szCs w:val="24"/>
        </w:rPr>
      </w:pPr>
      <w:r>
        <w:rPr>
          <w:szCs w:val="24"/>
        </w:rPr>
        <w:t>C  -  oznacza liczbę punktów jakie otrzyma oferta za kryterium "Cena";</w:t>
      </w:r>
    </w:p>
    <w:p w:rsidR="002338D8" w:rsidRDefault="002338D8" w:rsidP="002338D8">
      <w:pPr>
        <w:pStyle w:val="Tekstpodstawowy2"/>
        <w:tabs>
          <w:tab w:val="left" w:pos="360"/>
        </w:tabs>
        <w:spacing w:line="360" w:lineRule="auto"/>
        <w:jc w:val="both"/>
        <w:rPr>
          <w:szCs w:val="24"/>
        </w:rPr>
      </w:pPr>
      <w:r>
        <w:rPr>
          <w:szCs w:val="24"/>
        </w:rPr>
        <w:t>Cmin - najniższa cena spośród wszystkich nieodrzuconych ofert;</w:t>
      </w:r>
    </w:p>
    <w:p w:rsidR="002338D8" w:rsidRDefault="002338D8" w:rsidP="002338D8">
      <w:pPr>
        <w:pStyle w:val="Tekstpodstawowy2"/>
        <w:tabs>
          <w:tab w:val="left" w:pos="360"/>
        </w:tabs>
        <w:spacing w:line="360" w:lineRule="auto"/>
        <w:jc w:val="both"/>
        <w:rPr>
          <w:szCs w:val="24"/>
        </w:rPr>
      </w:pPr>
      <w:r>
        <w:rPr>
          <w:szCs w:val="24"/>
        </w:rPr>
        <w:t>Cb – cena badanej oferty</w:t>
      </w:r>
    </w:p>
    <w:p w:rsidR="002338D8" w:rsidRDefault="002338D8" w:rsidP="002338D8">
      <w:pPr>
        <w:pStyle w:val="Tekstpodstawowy2"/>
        <w:tabs>
          <w:tab w:val="left" w:pos="360"/>
        </w:tabs>
        <w:spacing w:line="360" w:lineRule="auto"/>
        <w:jc w:val="both"/>
        <w:rPr>
          <w:szCs w:val="24"/>
        </w:rPr>
      </w:pPr>
      <w:r>
        <w:rPr>
          <w:szCs w:val="24"/>
        </w:rPr>
        <w:t>3. Zamawiający udzieli zamówienia wykonawcy, który zaoferuje najniższą cenę.</w:t>
      </w:r>
    </w:p>
    <w:p w:rsidR="002338D8" w:rsidRDefault="002338D8" w:rsidP="002338D8">
      <w:pPr>
        <w:pStyle w:val="Tekstpodstawowy2"/>
        <w:tabs>
          <w:tab w:val="left" w:pos="709"/>
          <w:tab w:val="left" w:pos="851"/>
          <w:tab w:val="left" w:pos="993"/>
        </w:tabs>
        <w:jc w:val="both"/>
        <w:rPr>
          <w:szCs w:val="24"/>
        </w:rPr>
      </w:pPr>
    </w:p>
    <w:p w:rsidR="002338D8" w:rsidRDefault="002338D8" w:rsidP="002338D8">
      <w:pPr>
        <w:pStyle w:val="Tekstpodstawowy2"/>
        <w:tabs>
          <w:tab w:val="left" w:pos="540"/>
        </w:tabs>
        <w:ind w:left="540" w:hanging="540"/>
        <w:jc w:val="both"/>
        <w:rPr>
          <w:b/>
          <w:bCs/>
          <w:szCs w:val="24"/>
        </w:rPr>
      </w:pPr>
      <w:r>
        <w:rPr>
          <w:b/>
          <w:bCs/>
          <w:szCs w:val="24"/>
        </w:rPr>
        <w:t>14.  INFORMACJE O FORMALNOŚCIACH, JAKIE POWINNY ZOSTAĆ DOPEŁNIONE PO WYBORZE OFERTY W CELU ZAWARCIA UMOWY W SPRAWIE ZAMÓWIENIA PUBLICZNEGO.</w:t>
      </w:r>
    </w:p>
    <w:p w:rsidR="002338D8" w:rsidRDefault="002338D8" w:rsidP="002338D8">
      <w:pPr>
        <w:pStyle w:val="Tekstpodstawowy2"/>
        <w:tabs>
          <w:tab w:val="left" w:pos="540"/>
        </w:tabs>
        <w:ind w:left="540" w:hanging="540"/>
        <w:jc w:val="both"/>
        <w:rPr>
          <w:b/>
          <w:bCs/>
          <w:szCs w:val="24"/>
        </w:rPr>
      </w:pPr>
    </w:p>
    <w:p w:rsidR="002338D8" w:rsidRDefault="002338D8" w:rsidP="002338D8">
      <w:pPr>
        <w:autoSpaceDE w:val="0"/>
        <w:autoSpaceDN w:val="0"/>
        <w:adjustRightInd w:val="0"/>
        <w:spacing w:after="0" w:line="360" w:lineRule="auto"/>
        <w:ind w:left="357" w:hanging="357"/>
        <w:jc w:val="both"/>
        <w:rPr>
          <w:rFonts w:ascii="Times New Roman" w:hAnsi="Times New Roman"/>
          <w:bCs/>
          <w:sz w:val="24"/>
          <w:szCs w:val="24"/>
        </w:rPr>
      </w:pPr>
      <w:r>
        <w:rPr>
          <w:rFonts w:ascii="Times New Roman" w:hAnsi="Times New Roman"/>
          <w:bCs/>
          <w:sz w:val="24"/>
          <w:szCs w:val="24"/>
        </w:rPr>
        <w:t xml:space="preserve">1. </w:t>
      </w:r>
      <w:r>
        <w:rPr>
          <w:rFonts w:ascii="Times New Roman" w:hAnsi="Times New Roman"/>
          <w:bCs/>
          <w:sz w:val="24"/>
          <w:szCs w:val="24"/>
        </w:rPr>
        <w:tab/>
        <w:t>Niezwłocznie po wyborze najkorzystniejszej oferty zamawiaj</w:t>
      </w:r>
      <w:r>
        <w:rPr>
          <w:rFonts w:ascii="Times New Roman" w:eastAsia="TimesNewRoman,Bold" w:hAnsi="Times New Roman"/>
          <w:bCs/>
          <w:sz w:val="24"/>
          <w:szCs w:val="24"/>
        </w:rPr>
        <w:t>ą</w:t>
      </w:r>
      <w:r>
        <w:rPr>
          <w:rFonts w:ascii="Times New Roman" w:hAnsi="Times New Roman"/>
          <w:bCs/>
          <w:sz w:val="24"/>
          <w:szCs w:val="24"/>
        </w:rPr>
        <w:t>cy jednocze</w:t>
      </w:r>
      <w:r>
        <w:rPr>
          <w:rFonts w:ascii="Times New Roman" w:eastAsia="TimesNewRoman,Bold" w:hAnsi="Times New Roman"/>
          <w:bCs/>
          <w:sz w:val="24"/>
          <w:szCs w:val="24"/>
        </w:rPr>
        <w:t>ś</w:t>
      </w:r>
      <w:r>
        <w:rPr>
          <w:rFonts w:ascii="Times New Roman" w:hAnsi="Times New Roman"/>
          <w:bCs/>
          <w:sz w:val="24"/>
          <w:szCs w:val="24"/>
        </w:rPr>
        <w:t>nie zawiadomi wykonawców, którzy złożyli oferty, o:</w:t>
      </w:r>
    </w:p>
    <w:p w:rsidR="002338D8" w:rsidRDefault="002338D8" w:rsidP="002338D8">
      <w:pPr>
        <w:autoSpaceDE w:val="0"/>
        <w:autoSpaceDN w:val="0"/>
        <w:adjustRightInd w:val="0"/>
        <w:spacing w:after="0" w:line="360" w:lineRule="auto"/>
        <w:ind w:left="357" w:hanging="357"/>
        <w:jc w:val="both"/>
        <w:rPr>
          <w:rFonts w:ascii="Times New Roman" w:hAnsi="Times New Roman"/>
          <w:bCs/>
          <w:sz w:val="24"/>
          <w:szCs w:val="24"/>
        </w:rPr>
      </w:pPr>
      <w:r>
        <w:rPr>
          <w:rFonts w:ascii="Times New Roman" w:hAnsi="Times New Roman"/>
          <w:bCs/>
          <w:sz w:val="24"/>
          <w:szCs w:val="24"/>
        </w:rPr>
        <w:t xml:space="preserve">a) </w:t>
      </w:r>
      <w:r>
        <w:rPr>
          <w:rFonts w:ascii="Times New Roman" w:hAnsi="Times New Roman"/>
          <w:bCs/>
          <w:sz w:val="24"/>
          <w:szCs w:val="24"/>
        </w:rPr>
        <w:tab/>
        <w:t>wyborze najkorzystniejszej oferty, podaj</w:t>
      </w:r>
      <w:r>
        <w:rPr>
          <w:rFonts w:ascii="Times New Roman" w:eastAsia="TimesNewRoman,Bold" w:hAnsi="Times New Roman"/>
          <w:bCs/>
          <w:sz w:val="24"/>
          <w:szCs w:val="24"/>
        </w:rPr>
        <w:t>ą</w:t>
      </w:r>
      <w:r>
        <w:rPr>
          <w:rFonts w:ascii="Times New Roman" w:hAnsi="Times New Roman"/>
          <w:bCs/>
          <w:sz w:val="24"/>
          <w:szCs w:val="24"/>
        </w:rPr>
        <w:t>c nazw</w:t>
      </w:r>
      <w:r>
        <w:rPr>
          <w:rFonts w:ascii="Times New Roman" w:eastAsia="TimesNewRoman,Bold" w:hAnsi="Times New Roman"/>
          <w:bCs/>
          <w:sz w:val="24"/>
          <w:szCs w:val="24"/>
        </w:rPr>
        <w:t xml:space="preserve">ę </w:t>
      </w:r>
      <w:r>
        <w:rPr>
          <w:rFonts w:ascii="Times New Roman" w:hAnsi="Times New Roman"/>
          <w:bCs/>
          <w:sz w:val="24"/>
          <w:szCs w:val="24"/>
        </w:rPr>
        <w:t>(firm</w:t>
      </w:r>
      <w:r>
        <w:rPr>
          <w:rFonts w:ascii="Times New Roman" w:eastAsia="TimesNewRoman,Bold" w:hAnsi="Times New Roman"/>
          <w:bCs/>
          <w:sz w:val="24"/>
          <w:szCs w:val="24"/>
        </w:rPr>
        <w:t>ę</w:t>
      </w:r>
      <w:r>
        <w:rPr>
          <w:rFonts w:ascii="Times New Roman" w:hAnsi="Times New Roman"/>
          <w:bCs/>
          <w:sz w:val="24"/>
          <w:szCs w:val="24"/>
        </w:rPr>
        <w:t>), albo imi</w:t>
      </w:r>
      <w:r>
        <w:rPr>
          <w:rFonts w:ascii="Times New Roman" w:eastAsia="TimesNewRoman,Bold" w:hAnsi="Times New Roman"/>
          <w:bCs/>
          <w:sz w:val="24"/>
          <w:szCs w:val="24"/>
        </w:rPr>
        <w:t xml:space="preserve">ę </w:t>
      </w:r>
      <w:r>
        <w:rPr>
          <w:rFonts w:ascii="Times New Roman" w:hAnsi="Times New Roman"/>
          <w:bCs/>
          <w:sz w:val="24"/>
          <w:szCs w:val="24"/>
        </w:rPr>
        <w:t>i nazwisko, siedzib</w:t>
      </w:r>
      <w:r>
        <w:rPr>
          <w:rFonts w:ascii="Times New Roman" w:eastAsia="TimesNewRoman,Bold" w:hAnsi="Times New Roman"/>
          <w:bCs/>
          <w:sz w:val="24"/>
          <w:szCs w:val="24"/>
        </w:rPr>
        <w:t xml:space="preserve">ę </w:t>
      </w:r>
      <w:r>
        <w:rPr>
          <w:rFonts w:ascii="Times New Roman" w:hAnsi="Times New Roman"/>
          <w:bCs/>
          <w:sz w:val="24"/>
          <w:szCs w:val="24"/>
        </w:rPr>
        <w:t>albo adres zamieszkania i adres wykonawcy, którego ofert</w:t>
      </w:r>
      <w:r>
        <w:rPr>
          <w:rFonts w:ascii="Times New Roman" w:eastAsia="TimesNewRoman,Bold" w:hAnsi="Times New Roman"/>
          <w:bCs/>
          <w:sz w:val="24"/>
          <w:szCs w:val="24"/>
        </w:rPr>
        <w:t xml:space="preserve">ę </w:t>
      </w:r>
      <w:r>
        <w:rPr>
          <w:rFonts w:ascii="Times New Roman" w:hAnsi="Times New Roman"/>
          <w:bCs/>
          <w:sz w:val="24"/>
          <w:szCs w:val="24"/>
        </w:rPr>
        <w:t xml:space="preserve">wybrano, uzasadnienie jej wyboru oraz nazwy (firmy), albo imiona i nazwiska, siedziby albo miejsca zamieszkania i </w:t>
      </w:r>
      <w:r>
        <w:rPr>
          <w:rFonts w:ascii="Times New Roman" w:hAnsi="Times New Roman"/>
          <w:bCs/>
          <w:sz w:val="24"/>
          <w:szCs w:val="24"/>
        </w:rPr>
        <w:lastRenderedPageBreak/>
        <w:t>adresy wykonawców, którzy złożyli oferty, a także punktacj</w:t>
      </w:r>
      <w:r>
        <w:rPr>
          <w:rFonts w:ascii="Times New Roman" w:eastAsia="TimesNewRoman,Bold" w:hAnsi="Times New Roman"/>
          <w:bCs/>
          <w:sz w:val="24"/>
          <w:szCs w:val="24"/>
        </w:rPr>
        <w:t xml:space="preserve">ę </w:t>
      </w:r>
      <w:r>
        <w:rPr>
          <w:rFonts w:ascii="Times New Roman" w:hAnsi="Times New Roman"/>
          <w:bCs/>
          <w:sz w:val="24"/>
          <w:szCs w:val="24"/>
        </w:rPr>
        <w:t>przyznan</w:t>
      </w:r>
      <w:r>
        <w:rPr>
          <w:rFonts w:ascii="Times New Roman" w:eastAsia="TimesNewRoman,Bold" w:hAnsi="Times New Roman"/>
          <w:bCs/>
          <w:sz w:val="24"/>
          <w:szCs w:val="24"/>
        </w:rPr>
        <w:t xml:space="preserve">ą </w:t>
      </w:r>
      <w:r>
        <w:rPr>
          <w:rFonts w:ascii="Times New Roman" w:hAnsi="Times New Roman"/>
          <w:bCs/>
          <w:sz w:val="24"/>
          <w:szCs w:val="24"/>
        </w:rPr>
        <w:t>ofertom w ka</w:t>
      </w:r>
      <w:r>
        <w:rPr>
          <w:rFonts w:ascii="Times New Roman" w:eastAsia="TimesNewRoman,Bold" w:hAnsi="Times New Roman"/>
          <w:bCs/>
          <w:sz w:val="24"/>
          <w:szCs w:val="24"/>
        </w:rPr>
        <w:t>żdym</w:t>
      </w:r>
      <w:r>
        <w:rPr>
          <w:rFonts w:ascii="Times New Roman" w:hAnsi="Times New Roman"/>
          <w:bCs/>
          <w:sz w:val="24"/>
          <w:szCs w:val="24"/>
        </w:rPr>
        <w:t xml:space="preserve"> kryterium oceny ofert i ł</w:t>
      </w:r>
      <w:r>
        <w:rPr>
          <w:rFonts w:ascii="Times New Roman" w:eastAsia="TimesNewRoman,Bold" w:hAnsi="Times New Roman"/>
          <w:bCs/>
          <w:sz w:val="24"/>
          <w:szCs w:val="24"/>
        </w:rPr>
        <w:t>ą</w:t>
      </w:r>
      <w:r>
        <w:rPr>
          <w:rFonts w:ascii="Times New Roman" w:hAnsi="Times New Roman"/>
          <w:bCs/>
          <w:sz w:val="24"/>
          <w:szCs w:val="24"/>
        </w:rPr>
        <w:t>czn</w:t>
      </w:r>
      <w:r>
        <w:rPr>
          <w:rFonts w:ascii="Times New Roman" w:eastAsia="TimesNewRoman,Bold" w:hAnsi="Times New Roman"/>
          <w:bCs/>
          <w:sz w:val="24"/>
          <w:szCs w:val="24"/>
        </w:rPr>
        <w:t xml:space="preserve">ą </w:t>
      </w:r>
      <w:r>
        <w:rPr>
          <w:rFonts w:ascii="Times New Roman" w:hAnsi="Times New Roman"/>
          <w:bCs/>
          <w:sz w:val="24"/>
          <w:szCs w:val="24"/>
        </w:rPr>
        <w:t>punktacj</w:t>
      </w:r>
      <w:r>
        <w:rPr>
          <w:rFonts w:ascii="Times New Roman" w:eastAsia="TimesNewRoman,Bold" w:hAnsi="Times New Roman"/>
          <w:bCs/>
          <w:sz w:val="24"/>
          <w:szCs w:val="24"/>
        </w:rPr>
        <w:t>ę</w:t>
      </w:r>
      <w:r>
        <w:rPr>
          <w:rFonts w:ascii="Times New Roman" w:hAnsi="Times New Roman"/>
          <w:bCs/>
          <w:sz w:val="24"/>
          <w:szCs w:val="24"/>
        </w:rPr>
        <w:t>;</w:t>
      </w:r>
    </w:p>
    <w:p w:rsidR="002338D8" w:rsidRDefault="002338D8" w:rsidP="002338D8">
      <w:pPr>
        <w:autoSpaceDE w:val="0"/>
        <w:autoSpaceDN w:val="0"/>
        <w:adjustRightInd w:val="0"/>
        <w:spacing w:after="0" w:line="360" w:lineRule="auto"/>
        <w:ind w:left="357" w:hanging="357"/>
        <w:jc w:val="both"/>
        <w:rPr>
          <w:rFonts w:ascii="Times New Roman" w:hAnsi="Times New Roman"/>
          <w:bCs/>
          <w:sz w:val="24"/>
          <w:szCs w:val="24"/>
        </w:rPr>
      </w:pPr>
      <w:r>
        <w:rPr>
          <w:rFonts w:ascii="Times New Roman" w:hAnsi="Times New Roman"/>
          <w:bCs/>
          <w:sz w:val="24"/>
          <w:szCs w:val="24"/>
        </w:rPr>
        <w:t xml:space="preserve">b)  </w:t>
      </w:r>
      <w:r>
        <w:rPr>
          <w:rFonts w:ascii="Times New Roman" w:hAnsi="Times New Roman"/>
          <w:bCs/>
          <w:sz w:val="24"/>
          <w:szCs w:val="24"/>
        </w:rPr>
        <w:tab/>
        <w:t>wykonawcach, których oferty zostały odrzucone, podaj</w:t>
      </w:r>
      <w:r>
        <w:rPr>
          <w:rFonts w:ascii="Times New Roman" w:eastAsia="TimesNewRoman,Bold" w:hAnsi="Times New Roman"/>
          <w:bCs/>
          <w:sz w:val="24"/>
          <w:szCs w:val="24"/>
        </w:rPr>
        <w:t>ą</w:t>
      </w:r>
      <w:r>
        <w:rPr>
          <w:rFonts w:ascii="Times New Roman" w:hAnsi="Times New Roman"/>
          <w:bCs/>
          <w:sz w:val="24"/>
          <w:szCs w:val="24"/>
        </w:rPr>
        <w:t>c uzasadnienie faktyczne i prawne;</w:t>
      </w:r>
    </w:p>
    <w:p w:rsidR="002338D8" w:rsidRDefault="002338D8" w:rsidP="002338D8">
      <w:pPr>
        <w:autoSpaceDE w:val="0"/>
        <w:autoSpaceDN w:val="0"/>
        <w:adjustRightInd w:val="0"/>
        <w:spacing w:after="0" w:line="360" w:lineRule="auto"/>
        <w:ind w:left="357" w:hanging="357"/>
        <w:jc w:val="both"/>
        <w:rPr>
          <w:rFonts w:ascii="Times New Roman" w:hAnsi="Times New Roman"/>
          <w:bCs/>
          <w:sz w:val="24"/>
          <w:szCs w:val="24"/>
        </w:rPr>
      </w:pPr>
      <w:r>
        <w:rPr>
          <w:rFonts w:ascii="Times New Roman" w:hAnsi="Times New Roman"/>
          <w:bCs/>
          <w:sz w:val="24"/>
          <w:szCs w:val="24"/>
        </w:rPr>
        <w:t xml:space="preserve">c) </w:t>
      </w:r>
      <w:r>
        <w:rPr>
          <w:rFonts w:ascii="Times New Roman" w:hAnsi="Times New Roman"/>
          <w:bCs/>
          <w:sz w:val="24"/>
          <w:szCs w:val="24"/>
        </w:rPr>
        <w:tab/>
        <w:t>wykonawcach, którzy zostali wykluczeni z post</w:t>
      </w:r>
      <w:r>
        <w:rPr>
          <w:rFonts w:ascii="Times New Roman" w:eastAsia="TimesNewRoman,Bold" w:hAnsi="Times New Roman"/>
          <w:bCs/>
          <w:sz w:val="24"/>
          <w:szCs w:val="24"/>
        </w:rPr>
        <w:t>ę</w:t>
      </w:r>
      <w:r>
        <w:rPr>
          <w:rFonts w:ascii="Times New Roman" w:hAnsi="Times New Roman"/>
          <w:bCs/>
          <w:sz w:val="24"/>
          <w:szCs w:val="24"/>
        </w:rPr>
        <w:t>powania o udzielenie zamówienia, podaj</w:t>
      </w:r>
      <w:r>
        <w:rPr>
          <w:rFonts w:ascii="Times New Roman" w:eastAsia="TimesNewRoman,Bold" w:hAnsi="Times New Roman"/>
          <w:bCs/>
          <w:sz w:val="24"/>
          <w:szCs w:val="24"/>
        </w:rPr>
        <w:t>ą</w:t>
      </w:r>
      <w:r>
        <w:rPr>
          <w:rFonts w:ascii="Times New Roman" w:hAnsi="Times New Roman"/>
          <w:bCs/>
          <w:sz w:val="24"/>
          <w:szCs w:val="24"/>
        </w:rPr>
        <w:t>c uzasadnienie faktyczne i prawne;</w:t>
      </w:r>
    </w:p>
    <w:p w:rsidR="002338D8" w:rsidRDefault="002338D8" w:rsidP="002338D8">
      <w:pPr>
        <w:autoSpaceDE w:val="0"/>
        <w:autoSpaceDN w:val="0"/>
        <w:adjustRightInd w:val="0"/>
        <w:spacing w:after="0" w:line="360" w:lineRule="auto"/>
        <w:ind w:left="357" w:hanging="357"/>
        <w:jc w:val="both"/>
        <w:rPr>
          <w:rFonts w:ascii="Times New Roman" w:hAnsi="Times New Roman"/>
          <w:bCs/>
          <w:sz w:val="24"/>
          <w:szCs w:val="24"/>
        </w:rPr>
      </w:pPr>
      <w:r>
        <w:rPr>
          <w:rFonts w:ascii="Times New Roman" w:hAnsi="Times New Roman"/>
          <w:bCs/>
          <w:sz w:val="24"/>
          <w:szCs w:val="24"/>
        </w:rPr>
        <w:t>d) terminie, okre</w:t>
      </w:r>
      <w:r>
        <w:rPr>
          <w:rFonts w:ascii="Times New Roman" w:eastAsia="TimesNewRoman,Bold" w:hAnsi="Times New Roman"/>
          <w:bCs/>
          <w:sz w:val="24"/>
          <w:szCs w:val="24"/>
        </w:rPr>
        <w:t>ś</w:t>
      </w:r>
      <w:r>
        <w:rPr>
          <w:rFonts w:ascii="Times New Roman" w:hAnsi="Times New Roman"/>
          <w:bCs/>
          <w:sz w:val="24"/>
          <w:szCs w:val="24"/>
        </w:rPr>
        <w:t>lonym zgodnie z art. 94 Ustawy, po którego upływie umowa w sprawie zamówienia publicznego może by</w:t>
      </w:r>
      <w:r>
        <w:rPr>
          <w:rFonts w:ascii="Times New Roman" w:eastAsia="TimesNewRoman,Bold" w:hAnsi="Times New Roman"/>
          <w:bCs/>
          <w:sz w:val="24"/>
          <w:szCs w:val="24"/>
        </w:rPr>
        <w:t xml:space="preserve">ć </w:t>
      </w:r>
      <w:r>
        <w:rPr>
          <w:rFonts w:ascii="Times New Roman" w:hAnsi="Times New Roman"/>
          <w:bCs/>
          <w:sz w:val="24"/>
          <w:szCs w:val="24"/>
        </w:rPr>
        <w:t>zawarta.</w:t>
      </w:r>
    </w:p>
    <w:p w:rsidR="002338D8" w:rsidRDefault="002338D8" w:rsidP="002338D8">
      <w:pPr>
        <w:pStyle w:val="Tekstpodstawowy2"/>
        <w:tabs>
          <w:tab w:val="left" w:pos="180"/>
          <w:tab w:val="left" w:pos="709"/>
          <w:tab w:val="left" w:pos="851"/>
          <w:tab w:val="left" w:pos="993"/>
        </w:tabs>
        <w:spacing w:line="360" w:lineRule="auto"/>
        <w:ind w:left="357" w:hanging="357"/>
        <w:jc w:val="both"/>
        <w:rPr>
          <w:szCs w:val="24"/>
        </w:rPr>
      </w:pPr>
      <w:r>
        <w:rPr>
          <w:szCs w:val="24"/>
        </w:rPr>
        <w:t xml:space="preserve">2.  </w:t>
      </w:r>
      <w:r>
        <w:rPr>
          <w:szCs w:val="24"/>
        </w:rPr>
        <w:tab/>
        <w:t>Jeżeli wykonawca, którego oferta została wybrana, uchyla się od zawarcia umowy, zamawiający może wybrać ofertę najkorzystniejszą spośród pozostałych ofert bez przeprowadzenia ich ponownego badania i oceny, chyba, że zachodzą przesłanki unieważnienia postępowania, o których mowa w art. 93 Ustawy.</w:t>
      </w:r>
    </w:p>
    <w:p w:rsidR="002338D8" w:rsidRDefault="002338D8" w:rsidP="002338D8">
      <w:pPr>
        <w:pStyle w:val="Tekstpodstawowy2"/>
        <w:tabs>
          <w:tab w:val="left" w:pos="180"/>
          <w:tab w:val="left" w:pos="709"/>
          <w:tab w:val="left" w:pos="851"/>
          <w:tab w:val="left" w:pos="993"/>
        </w:tabs>
        <w:spacing w:line="360" w:lineRule="auto"/>
        <w:ind w:left="357" w:hanging="357"/>
        <w:jc w:val="both"/>
        <w:rPr>
          <w:szCs w:val="24"/>
        </w:rPr>
      </w:pPr>
      <w:r>
        <w:rPr>
          <w:szCs w:val="24"/>
        </w:rPr>
        <w:t xml:space="preserve">3.  </w:t>
      </w:r>
      <w:r>
        <w:rPr>
          <w:szCs w:val="24"/>
        </w:rPr>
        <w:tab/>
        <w:t xml:space="preserve">W zawiadomieniu o wyborze najkorzystniejszej oferty Zamawiający poinformuje Wykonawcę o terminie i miejscu zawarcia umowy. Osoby reprezentujące Wykonawcę przy podpisywaniu umowy powinny posiadać ze sobą dokumenty potwierdzające ich umocowanie do podpisania umowy, o ile umocowanie to nie będzie wynikać z dokumentów dołączonych do oferty. </w:t>
      </w:r>
    </w:p>
    <w:p w:rsidR="002338D8" w:rsidRDefault="002338D8" w:rsidP="002338D8">
      <w:pPr>
        <w:pStyle w:val="Tekstpodstawowy2"/>
        <w:tabs>
          <w:tab w:val="left" w:pos="180"/>
          <w:tab w:val="left" w:pos="709"/>
          <w:tab w:val="left" w:pos="851"/>
          <w:tab w:val="left" w:pos="993"/>
        </w:tabs>
        <w:spacing w:line="360" w:lineRule="auto"/>
        <w:ind w:left="360" w:hanging="360"/>
        <w:jc w:val="both"/>
        <w:rPr>
          <w:szCs w:val="24"/>
        </w:rPr>
      </w:pPr>
      <w:r>
        <w:rPr>
          <w:szCs w:val="24"/>
        </w:rPr>
        <w:t xml:space="preserve"> </w:t>
      </w:r>
    </w:p>
    <w:p w:rsidR="002338D8" w:rsidRDefault="002338D8" w:rsidP="002338D8">
      <w:pPr>
        <w:pStyle w:val="Tekstpodstawowy2"/>
        <w:numPr>
          <w:ilvl w:val="0"/>
          <w:numId w:val="27"/>
        </w:numPr>
        <w:tabs>
          <w:tab w:val="clear" w:pos="720"/>
          <w:tab w:val="num" w:pos="360"/>
          <w:tab w:val="left" w:pos="540"/>
          <w:tab w:val="left" w:pos="993"/>
        </w:tabs>
        <w:ind w:hanging="540"/>
        <w:jc w:val="both"/>
        <w:rPr>
          <w:b/>
          <w:bCs/>
        </w:rPr>
      </w:pPr>
      <w:r>
        <w:rPr>
          <w:b/>
          <w:bCs/>
        </w:rPr>
        <w:t xml:space="preserve">  WYMAGANIA DOTYCZĄCE ZABEZPIECZENIA NALEŻYTEGO WYKONANIA UMOWY.</w:t>
      </w:r>
    </w:p>
    <w:p w:rsidR="002338D8" w:rsidRDefault="002338D8" w:rsidP="002338D8">
      <w:pPr>
        <w:pStyle w:val="Tekstpodstawowy2"/>
        <w:tabs>
          <w:tab w:val="left" w:pos="709"/>
          <w:tab w:val="left" w:pos="851"/>
          <w:tab w:val="left" w:pos="993"/>
        </w:tabs>
        <w:ind w:left="240"/>
        <w:jc w:val="both"/>
        <w:rPr>
          <w:b/>
          <w:bCs/>
        </w:rPr>
      </w:pPr>
    </w:p>
    <w:p w:rsidR="002338D8" w:rsidRDefault="002338D8" w:rsidP="002338D8">
      <w:pPr>
        <w:pStyle w:val="Tekstpodstawowy2"/>
        <w:tabs>
          <w:tab w:val="left" w:pos="993"/>
        </w:tabs>
        <w:spacing w:line="360" w:lineRule="auto"/>
        <w:ind w:left="540" w:hanging="540"/>
        <w:jc w:val="both"/>
      </w:pPr>
    </w:p>
    <w:p w:rsidR="002338D8" w:rsidRDefault="002338D8" w:rsidP="002338D8">
      <w:pPr>
        <w:pStyle w:val="Tekstpodstawowy2"/>
        <w:tabs>
          <w:tab w:val="left" w:pos="993"/>
        </w:tabs>
        <w:spacing w:line="360" w:lineRule="auto"/>
        <w:ind w:left="540" w:hanging="540"/>
        <w:jc w:val="both"/>
      </w:pPr>
      <w:r>
        <w:t xml:space="preserve">Zamawiający nie wymaga wniesienia zabezpieczenia należytego wykonania umowy. </w:t>
      </w:r>
    </w:p>
    <w:p w:rsidR="002338D8" w:rsidRDefault="002338D8" w:rsidP="002338D8">
      <w:pPr>
        <w:pStyle w:val="Tekstpodstawowy2"/>
        <w:tabs>
          <w:tab w:val="left" w:pos="993"/>
        </w:tabs>
        <w:spacing w:line="360" w:lineRule="auto"/>
        <w:ind w:left="540" w:hanging="540"/>
        <w:jc w:val="both"/>
        <w:rPr>
          <w:b/>
          <w:bCs/>
        </w:rPr>
      </w:pPr>
    </w:p>
    <w:p w:rsidR="002338D8" w:rsidRDefault="002338D8" w:rsidP="002338D8">
      <w:pPr>
        <w:pStyle w:val="Tekstpodstawowy2"/>
        <w:tabs>
          <w:tab w:val="left" w:pos="993"/>
        </w:tabs>
        <w:spacing w:line="360" w:lineRule="auto"/>
        <w:ind w:left="540" w:hanging="540"/>
        <w:jc w:val="both"/>
        <w:rPr>
          <w:b/>
          <w:bCs/>
        </w:rPr>
      </w:pPr>
      <w:r>
        <w:rPr>
          <w:b/>
          <w:bCs/>
        </w:rPr>
        <w:t>16. ISTOTNE POSTANOWIENIA UMOWY W SPRAWIE ZAMÓWIENIA PUBLICZNEGO.</w:t>
      </w:r>
    </w:p>
    <w:p w:rsidR="002338D8" w:rsidRDefault="002338D8" w:rsidP="002338D8">
      <w:pPr>
        <w:pStyle w:val="Tekstpodstawowy2"/>
        <w:tabs>
          <w:tab w:val="left" w:pos="993"/>
        </w:tabs>
        <w:spacing w:line="360" w:lineRule="auto"/>
        <w:ind w:left="540" w:hanging="540"/>
        <w:jc w:val="both"/>
        <w:rPr>
          <w:b/>
          <w:bCs/>
        </w:rPr>
      </w:pPr>
    </w:p>
    <w:p w:rsidR="002338D8" w:rsidRDefault="002338D8" w:rsidP="002338D8">
      <w:pPr>
        <w:pStyle w:val="Tekstpodstawowy2"/>
        <w:tabs>
          <w:tab w:val="left" w:pos="993"/>
        </w:tabs>
        <w:spacing w:line="360" w:lineRule="auto"/>
        <w:ind w:left="360" w:hanging="360"/>
        <w:jc w:val="both"/>
      </w:pPr>
      <w:r>
        <w:t xml:space="preserve">1. Szczegółowe warunki umowy określają istotne postanowienia umowy dla Części A i Części B stanowiące  </w:t>
      </w:r>
      <w:r>
        <w:rPr>
          <w:b/>
        </w:rPr>
        <w:t>załącznik nr 5a i 5b do SIWZ</w:t>
      </w:r>
      <w:r>
        <w:t xml:space="preserve">. Zamawiający zastrzega, że dla każdej części zamówienia będzie zawarta oddzielna umowa. </w:t>
      </w:r>
    </w:p>
    <w:p w:rsidR="002338D8" w:rsidRDefault="002338D8" w:rsidP="002338D8">
      <w:pPr>
        <w:pStyle w:val="Tekstpodstawowy2"/>
        <w:tabs>
          <w:tab w:val="left" w:pos="993"/>
        </w:tabs>
        <w:spacing w:line="360" w:lineRule="auto"/>
        <w:ind w:left="360" w:hanging="360"/>
        <w:jc w:val="both"/>
      </w:pPr>
      <w:r>
        <w:t>2.  Podpisanie umowy nastąpi zgodnie z art. 94 Ustawy.</w:t>
      </w:r>
    </w:p>
    <w:p w:rsidR="002338D8" w:rsidRDefault="002338D8" w:rsidP="002338D8">
      <w:pPr>
        <w:pStyle w:val="Tekstpodstawowy2"/>
        <w:tabs>
          <w:tab w:val="left" w:pos="993"/>
        </w:tabs>
        <w:spacing w:line="360" w:lineRule="auto"/>
        <w:ind w:left="360" w:hanging="360"/>
        <w:jc w:val="both"/>
      </w:pPr>
      <w:r>
        <w:t>3.  Na podstawie art. 144 Ustawy Zamawiający dopuszcza możliwość zmian postanowień zawartej umowy w stosunku do treści oferty, na podstawie której dokonano wyboru wykonawcy, w następujących przypadkach:</w:t>
      </w:r>
    </w:p>
    <w:p w:rsidR="002338D8" w:rsidRDefault="002338D8" w:rsidP="002338D8">
      <w:pPr>
        <w:pStyle w:val="NormalnyWeb"/>
        <w:numPr>
          <w:ilvl w:val="0"/>
          <w:numId w:val="28"/>
        </w:numPr>
        <w:spacing w:before="0" w:beforeAutospacing="0" w:after="0" w:afterAutospacing="0" w:line="360" w:lineRule="auto"/>
        <w:jc w:val="both"/>
      </w:pPr>
      <w:r>
        <w:lastRenderedPageBreak/>
        <w:t>przedłużającej się procedury wyboru najkorzystniejszej oferty - dopuszcza się przesunięcie terminu realizacji Zamówienia o okres opóźnienia Zamawiającego w wyborze oferty Wykonawcy,</w:t>
      </w:r>
    </w:p>
    <w:p w:rsidR="002338D8" w:rsidRDefault="002338D8" w:rsidP="002338D8">
      <w:pPr>
        <w:pStyle w:val="NormalnyWeb"/>
        <w:numPr>
          <w:ilvl w:val="0"/>
          <w:numId w:val="28"/>
        </w:numPr>
        <w:spacing w:before="0" w:beforeAutospacing="0" w:after="0" w:afterAutospacing="0" w:line="360" w:lineRule="auto"/>
        <w:jc w:val="both"/>
      </w:pPr>
      <w:r>
        <w:t>złożenia odwołania - dopuszcza się przesunięcie terminu realizacji Zamówienia o okres związany z rozpoznaniem odwołania,</w:t>
      </w:r>
    </w:p>
    <w:p w:rsidR="002338D8" w:rsidRDefault="002338D8" w:rsidP="002338D8">
      <w:pPr>
        <w:pStyle w:val="NormalnyWeb"/>
        <w:numPr>
          <w:ilvl w:val="0"/>
          <w:numId w:val="28"/>
        </w:numPr>
        <w:spacing w:before="0" w:beforeAutospacing="0" w:after="0" w:afterAutospacing="0" w:line="360" w:lineRule="auto"/>
        <w:jc w:val="both"/>
      </w:pPr>
      <w:r>
        <w:t>zmianę innych postanowień umowy związanych z postępem Projektu, o ile zmiany te nie są niekorzystne dla Zamawiającego, każdorazowo adekwatnie do zmian wynikających z założeń Projektu.</w:t>
      </w:r>
    </w:p>
    <w:p w:rsidR="002338D8" w:rsidRDefault="002338D8" w:rsidP="002338D8">
      <w:pPr>
        <w:pStyle w:val="NormalnyWeb"/>
        <w:spacing w:before="0" w:beforeAutospacing="0" w:after="0" w:afterAutospacing="0" w:line="360" w:lineRule="auto"/>
        <w:ind w:left="357"/>
        <w:jc w:val="both"/>
      </w:pPr>
    </w:p>
    <w:p w:rsidR="002338D8" w:rsidRDefault="002338D8" w:rsidP="002338D8">
      <w:pPr>
        <w:pStyle w:val="Tekstpodstawowy2"/>
        <w:tabs>
          <w:tab w:val="left" w:pos="993"/>
        </w:tabs>
        <w:spacing w:line="360" w:lineRule="auto"/>
        <w:ind w:left="360" w:hanging="360"/>
        <w:jc w:val="both"/>
      </w:pPr>
      <w:r>
        <w:t>4.  W razie zaistnienia istotnej zmiany okoliczności powodującej, że wykonanie umowy nie leży w interesie publicznym, czego nie można było przewidzieć w chwili zawarcia umowy, Zamawiający może odstąpić od umowy w terminie 30 dni od powzięcia wiadomości o powyższych okolicznościach. W takim przypadku Wykonawca może żądać jedynie wynagrodzenia należnego mu z tytułu wykonywania części umowy.</w:t>
      </w:r>
    </w:p>
    <w:p w:rsidR="002338D8" w:rsidRDefault="002338D8" w:rsidP="002338D8">
      <w:pPr>
        <w:pStyle w:val="Tekstpodstawowy2"/>
        <w:tabs>
          <w:tab w:val="left" w:pos="993"/>
        </w:tabs>
        <w:spacing w:line="360" w:lineRule="auto"/>
        <w:ind w:left="360" w:hanging="360"/>
        <w:jc w:val="both"/>
      </w:pPr>
    </w:p>
    <w:p w:rsidR="002338D8" w:rsidRDefault="002338D8" w:rsidP="002338D8">
      <w:pPr>
        <w:pStyle w:val="Tekstpodstawowy2"/>
        <w:tabs>
          <w:tab w:val="left" w:pos="993"/>
        </w:tabs>
        <w:spacing w:line="360" w:lineRule="auto"/>
        <w:jc w:val="both"/>
        <w:rPr>
          <w:b/>
          <w:bCs/>
        </w:rPr>
      </w:pPr>
      <w:r>
        <w:rPr>
          <w:b/>
          <w:bCs/>
        </w:rPr>
        <w:t>17. POUCZENIE O ŚRODKACH OCHRONY PRAWNEJ PRZYSŁUGUJĄCYCH WYKONAWCY W TOKU POSTĘPOWANIA O UDZIELENIE ZAMÓWIENIA.</w:t>
      </w:r>
    </w:p>
    <w:p w:rsidR="002338D8" w:rsidRDefault="002338D8" w:rsidP="002338D8">
      <w:pPr>
        <w:pStyle w:val="Tekstpodstawowy2"/>
        <w:tabs>
          <w:tab w:val="left" w:pos="993"/>
        </w:tabs>
        <w:spacing w:line="360" w:lineRule="auto"/>
        <w:jc w:val="both"/>
      </w:pPr>
    </w:p>
    <w:p w:rsidR="002338D8" w:rsidRDefault="002338D8" w:rsidP="002338D8">
      <w:pPr>
        <w:pStyle w:val="Tekstpodstawowy2"/>
        <w:tabs>
          <w:tab w:val="left" w:pos="993"/>
        </w:tabs>
        <w:spacing w:line="360" w:lineRule="auto"/>
        <w:jc w:val="both"/>
      </w:pPr>
      <w:r>
        <w:t>Wykonawcy, a także innemu podmiotowi, jeżeli ma lub miał interes w uzyskaniu danego zamówienia oraz poniósł lub może ponieść szkodę w wyniku naruszenia przez Zamawiającego przepisów Ustawy  przysługują środki ochrony prawnej na zasadach określonych w Dziale VI  Ustawy.</w:t>
      </w:r>
    </w:p>
    <w:p w:rsidR="002338D8" w:rsidRDefault="002338D8" w:rsidP="002338D8">
      <w:pPr>
        <w:pStyle w:val="Tekstpodstawowy2"/>
        <w:tabs>
          <w:tab w:val="left" w:pos="993"/>
        </w:tabs>
        <w:spacing w:line="360" w:lineRule="auto"/>
        <w:jc w:val="both"/>
        <w:rPr>
          <w:szCs w:val="24"/>
        </w:rPr>
      </w:pPr>
    </w:p>
    <w:p w:rsidR="002338D8" w:rsidRDefault="002338D8" w:rsidP="002338D8">
      <w:pPr>
        <w:pStyle w:val="Tekstpodstawowy2"/>
        <w:tabs>
          <w:tab w:val="num" w:pos="426"/>
          <w:tab w:val="left" w:pos="709"/>
          <w:tab w:val="left" w:pos="993"/>
        </w:tabs>
        <w:spacing w:line="360" w:lineRule="auto"/>
        <w:ind w:left="993" w:hanging="993"/>
        <w:jc w:val="both"/>
        <w:rPr>
          <w:b/>
          <w:bCs/>
          <w:szCs w:val="24"/>
        </w:rPr>
      </w:pPr>
      <w:r>
        <w:rPr>
          <w:b/>
          <w:bCs/>
          <w:szCs w:val="24"/>
        </w:rPr>
        <w:t>18. INNE ISTOTNE POSTANOWIENIA</w:t>
      </w:r>
    </w:p>
    <w:p w:rsidR="002338D8" w:rsidRDefault="002338D8" w:rsidP="002338D8">
      <w:pPr>
        <w:pStyle w:val="Tekstpodstawowy2"/>
        <w:tabs>
          <w:tab w:val="num" w:pos="426"/>
          <w:tab w:val="left" w:pos="709"/>
          <w:tab w:val="left" w:pos="993"/>
        </w:tabs>
        <w:spacing w:line="360" w:lineRule="auto"/>
        <w:ind w:left="993" w:hanging="993"/>
        <w:jc w:val="both"/>
        <w:rPr>
          <w:b/>
          <w:bCs/>
          <w:szCs w:val="24"/>
        </w:rPr>
      </w:pPr>
    </w:p>
    <w:p w:rsidR="002338D8" w:rsidRDefault="002338D8" w:rsidP="002338D8">
      <w:pPr>
        <w:pStyle w:val="Tekstpodstawowy2"/>
        <w:tabs>
          <w:tab w:val="num" w:pos="426"/>
          <w:tab w:val="left" w:pos="709"/>
          <w:tab w:val="left" w:pos="993"/>
        </w:tabs>
        <w:spacing w:line="360" w:lineRule="auto"/>
        <w:ind w:left="993" w:hanging="993"/>
        <w:jc w:val="both"/>
        <w:rPr>
          <w:szCs w:val="24"/>
        </w:rPr>
      </w:pPr>
      <w:r>
        <w:rPr>
          <w:szCs w:val="24"/>
        </w:rPr>
        <w:t>1.  Zamawiający  dopuszcza składanie ofert częściowych.</w:t>
      </w:r>
    </w:p>
    <w:p w:rsidR="002338D8" w:rsidRDefault="002338D8" w:rsidP="002338D8">
      <w:pPr>
        <w:pStyle w:val="Tekstpodstawowy2"/>
        <w:tabs>
          <w:tab w:val="num" w:pos="426"/>
          <w:tab w:val="left" w:pos="709"/>
          <w:tab w:val="left" w:pos="993"/>
        </w:tabs>
        <w:spacing w:line="360" w:lineRule="auto"/>
        <w:ind w:left="993" w:hanging="993"/>
        <w:jc w:val="both"/>
        <w:rPr>
          <w:spacing w:val="-11"/>
          <w:szCs w:val="24"/>
        </w:rPr>
      </w:pPr>
      <w:r>
        <w:rPr>
          <w:szCs w:val="24"/>
        </w:rPr>
        <w:t xml:space="preserve">2.  </w:t>
      </w:r>
      <w:r>
        <w:rPr>
          <w:color w:val="000000"/>
          <w:spacing w:val="-1"/>
          <w:szCs w:val="24"/>
        </w:rPr>
        <w:t>Zamawiający nie zamierza zawierać umowy ramowej.</w:t>
      </w:r>
      <w:r>
        <w:rPr>
          <w:szCs w:val="24"/>
        </w:rPr>
        <w:t xml:space="preserve"> </w:t>
      </w:r>
    </w:p>
    <w:p w:rsidR="002338D8" w:rsidRDefault="002338D8" w:rsidP="002338D8">
      <w:pPr>
        <w:widowControl w:val="0"/>
        <w:shd w:val="clear" w:color="auto" w:fill="FFFFFF"/>
        <w:tabs>
          <w:tab w:val="left" w:pos="180"/>
        </w:tabs>
        <w:autoSpaceDE w:val="0"/>
        <w:autoSpaceDN w:val="0"/>
        <w:adjustRightInd w:val="0"/>
        <w:spacing w:after="0" w:line="360" w:lineRule="auto"/>
        <w:ind w:left="360" w:right="-83" w:hanging="360"/>
        <w:jc w:val="both"/>
        <w:rPr>
          <w:rFonts w:ascii="Times New Roman" w:hAnsi="Times New Roman"/>
          <w:color w:val="000000"/>
          <w:spacing w:val="-1"/>
          <w:sz w:val="24"/>
          <w:szCs w:val="24"/>
        </w:rPr>
      </w:pPr>
      <w:r>
        <w:rPr>
          <w:rFonts w:ascii="Times New Roman" w:hAnsi="Times New Roman"/>
          <w:color w:val="000000"/>
          <w:spacing w:val="-1"/>
          <w:sz w:val="24"/>
          <w:szCs w:val="24"/>
        </w:rPr>
        <w:t xml:space="preserve">3.  </w:t>
      </w:r>
      <w:r>
        <w:rPr>
          <w:rFonts w:ascii="Times New Roman" w:hAnsi="Times New Roman"/>
          <w:color w:val="000000"/>
          <w:sz w:val="24"/>
          <w:szCs w:val="24"/>
        </w:rPr>
        <w:t>Zamawiający nie przewiduje udzielania zamówień uzupełniających.</w:t>
      </w:r>
    </w:p>
    <w:p w:rsidR="002338D8" w:rsidRDefault="002338D8" w:rsidP="002338D8">
      <w:pPr>
        <w:pStyle w:val="Tekstpodstawowy2"/>
        <w:tabs>
          <w:tab w:val="num" w:pos="426"/>
          <w:tab w:val="left" w:pos="709"/>
          <w:tab w:val="left" w:pos="993"/>
        </w:tabs>
        <w:spacing w:line="360" w:lineRule="auto"/>
        <w:ind w:left="993" w:right="-83" w:hanging="993"/>
        <w:jc w:val="both"/>
        <w:rPr>
          <w:color w:val="000000"/>
          <w:spacing w:val="-10"/>
          <w:szCs w:val="24"/>
        </w:rPr>
      </w:pPr>
      <w:r>
        <w:rPr>
          <w:color w:val="000000"/>
          <w:spacing w:val="-1"/>
          <w:szCs w:val="24"/>
        </w:rPr>
        <w:t xml:space="preserve">4.  </w:t>
      </w:r>
      <w:r>
        <w:rPr>
          <w:szCs w:val="24"/>
        </w:rPr>
        <w:t>Zamawiający nie dopuszcza składania ofert wariantowych.</w:t>
      </w:r>
    </w:p>
    <w:p w:rsidR="002338D8" w:rsidRDefault="002338D8" w:rsidP="002338D8">
      <w:pPr>
        <w:widowControl w:val="0"/>
        <w:shd w:val="clear" w:color="auto" w:fill="FFFFFF"/>
        <w:tabs>
          <w:tab w:val="left" w:pos="180"/>
        </w:tabs>
        <w:autoSpaceDE w:val="0"/>
        <w:autoSpaceDN w:val="0"/>
        <w:adjustRightInd w:val="0"/>
        <w:spacing w:after="0" w:line="360" w:lineRule="auto"/>
        <w:ind w:left="360" w:right="-83" w:hanging="360"/>
        <w:jc w:val="both"/>
        <w:rPr>
          <w:rFonts w:ascii="Times New Roman" w:hAnsi="Times New Roman"/>
          <w:color w:val="000000"/>
          <w:spacing w:val="-2"/>
          <w:sz w:val="24"/>
          <w:szCs w:val="24"/>
        </w:rPr>
      </w:pPr>
      <w:r>
        <w:rPr>
          <w:rFonts w:ascii="Times New Roman" w:hAnsi="Times New Roman"/>
          <w:color w:val="000000"/>
          <w:sz w:val="24"/>
          <w:szCs w:val="24"/>
        </w:rPr>
        <w:t>5. Z</w:t>
      </w:r>
      <w:r>
        <w:rPr>
          <w:rFonts w:ascii="Times New Roman" w:hAnsi="Times New Roman"/>
          <w:color w:val="000000"/>
          <w:spacing w:val="-1"/>
          <w:sz w:val="24"/>
          <w:szCs w:val="24"/>
        </w:rPr>
        <w:t xml:space="preserve">amawiający nie przewiduje wyboru najkorzystniejszej oferty z zastosowaniem aukcji </w:t>
      </w:r>
      <w:r>
        <w:rPr>
          <w:rFonts w:ascii="Times New Roman" w:hAnsi="Times New Roman"/>
          <w:color w:val="000000"/>
          <w:spacing w:val="-1"/>
          <w:sz w:val="24"/>
          <w:szCs w:val="24"/>
        </w:rPr>
        <w:br/>
      </w:r>
      <w:r>
        <w:rPr>
          <w:rFonts w:ascii="Times New Roman" w:hAnsi="Times New Roman"/>
          <w:color w:val="000000"/>
          <w:spacing w:val="-2"/>
          <w:sz w:val="24"/>
          <w:szCs w:val="24"/>
        </w:rPr>
        <w:t>elektronicznej.</w:t>
      </w:r>
    </w:p>
    <w:p w:rsidR="002338D8" w:rsidRDefault="002338D8" w:rsidP="002338D8">
      <w:pPr>
        <w:widowControl w:val="0"/>
        <w:shd w:val="clear" w:color="auto" w:fill="FFFFFF"/>
        <w:tabs>
          <w:tab w:val="left" w:pos="180"/>
        </w:tabs>
        <w:autoSpaceDE w:val="0"/>
        <w:autoSpaceDN w:val="0"/>
        <w:adjustRightInd w:val="0"/>
        <w:spacing w:after="0" w:line="360" w:lineRule="auto"/>
        <w:ind w:left="360" w:right="-83" w:hanging="360"/>
        <w:jc w:val="both"/>
        <w:rPr>
          <w:rFonts w:ascii="Times New Roman" w:hAnsi="Times New Roman"/>
          <w:color w:val="000000"/>
          <w:spacing w:val="-2"/>
          <w:sz w:val="24"/>
          <w:szCs w:val="24"/>
        </w:rPr>
      </w:pPr>
      <w:r>
        <w:rPr>
          <w:rFonts w:ascii="Times New Roman" w:hAnsi="Times New Roman"/>
          <w:color w:val="000000"/>
          <w:spacing w:val="-2"/>
          <w:sz w:val="24"/>
          <w:szCs w:val="24"/>
        </w:rPr>
        <w:t xml:space="preserve">6. Zamawiający nie zamierza ustanawiać dynamicznego systemu zakupów, </w:t>
      </w:r>
    </w:p>
    <w:p w:rsidR="002338D8" w:rsidRDefault="002338D8" w:rsidP="002338D8">
      <w:pPr>
        <w:widowControl w:val="0"/>
        <w:shd w:val="clear" w:color="auto" w:fill="FFFFFF"/>
        <w:tabs>
          <w:tab w:val="left" w:pos="180"/>
        </w:tabs>
        <w:autoSpaceDE w:val="0"/>
        <w:autoSpaceDN w:val="0"/>
        <w:adjustRightInd w:val="0"/>
        <w:spacing w:after="0" w:line="360" w:lineRule="auto"/>
        <w:ind w:left="360" w:right="-83" w:hanging="360"/>
        <w:jc w:val="both"/>
        <w:rPr>
          <w:rFonts w:ascii="Times New Roman" w:hAnsi="Times New Roman"/>
          <w:color w:val="000000"/>
          <w:spacing w:val="-2"/>
          <w:sz w:val="24"/>
          <w:szCs w:val="24"/>
        </w:rPr>
      </w:pPr>
      <w:r>
        <w:rPr>
          <w:rFonts w:ascii="Times New Roman" w:hAnsi="Times New Roman"/>
          <w:color w:val="000000"/>
          <w:spacing w:val="-2"/>
          <w:sz w:val="24"/>
          <w:szCs w:val="24"/>
        </w:rPr>
        <w:t xml:space="preserve">7. Zamawiający nie przewiduje zwrotu kosztów  udziału w postępowaniu, </w:t>
      </w:r>
    </w:p>
    <w:p w:rsidR="002338D8" w:rsidRDefault="002338D8" w:rsidP="002338D8">
      <w:pPr>
        <w:widowControl w:val="0"/>
        <w:shd w:val="clear" w:color="auto" w:fill="FFFFFF"/>
        <w:tabs>
          <w:tab w:val="left" w:pos="180"/>
        </w:tabs>
        <w:autoSpaceDE w:val="0"/>
        <w:autoSpaceDN w:val="0"/>
        <w:adjustRightInd w:val="0"/>
        <w:spacing w:after="0" w:line="360" w:lineRule="auto"/>
        <w:ind w:left="360" w:right="-83" w:hanging="360"/>
        <w:jc w:val="both"/>
        <w:rPr>
          <w:rFonts w:ascii="Times New Roman" w:hAnsi="Times New Roman"/>
          <w:color w:val="000000"/>
          <w:spacing w:val="-2"/>
          <w:sz w:val="24"/>
          <w:szCs w:val="24"/>
        </w:rPr>
      </w:pPr>
      <w:r>
        <w:rPr>
          <w:rFonts w:ascii="Times New Roman" w:hAnsi="Times New Roman"/>
          <w:color w:val="000000"/>
          <w:spacing w:val="-2"/>
          <w:sz w:val="24"/>
          <w:szCs w:val="24"/>
        </w:rPr>
        <w:t xml:space="preserve">8. Zamawiający nie przewiduje rozliczania w walutach obcych. </w:t>
      </w:r>
    </w:p>
    <w:p w:rsidR="002338D8" w:rsidRDefault="002338D8" w:rsidP="002338D8">
      <w:pPr>
        <w:widowControl w:val="0"/>
        <w:shd w:val="clear" w:color="auto" w:fill="FFFFFF"/>
        <w:tabs>
          <w:tab w:val="left" w:pos="180"/>
        </w:tabs>
        <w:autoSpaceDE w:val="0"/>
        <w:autoSpaceDN w:val="0"/>
        <w:adjustRightInd w:val="0"/>
        <w:spacing w:after="0" w:line="360" w:lineRule="auto"/>
        <w:ind w:left="360" w:right="-83" w:hanging="360"/>
        <w:jc w:val="both"/>
        <w:rPr>
          <w:rFonts w:ascii="Times New Roman" w:hAnsi="Times New Roman"/>
          <w:color w:val="000000"/>
          <w:spacing w:val="-10"/>
          <w:sz w:val="24"/>
          <w:szCs w:val="24"/>
        </w:rPr>
      </w:pPr>
      <w:r>
        <w:rPr>
          <w:rFonts w:ascii="Times New Roman" w:hAnsi="Times New Roman"/>
          <w:color w:val="000000"/>
          <w:spacing w:val="-2"/>
          <w:sz w:val="24"/>
          <w:szCs w:val="24"/>
        </w:rPr>
        <w:lastRenderedPageBreak/>
        <w:t xml:space="preserve">9. Zamawiający nie przewiduje zastosowania wymagań, o których mowa w treści art. 29 ust. 4 pkt 1 Ustawy. </w:t>
      </w:r>
    </w:p>
    <w:p w:rsidR="002338D8" w:rsidRDefault="002338D8" w:rsidP="002338D8">
      <w:pPr>
        <w:pStyle w:val="Tekstpodstawowy2"/>
        <w:tabs>
          <w:tab w:val="left" w:pos="0"/>
          <w:tab w:val="left" w:pos="360"/>
          <w:tab w:val="num" w:pos="426"/>
          <w:tab w:val="left" w:pos="709"/>
        </w:tabs>
        <w:spacing w:line="360" w:lineRule="auto"/>
        <w:ind w:left="360" w:hanging="360"/>
        <w:jc w:val="both"/>
        <w:rPr>
          <w:bCs/>
          <w:szCs w:val="24"/>
        </w:rPr>
      </w:pPr>
    </w:p>
    <w:p w:rsidR="002338D8" w:rsidRDefault="002338D8" w:rsidP="002338D8">
      <w:pPr>
        <w:pStyle w:val="Tekstpodstawowy2"/>
        <w:tabs>
          <w:tab w:val="left" w:pos="0"/>
          <w:tab w:val="left" w:pos="360"/>
          <w:tab w:val="num" w:pos="426"/>
          <w:tab w:val="left" w:pos="709"/>
        </w:tabs>
        <w:spacing w:line="360" w:lineRule="auto"/>
        <w:ind w:left="360" w:hanging="360"/>
        <w:jc w:val="both"/>
        <w:rPr>
          <w:b/>
          <w:bCs/>
        </w:rPr>
      </w:pPr>
      <w:r>
        <w:rPr>
          <w:b/>
          <w:bCs/>
        </w:rPr>
        <w:t xml:space="preserve">    19. WYKAZ ZAŁĄCZNIKÓW</w:t>
      </w:r>
    </w:p>
    <w:p w:rsidR="002338D8" w:rsidRDefault="002338D8" w:rsidP="002338D8">
      <w:pPr>
        <w:pStyle w:val="Tekstpodstawowy2"/>
        <w:tabs>
          <w:tab w:val="left" w:pos="0"/>
          <w:tab w:val="left" w:pos="360"/>
          <w:tab w:val="num" w:pos="426"/>
          <w:tab w:val="left" w:pos="709"/>
        </w:tabs>
        <w:spacing w:line="360" w:lineRule="auto"/>
        <w:ind w:left="360" w:hanging="360"/>
        <w:jc w:val="both"/>
        <w:rPr>
          <w:bCs/>
        </w:rPr>
      </w:pPr>
      <w:r>
        <w:rPr>
          <w:bCs/>
        </w:rPr>
        <w:t xml:space="preserve">Wszystkie załączniki do niniejszej SIWZ stanowią jej integralną część. </w:t>
      </w:r>
    </w:p>
    <w:p w:rsidR="002338D8" w:rsidRDefault="002338D8" w:rsidP="002338D8">
      <w:pPr>
        <w:pStyle w:val="Tekstpodstawowy2"/>
        <w:tabs>
          <w:tab w:val="left" w:pos="0"/>
          <w:tab w:val="num" w:pos="426"/>
          <w:tab w:val="left" w:pos="709"/>
          <w:tab w:val="left" w:pos="7513"/>
        </w:tabs>
        <w:spacing w:line="360" w:lineRule="auto"/>
        <w:jc w:val="both"/>
      </w:pPr>
      <w:r>
        <w:t>1.  Formularz oferty</w:t>
      </w:r>
      <w:r>
        <w:tab/>
        <w:t>Załącznik nr 1</w:t>
      </w:r>
    </w:p>
    <w:p w:rsidR="002338D8" w:rsidRDefault="002338D8" w:rsidP="002338D8">
      <w:pPr>
        <w:pStyle w:val="Tekstpodstawowy2"/>
        <w:tabs>
          <w:tab w:val="left" w:pos="0"/>
          <w:tab w:val="num" w:pos="426"/>
          <w:tab w:val="left" w:pos="709"/>
          <w:tab w:val="left" w:pos="7513"/>
        </w:tabs>
        <w:spacing w:line="360" w:lineRule="auto"/>
        <w:jc w:val="both"/>
      </w:pPr>
      <w:r>
        <w:t>2.  Oświadczenie o spełnianiu warunków udziału w postępowaniu</w:t>
      </w:r>
      <w:r>
        <w:tab/>
        <w:t>Załącznik nr 2</w:t>
      </w:r>
    </w:p>
    <w:p w:rsidR="002338D8" w:rsidRDefault="002338D8" w:rsidP="002338D8">
      <w:pPr>
        <w:pStyle w:val="Tekstpodstawowy2"/>
        <w:tabs>
          <w:tab w:val="left" w:pos="0"/>
          <w:tab w:val="num" w:pos="426"/>
          <w:tab w:val="left" w:pos="709"/>
          <w:tab w:val="left" w:pos="7513"/>
        </w:tabs>
        <w:spacing w:line="360" w:lineRule="auto"/>
        <w:jc w:val="both"/>
      </w:pPr>
      <w:r>
        <w:t>3.</w:t>
      </w:r>
      <w:r>
        <w:rPr>
          <w:b/>
          <w:bCs/>
        </w:rPr>
        <w:t xml:space="preserve">  </w:t>
      </w:r>
      <w:r>
        <w:t>Oświadczenie o braku podstaw do wykluczenia z postępowania</w:t>
      </w:r>
      <w:r>
        <w:tab/>
        <w:t>Załącznik nr 3</w:t>
      </w:r>
    </w:p>
    <w:p w:rsidR="002338D8" w:rsidRDefault="002338D8" w:rsidP="002338D8">
      <w:pPr>
        <w:pStyle w:val="Tekstpodstawowy2"/>
        <w:tabs>
          <w:tab w:val="left" w:pos="0"/>
          <w:tab w:val="num" w:pos="426"/>
          <w:tab w:val="left" w:pos="709"/>
          <w:tab w:val="left" w:pos="7513"/>
        </w:tabs>
        <w:spacing w:line="360" w:lineRule="auto"/>
        <w:jc w:val="both"/>
      </w:pPr>
      <w:r>
        <w:t xml:space="preserve">4. Wykaz zrealizowanych dostaw </w:t>
      </w:r>
      <w:r>
        <w:tab/>
        <w:t>Załącznik nr 4</w:t>
      </w:r>
    </w:p>
    <w:p w:rsidR="002338D8" w:rsidRDefault="002338D8" w:rsidP="002338D8">
      <w:pPr>
        <w:pStyle w:val="Tekstpodstawowy2"/>
        <w:tabs>
          <w:tab w:val="left" w:pos="0"/>
          <w:tab w:val="num" w:pos="426"/>
          <w:tab w:val="left" w:pos="709"/>
          <w:tab w:val="left" w:pos="7513"/>
        </w:tabs>
        <w:spacing w:line="360" w:lineRule="auto"/>
        <w:jc w:val="both"/>
      </w:pPr>
      <w:r>
        <w:t>6. Istotne postanowienia umowy dla Części A Zamówienia</w:t>
      </w:r>
      <w:r>
        <w:rPr>
          <w:szCs w:val="24"/>
        </w:rPr>
        <w:tab/>
      </w:r>
      <w:r>
        <w:t xml:space="preserve">Załącznik nr </w:t>
      </w:r>
      <w:r>
        <w:rPr>
          <w:szCs w:val="24"/>
        </w:rPr>
        <w:t>5a</w:t>
      </w:r>
    </w:p>
    <w:p w:rsidR="002338D8" w:rsidRDefault="002338D8" w:rsidP="002338D8">
      <w:pPr>
        <w:pStyle w:val="Tekstpodstawowy2"/>
        <w:tabs>
          <w:tab w:val="left" w:pos="0"/>
          <w:tab w:val="num" w:pos="426"/>
          <w:tab w:val="left" w:pos="709"/>
          <w:tab w:val="left" w:pos="7513"/>
        </w:tabs>
        <w:spacing w:line="360" w:lineRule="auto"/>
        <w:jc w:val="both"/>
      </w:pPr>
      <w:r>
        <w:t>7. Istotne postanowienia umowy dla Części B Zamówienia</w:t>
      </w:r>
      <w:r>
        <w:rPr>
          <w:szCs w:val="24"/>
        </w:rPr>
        <w:tab/>
      </w:r>
      <w:r>
        <w:t xml:space="preserve">Załącznik nr </w:t>
      </w:r>
      <w:r>
        <w:rPr>
          <w:szCs w:val="24"/>
        </w:rPr>
        <w:t>5b</w:t>
      </w:r>
    </w:p>
    <w:p w:rsidR="002338D8" w:rsidRDefault="002338D8" w:rsidP="002338D8">
      <w:pPr>
        <w:pStyle w:val="Tekstpodstawowy2"/>
        <w:tabs>
          <w:tab w:val="num" w:pos="426"/>
          <w:tab w:val="left" w:pos="709"/>
          <w:tab w:val="left" w:pos="993"/>
        </w:tabs>
        <w:spacing w:line="360" w:lineRule="auto"/>
        <w:ind w:left="993" w:hanging="993"/>
        <w:jc w:val="both"/>
      </w:pPr>
    </w:p>
    <w:p w:rsidR="002338D8" w:rsidRDefault="002338D8" w:rsidP="002338D8">
      <w:pPr>
        <w:pStyle w:val="Tekstpodstawowy2"/>
        <w:tabs>
          <w:tab w:val="num" w:pos="426"/>
          <w:tab w:val="left" w:pos="709"/>
          <w:tab w:val="left" w:pos="993"/>
        </w:tabs>
        <w:spacing w:line="360" w:lineRule="auto"/>
        <w:ind w:left="993" w:hanging="993"/>
        <w:jc w:val="both"/>
      </w:pPr>
      <w:r>
        <w:t>Zatwierdził:</w:t>
      </w:r>
    </w:p>
    <w:p w:rsidR="002338D8" w:rsidRDefault="002338D8" w:rsidP="002338D8">
      <w:pPr>
        <w:pStyle w:val="Nagwek"/>
        <w:tabs>
          <w:tab w:val="left" w:pos="4155"/>
        </w:tabs>
        <w:snapToGrid w:val="0"/>
        <w:ind w:left="101"/>
        <w:rPr>
          <w:rFonts w:ascii="Garamond" w:hAnsi="Garamond"/>
          <w:b/>
          <w:color w:val="008000"/>
          <w:spacing w:val="-24"/>
        </w:rPr>
      </w:pPr>
    </w:p>
    <w:p w:rsidR="002338D8" w:rsidRDefault="002338D8" w:rsidP="002338D8">
      <w:pPr>
        <w:rPr>
          <w:rFonts w:ascii="Calibri" w:hAnsi="Calibri"/>
        </w:rPr>
      </w:pPr>
    </w:p>
    <w:p w:rsidR="004C6188" w:rsidRPr="00CA23BA" w:rsidRDefault="004C6188" w:rsidP="00CA23BA"/>
    <w:sectPr w:rsidR="004C6188" w:rsidRPr="00CA23BA" w:rsidSect="008270A8">
      <w:headerReference w:type="default" r:id="rId10"/>
      <w:footerReference w:type="default" r:id="rId11"/>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6747" w:rsidRDefault="005F6747" w:rsidP="005313B3">
      <w:pPr>
        <w:spacing w:after="0" w:line="240" w:lineRule="auto"/>
      </w:pPr>
      <w:r>
        <w:separator/>
      </w:r>
    </w:p>
  </w:endnote>
  <w:endnote w:type="continuationSeparator" w:id="1">
    <w:p w:rsidR="005F6747" w:rsidRDefault="005F6747" w:rsidP="005313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E1002AFF" w:usb1="C000605B" w:usb2="00000029" w:usb3="00000000" w:csb0="000101FF" w:csb1="00000000"/>
  </w:font>
  <w:font w:name="TimesNewRoman,Bold">
    <w:altName w:val="MS Mincho"/>
    <w:panose1 w:val="00000000000000000000"/>
    <w:charset w:val="80"/>
    <w:family w:val="auto"/>
    <w:notTrueType/>
    <w:pitch w:val="default"/>
    <w:sig w:usb0="00000001" w:usb1="08070000" w:usb2="00000010" w:usb3="00000000" w:csb0="00020000" w:csb1="00000000"/>
  </w:font>
  <w:font w:name="TimesNewRoman">
    <w:altName w:val="MS Mincho"/>
    <w:panose1 w:val="00000000000000000000"/>
    <w:charset w:val="80"/>
    <w:family w:val="auto"/>
    <w:notTrueType/>
    <w:pitch w:val="default"/>
    <w:sig w:usb0="00000005" w:usb1="08070000" w:usb2="00000010" w:usb3="00000000" w:csb0="00020002"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3B3" w:rsidRPr="001F5B9A" w:rsidRDefault="00FC1DA6" w:rsidP="001F5B9A">
    <w:pPr>
      <w:pStyle w:val="Stopka"/>
    </w:pPr>
    <w:r>
      <w:rPr>
        <w:noProof/>
        <w:lang w:eastAsia="pl-PL"/>
      </w:rPr>
      <w:drawing>
        <wp:anchor distT="0" distB="0" distL="114300" distR="114300" simplePos="0" relativeHeight="251667456" behindDoc="0" locked="0" layoutInCell="1" allowOverlap="1">
          <wp:simplePos x="0" y="0"/>
          <wp:positionH relativeFrom="column">
            <wp:posOffset>797295</wp:posOffset>
          </wp:positionH>
          <wp:positionV relativeFrom="paragraph">
            <wp:posOffset>-217416</wp:posOffset>
          </wp:positionV>
          <wp:extent cx="4191284" cy="696036"/>
          <wp:effectExtent l="19050" t="0" r="0" b="0"/>
          <wp:wrapNone/>
          <wp:docPr id="7" name="Obraz 6" descr="logotypy k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ypy kolor.png"/>
                  <pic:cNvPicPr/>
                </pic:nvPicPr>
                <pic:blipFill>
                  <a:blip r:embed="rId1"/>
                  <a:stretch>
                    <a:fillRect/>
                  </a:stretch>
                </pic:blipFill>
                <pic:spPr>
                  <a:xfrm>
                    <a:off x="0" y="0"/>
                    <a:ext cx="4191284" cy="696036"/>
                  </a:xfrm>
                  <a:prstGeom prst="rect">
                    <a:avLst/>
                  </a:prstGeom>
                </pic:spPr>
              </pic:pic>
            </a:graphicData>
          </a:graphic>
        </wp:anchor>
      </w:drawing>
    </w:r>
    <w:r w:rsidR="002A79CA">
      <w:rPr>
        <w:noProof/>
        <w:lang w:eastAsia="zh-TW"/>
      </w:rPr>
      <w:pict>
        <v:rect id="_x0000_s1031" style="position:absolute;margin-left:33.95pt;margin-top:697.35pt;width:28.6pt;height:60.85pt;z-index:251665408;mso-position-horizontal-relative:right-margin-area;mso-position-vertical-relative:margin;v-text-anchor:middle" o:allowincell="f" filled="f" stroked="f">
          <v:textbox style="layout-flow:vertical;mso-layout-flow-alt:bottom-to-top;mso-next-textbox:#_x0000_s1031;mso-fit-shape-to-text:t">
            <w:txbxContent>
              <w:p w:rsidR="001F5B9A" w:rsidRPr="00FC1DA6" w:rsidRDefault="001F5B9A">
                <w:pPr>
                  <w:pStyle w:val="Stopka"/>
                  <w:rPr>
                    <w:color w:val="BFBFBF" w:themeColor="background1" w:themeShade="BF"/>
                    <w:sz w:val="18"/>
                    <w:szCs w:val="18"/>
                  </w:rPr>
                </w:pPr>
                <w:r w:rsidRPr="00FC1DA6">
                  <w:rPr>
                    <w:color w:val="BFBFBF" w:themeColor="background1" w:themeShade="BF"/>
                    <w:sz w:val="18"/>
                    <w:szCs w:val="18"/>
                  </w:rPr>
                  <w:t>Strona</w:t>
                </w:r>
                <w:r w:rsidR="002D0D12" w:rsidRPr="00FC1DA6">
                  <w:rPr>
                    <w:color w:val="BFBFBF" w:themeColor="background1" w:themeShade="BF"/>
                    <w:sz w:val="18"/>
                    <w:szCs w:val="18"/>
                  </w:rPr>
                  <w:t xml:space="preserve"> </w:t>
                </w:r>
                <w:r w:rsidR="00FE74F3" w:rsidRPr="00FC1DA6">
                  <w:rPr>
                    <w:color w:val="BFBFBF" w:themeColor="background1" w:themeShade="BF"/>
                    <w:sz w:val="18"/>
                    <w:szCs w:val="18"/>
                  </w:rPr>
                  <w:t xml:space="preserve"> </w:t>
                </w:r>
                <w:r w:rsidR="002A79CA" w:rsidRPr="00FC1DA6">
                  <w:rPr>
                    <w:color w:val="BFBFBF" w:themeColor="background1" w:themeShade="BF"/>
                    <w:sz w:val="18"/>
                    <w:szCs w:val="18"/>
                  </w:rPr>
                  <w:fldChar w:fldCharType="begin"/>
                </w:r>
                <w:r w:rsidR="00FE74F3" w:rsidRPr="00FC1DA6">
                  <w:rPr>
                    <w:color w:val="BFBFBF" w:themeColor="background1" w:themeShade="BF"/>
                    <w:sz w:val="18"/>
                    <w:szCs w:val="18"/>
                  </w:rPr>
                  <w:instrText>PAGE</w:instrText>
                </w:r>
                <w:r w:rsidR="002A79CA" w:rsidRPr="00FC1DA6">
                  <w:rPr>
                    <w:color w:val="BFBFBF" w:themeColor="background1" w:themeShade="BF"/>
                    <w:sz w:val="18"/>
                    <w:szCs w:val="18"/>
                  </w:rPr>
                  <w:fldChar w:fldCharType="separate"/>
                </w:r>
                <w:r w:rsidR="001D4686">
                  <w:rPr>
                    <w:noProof/>
                    <w:color w:val="BFBFBF" w:themeColor="background1" w:themeShade="BF"/>
                    <w:sz w:val="18"/>
                    <w:szCs w:val="18"/>
                  </w:rPr>
                  <w:t>15</w:t>
                </w:r>
                <w:r w:rsidR="002A79CA" w:rsidRPr="00FC1DA6">
                  <w:rPr>
                    <w:color w:val="BFBFBF" w:themeColor="background1" w:themeShade="BF"/>
                    <w:sz w:val="18"/>
                    <w:szCs w:val="18"/>
                  </w:rPr>
                  <w:fldChar w:fldCharType="end"/>
                </w:r>
                <w:r w:rsidR="00FE74F3" w:rsidRPr="00FC1DA6">
                  <w:rPr>
                    <w:color w:val="BFBFBF" w:themeColor="background1" w:themeShade="BF"/>
                    <w:sz w:val="18"/>
                    <w:szCs w:val="18"/>
                  </w:rPr>
                  <w:t xml:space="preserve"> z </w:t>
                </w:r>
                <w:r w:rsidR="002A79CA" w:rsidRPr="00FC1DA6">
                  <w:rPr>
                    <w:color w:val="BFBFBF" w:themeColor="background1" w:themeShade="BF"/>
                    <w:sz w:val="18"/>
                    <w:szCs w:val="18"/>
                  </w:rPr>
                  <w:fldChar w:fldCharType="begin"/>
                </w:r>
                <w:r w:rsidR="00FE74F3" w:rsidRPr="00FC1DA6">
                  <w:rPr>
                    <w:color w:val="BFBFBF" w:themeColor="background1" w:themeShade="BF"/>
                    <w:sz w:val="18"/>
                    <w:szCs w:val="18"/>
                  </w:rPr>
                  <w:instrText>NUMPAGES</w:instrText>
                </w:r>
                <w:r w:rsidR="002A79CA" w:rsidRPr="00FC1DA6">
                  <w:rPr>
                    <w:color w:val="BFBFBF" w:themeColor="background1" w:themeShade="BF"/>
                    <w:sz w:val="18"/>
                    <w:szCs w:val="18"/>
                  </w:rPr>
                  <w:fldChar w:fldCharType="separate"/>
                </w:r>
                <w:r w:rsidR="001D4686">
                  <w:rPr>
                    <w:noProof/>
                    <w:color w:val="BFBFBF" w:themeColor="background1" w:themeShade="BF"/>
                    <w:sz w:val="18"/>
                    <w:szCs w:val="18"/>
                  </w:rPr>
                  <w:t>22</w:t>
                </w:r>
                <w:r w:rsidR="002A79CA" w:rsidRPr="00FC1DA6">
                  <w:rPr>
                    <w:color w:val="BFBFBF" w:themeColor="background1" w:themeShade="BF"/>
                    <w:sz w:val="18"/>
                    <w:szCs w:val="18"/>
                  </w:rPr>
                  <w:fldChar w:fldCharType="end"/>
                </w:r>
              </w:p>
            </w:txbxContent>
          </v:textbox>
          <w10:wrap anchorx="page" anchory="margin"/>
        </v:rect>
      </w:pict>
    </w:r>
    <w:r w:rsidR="002A79CA">
      <w:rPr>
        <w:noProof/>
        <w:lang w:eastAsia="pl-PL"/>
      </w:rPr>
      <w:pict>
        <v:shapetype id="_x0000_t32" coordsize="21600,21600" o:spt="32" o:oned="t" path="m,l21600,21600e" filled="f">
          <v:path arrowok="t" fillok="f" o:connecttype="none"/>
          <o:lock v:ext="edit" shapetype="t"/>
        </v:shapetype>
        <v:shape id="_x0000_s1033" type="#_x0000_t32" style="position:absolute;margin-left:491.65pt;margin-top:-29.2pt;width:0;height:80.3pt;flip:y;z-index:251666432;mso-position-horizontal-relative:text;mso-position-vertical-relative:text" o:connectortype="straight" strokecolor="#bfbfbf [2412]"/>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6747" w:rsidRDefault="005F6747" w:rsidP="005313B3">
      <w:pPr>
        <w:spacing w:after="0" w:line="240" w:lineRule="auto"/>
      </w:pPr>
      <w:r>
        <w:separator/>
      </w:r>
    </w:p>
  </w:footnote>
  <w:footnote w:type="continuationSeparator" w:id="1">
    <w:p w:rsidR="005F6747" w:rsidRDefault="005F6747" w:rsidP="005313B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04BC" w:rsidRDefault="002A79CA">
    <w:pPr>
      <w:pStyle w:val="Nagwek"/>
    </w:pPr>
    <w:r>
      <w:rPr>
        <w:noProof/>
        <w:lang w:eastAsia="pl-PL"/>
      </w:rPr>
      <w:pict>
        <v:shapetype id="_x0000_t202" coordsize="21600,21600" o:spt="202" path="m,l,21600r21600,l21600,xe">
          <v:stroke joinstyle="miter"/>
          <v:path gradientshapeok="t" o:connecttype="rect"/>
        </v:shapetype>
        <v:shape id="_x0000_s1025" type="#_x0000_t202" style="position:absolute;margin-left:111.9pt;margin-top:-6.8pt;width:350.9pt;height:33.7pt;z-index:251659264;mso-width-relative:margin;mso-height-relative:margin" stroked="f">
          <v:textbox style="mso-next-textbox:#_x0000_s1025" inset="0,0,0,0">
            <w:txbxContent>
              <w:p w:rsidR="003D04BC" w:rsidRPr="00316AD1" w:rsidRDefault="00713417" w:rsidP="00F50774">
                <w:pPr>
                  <w:spacing w:before="20" w:after="100" w:afterAutospacing="1"/>
                  <w:contextualSpacing/>
                  <w:jc w:val="both"/>
                  <w:rPr>
                    <w:rFonts w:ascii="Arial" w:hAnsi="Arial" w:cs="Arial"/>
                    <w:sz w:val="14"/>
                    <w:szCs w:val="14"/>
                  </w:rPr>
                </w:pPr>
                <w:r w:rsidRPr="00F50774">
                  <w:rPr>
                    <w:rFonts w:ascii="Calibri" w:hAnsi="Calibri" w:cs="Arial"/>
                    <w:b/>
                    <w:color w:val="A6A6A6"/>
                    <w:sz w:val="14"/>
                    <w:szCs w:val="14"/>
                  </w:rPr>
                  <w:t>BIURO PROJEKTU:</w:t>
                </w:r>
                <w:r w:rsidRPr="00F50774">
                  <w:rPr>
                    <w:rFonts w:ascii="Calibri" w:hAnsi="Calibri" w:cs="Arial"/>
                    <w:color w:val="A6A6A6"/>
                    <w:sz w:val="14"/>
                    <w:szCs w:val="14"/>
                  </w:rPr>
                  <w:t xml:space="preserve"> 00-375 Warszawa :: ul. Smolna 12 :: </w:t>
                </w:r>
                <w:r w:rsidR="00F50774">
                  <w:rPr>
                    <w:rFonts w:ascii="Calibri" w:hAnsi="Calibri" w:cs="Arial"/>
                    <w:color w:val="A6A6A6"/>
                    <w:sz w:val="14"/>
                    <w:szCs w:val="14"/>
                  </w:rPr>
                  <w:t>t</w:t>
                </w:r>
                <w:r w:rsidRPr="00F50774">
                  <w:rPr>
                    <w:rFonts w:ascii="Calibri" w:hAnsi="Calibri" w:cs="Arial"/>
                    <w:color w:val="A6A6A6"/>
                    <w:sz w:val="14"/>
                    <w:szCs w:val="14"/>
                  </w:rPr>
                  <w:t xml:space="preserve">el. </w:t>
                </w:r>
                <w:r w:rsidRPr="00F50774">
                  <w:rPr>
                    <w:rFonts w:ascii="Calibri" w:hAnsi="Calibri" w:cs="Arial"/>
                    <w:color w:val="1F497D" w:themeColor="text2"/>
                    <w:sz w:val="14"/>
                    <w:szCs w:val="14"/>
                  </w:rPr>
                  <w:t>022 5664760</w:t>
                </w:r>
                <w:r w:rsidRPr="00F50774">
                  <w:rPr>
                    <w:rFonts w:ascii="Calibri" w:hAnsi="Calibri" w:cs="Arial"/>
                    <w:color w:val="A6A6A6"/>
                    <w:sz w:val="14"/>
                    <w:szCs w:val="14"/>
                  </w:rPr>
                  <w:t xml:space="preserve"> :: fax. </w:t>
                </w:r>
                <w:r w:rsidRPr="00F50774">
                  <w:rPr>
                    <w:rFonts w:ascii="Calibri" w:hAnsi="Calibri" w:cs="Arial"/>
                    <w:color w:val="1F497D" w:themeColor="text2"/>
                    <w:sz w:val="14"/>
                    <w:szCs w:val="14"/>
                  </w:rPr>
                  <w:t>022 566 47 97</w:t>
                </w:r>
                <w:r w:rsidRPr="00F50774">
                  <w:rPr>
                    <w:rFonts w:ascii="Calibri" w:hAnsi="Calibri" w:cs="Arial"/>
                    <w:color w:val="A6A6A6"/>
                    <w:sz w:val="14"/>
                    <w:szCs w:val="14"/>
                  </w:rPr>
                  <w:t xml:space="preserve"> :: </w:t>
                </w:r>
                <w:r w:rsidRPr="00F50774">
                  <w:rPr>
                    <w:rFonts w:ascii="Calibri" w:hAnsi="Calibri" w:cs="Arial"/>
                    <w:color w:val="1F497D" w:themeColor="text2"/>
                    <w:sz w:val="14"/>
                    <w:szCs w:val="14"/>
                  </w:rPr>
                  <w:t>www.itm2.armsa.pl</w:t>
                </w:r>
                <w:r w:rsidR="00F50774">
                  <w:rPr>
                    <w:rFonts w:ascii="Calibri" w:hAnsi="Calibri" w:cs="Arial"/>
                    <w:b/>
                    <w:color w:val="A6A6A6"/>
                    <w:sz w:val="14"/>
                    <w:szCs w:val="14"/>
                  </w:rPr>
                  <w:t xml:space="preserve"> </w:t>
                </w:r>
                <w:r w:rsidR="00F50774">
                  <w:rPr>
                    <w:rFonts w:ascii="Calibri" w:hAnsi="Calibri" w:cs="Arial"/>
                    <w:b/>
                    <w:color w:val="A6A6A6"/>
                    <w:sz w:val="14"/>
                    <w:szCs w:val="14"/>
                  </w:rPr>
                  <w:br/>
                </w:r>
                <w:r w:rsidR="003D04BC" w:rsidRPr="00B37B6F">
                  <w:rPr>
                    <w:rFonts w:ascii="Calibri" w:hAnsi="Calibri" w:cs="Arial"/>
                    <w:b/>
                    <w:color w:val="A6A6A6"/>
                    <w:sz w:val="14"/>
                    <w:szCs w:val="14"/>
                  </w:rPr>
                  <w:t>KRS</w:t>
                </w:r>
                <w:r w:rsidR="003D04BC" w:rsidRPr="00B37B6F">
                  <w:rPr>
                    <w:rFonts w:ascii="Calibri" w:hAnsi="Calibri" w:cs="Arial"/>
                    <w:color w:val="A6A6A6"/>
                    <w:sz w:val="14"/>
                    <w:szCs w:val="14"/>
                  </w:rPr>
                  <w:t>: 0000249823</w:t>
                </w:r>
                <w:r>
                  <w:rPr>
                    <w:rFonts w:ascii="Calibri" w:hAnsi="Calibri" w:cs="Arial"/>
                    <w:b/>
                    <w:color w:val="A6A6A6"/>
                    <w:sz w:val="14"/>
                    <w:szCs w:val="14"/>
                  </w:rPr>
                  <w:t xml:space="preserve"> </w:t>
                </w:r>
                <w:r w:rsidR="003D04BC" w:rsidRPr="00B37B6F">
                  <w:rPr>
                    <w:rFonts w:ascii="Calibri" w:hAnsi="Calibri" w:cs="Arial"/>
                    <w:b/>
                    <w:color w:val="A6A6A6"/>
                    <w:sz w:val="14"/>
                    <w:szCs w:val="14"/>
                  </w:rPr>
                  <w:t>NIP</w:t>
                </w:r>
                <w:r w:rsidR="003D04BC" w:rsidRPr="00B37B6F">
                  <w:rPr>
                    <w:rFonts w:ascii="Calibri" w:hAnsi="Calibri" w:cs="Arial"/>
                    <w:color w:val="A6A6A6"/>
                    <w:sz w:val="14"/>
                    <w:szCs w:val="14"/>
                  </w:rPr>
                  <w:t>:</w:t>
                </w:r>
                <w:r w:rsidR="003D04BC" w:rsidRPr="00B37B6F">
                  <w:rPr>
                    <w:rFonts w:ascii="Calibri" w:hAnsi="Calibri" w:cs="Arial"/>
                    <w:b/>
                    <w:color w:val="A6A6A6"/>
                    <w:sz w:val="14"/>
                    <w:szCs w:val="14"/>
                  </w:rPr>
                  <w:t xml:space="preserve"> </w:t>
                </w:r>
                <w:r w:rsidR="003D04BC" w:rsidRPr="00B37B6F">
                  <w:rPr>
                    <w:rFonts w:ascii="Calibri" w:hAnsi="Calibri" w:cs="Arial"/>
                    <w:color w:val="A6A6A6"/>
                    <w:sz w:val="14"/>
                    <w:szCs w:val="14"/>
                  </w:rPr>
                  <w:t>521-337-46-90</w:t>
                </w:r>
                <w:r>
                  <w:rPr>
                    <w:rFonts w:ascii="Calibri" w:hAnsi="Calibri" w:cs="Arial"/>
                    <w:color w:val="A6A6A6"/>
                    <w:sz w:val="14"/>
                    <w:szCs w:val="14"/>
                  </w:rPr>
                  <w:t xml:space="preserve"> </w:t>
                </w:r>
                <w:r w:rsidR="003D04BC" w:rsidRPr="00B37B6F">
                  <w:rPr>
                    <w:rFonts w:ascii="Calibri" w:hAnsi="Calibri" w:cs="Arial"/>
                    <w:color w:val="A6A6A6"/>
                    <w:sz w:val="14"/>
                    <w:szCs w:val="14"/>
                  </w:rPr>
                  <w:t>Sąd Rejonowy dla m.st. Warszawy w Warszawie, XII Wydział Gospodarczy Krajowego Rejestru Sadowego</w:t>
                </w:r>
                <w:r>
                  <w:rPr>
                    <w:rFonts w:ascii="Calibri" w:hAnsi="Calibri" w:cs="Arial"/>
                    <w:color w:val="A6A6A6"/>
                    <w:sz w:val="14"/>
                    <w:szCs w:val="14"/>
                  </w:rPr>
                  <w:t xml:space="preserve"> </w:t>
                </w:r>
                <w:r w:rsidR="003D04BC" w:rsidRPr="00B37B6F">
                  <w:rPr>
                    <w:rFonts w:ascii="Calibri" w:hAnsi="Calibri" w:cs="Arial"/>
                    <w:b/>
                    <w:color w:val="A6A6A6"/>
                    <w:sz w:val="14"/>
                    <w:szCs w:val="14"/>
                  </w:rPr>
                  <w:t xml:space="preserve">Wysokość kapitału zakładowego: </w:t>
                </w:r>
                <w:r>
                  <w:rPr>
                    <w:rFonts w:ascii="Calibri" w:hAnsi="Calibri" w:cs="Arial"/>
                    <w:color w:val="A6A6A6"/>
                    <w:sz w:val="14"/>
                    <w:szCs w:val="14"/>
                  </w:rPr>
                  <w:t xml:space="preserve">60 000 000,00 zł </w:t>
                </w:r>
                <w:r w:rsidR="003D04BC" w:rsidRPr="00B37B6F">
                  <w:rPr>
                    <w:rFonts w:ascii="Calibri" w:hAnsi="Calibri" w:cs="Arial"/>
                    <w:b/>
                    <w:color w:val="A6A6A6"/>
                    <w:sz w:val="14"/>
                    <w:szCs w:val="14"/>
                  </w:rPr>
                  <w:t>Wysokość kapitału wpłaconego</w:t>
                </w:r>
                <w:r w:rsidR="003D04BC" w:rsidRPr="00B37B6F">
                  <w:rPr>
                    <w:rFonts w:ascii="Calibri" w:hAnsi="Calibri" w:cs="Arial"/>
                    <w:color w:val="A6A6A6"/>
                    <w:sz w:val="14"/>
                    <w:szCs w:val="14"/>
                  </w:rPr>
                  <w:t>: 60 000 000,00 zł</w:t>
                </w:r>
                <w:r w:rsidR="00F50774">
                  <w:rPr>
                    <w:rFonts w:ascii="Calibri" w:hAnsi="Calibri" w:cs="Arial"/>
                    <w:color w:val="A6A6A6"/>
                    <w:sz w:val="14"/>
                    <w:szCs w:val="14"/>
                  </w:rPr>
                  <w:br/>
                </w:r>
              </w:p>
            </w:txbxContent>
          </v:textbox>
        </v:shape>
      </w:pict>
    </w:r>
    <w:r w:rsidR="008270A8">
      <w:rPr>
        <w:noProof/>
        <w:lang w:eastAsia="pl-PL"/>
      </w:rPr>
      <w:drawing>
        <wp:anchor distT="0" distB="0" distL="114300" distR="114300" simplePos="0" relativeHeight="251660288" behindDoc="1" locked="0" layoutInCell="1" allowOverlap="1">
          <wp:simplePos x="0" y="0"/>
          <wp:positionH relativeFrom="column">
            <wp:posOffset>-137577</wp:posOffset>
          </wp:positionH>
          <wp:positionV relativeFrom="paragraph">
            <wp:posOffset>-74902</wp:posOffset>
          </wp:positionV>
          <wp:extent cx="1489028" cy="375314"/>
          <wp:effectExtent l="19050" t="0" r="0" b="0"/>
          <wp:wrapNone/>
          <wp:docPr id="4" name="Obraz 19" descr="loggo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9" descr="loggo 31"/>
                  <pic:cNvPicPr>
                    <a:picLocks noChangeAspect="1" noChangeArrowheads="1"/>
                  </pic:cNvPicPr>
                </pic:nvPicPr>
                <pic:blipFill>
                  <a:blip r:embed="rId1"/>
                  <a:srcRect/>
                  <a:stretch>
                    <a:fillRect/>
                  </a:stretch>
                </pic:blipFill>
                <pic:spPr bwMode="auto">
                  <a:xfrm>
                    <a:off x="0" y="0"/>
                    <a:ext cx="1489028" cy="375314"/>
                  </a:xfrm>
                  <a:prstGeom prst="rect">
                    <a:avLst/>
                  </a:prstGeom>
                  <a:noFill/>
                  <a:ln w="9525">
                    <a:noFill/>
                    <a:miter lim="800000"/>
                    <a:headEnd/>
                    <a:tailEnd/>
                  </a:ln>
                </pic:spPr>
              </pic:pic>
            </a:graphicData>
          </a:graphic>
        </wp:anchor>
      </w:drawing>
    </w:r>
    <w:r>
      <w:rPr>
        <w:noProof/>
        <w:lang w:eastAsia="pl-PL"/>
      </w:rPr>
      <w:pict>
        <v:shapetype id="_x0000_t32" coordsize="21600,21600" o:spt="32" o:oned="t" path="m,l21600,21600e" filled="f">
          <v:path arrowok="t" fillok="f" o:connecttype="none"/>
          <o:lock v:ext="edit" shapetype="t"/>
        </v:shapetype>
        <v:shape id="_x0000_s1028" type="#_x0000_t32" style="position:absolute;margin-left:-70.75pt;margin-top:36.15pt;width:595.3pt;height:0;z-index:251661312;mso-position-horizontal-relative:text;mso-position-vertical-relative:text" o:connectortype="straight" strokecolor="#bfbfbf [2412]"/>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A202C"/>
    <w:multiLevelType w:val="multilevel"/>
    <w:tmpl w:val="B042672A"/>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0F141828"/>
    <w:multiLevelType w:val="hybridMultilevel"/>
    <w:tmpl w:val="377032B8"/>
    <w:lvl w:ilvl="0" w:tplc="04150017">
      <w:start w:val="1"/>
      <w:numFmt w:val="lowerLetter"/>
      <w:lvlText w:val="%1)"/>
      <w:lvlJc w:val="left"/>
      <w:pPr>
        <w:tabs>
          <w:tab w:val="num" w:pos="238"/>
        </w:tabs>
        <w:ind w:left="720" w:hanging="363"/>
      </w:p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
    <w:nsid w:val="100F3446"/>
    <w:multiLevelType w:val="hybridMultilevel"/>
    <w:tmpl w:val="D668D4A6"/>
    <w:lvl w:ilvl="0" w:tplc="9560159A">
      <w:start w:val="1"/>
      <w:numFmt w:val="bullet"/>
      <w:lvlText w:val=""/>
      <w:lvlJc w:val="left"/>
      <w:pPr>
        <w:tabs>
          <w:tab w:val="num" w:pos="720"/>
        </w:tabs>
        <w:ind w:left="720" w:hanging="360"/>
      </w:pPr>
      <w:rPr>
        <w:rFonts w:ascii="Wingdings" w:hAnsi="Wingdings" w:hint="default"/>
      </w:rPr>
    </w:lvl>
    <w:lvl w:ilvl="1" w:tplc="0415000F">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
    <w:nsid w:val="12F3203D"/>
    <w:multiLevelType w:val="hybridMultilevel"/>
    <w:tmpl w:val="F288CCD4"/>
    <w:lvl w:ilvl="0" w:tplc="9560159A">
      <w:start w:val="1"/>
      <w:numFmt w:val="bullet"/>
      <w:lvlText w:val=""/>
      <w:lvlJc w:val="left"/>
      <w:pPr>
        <w:tabs>
          <w:tab w:val="num" w:pos="720"/>
        </w:tabs>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
    <w:nsid w:val="13293CAF"/>
    <w:multiLevelType w:val="hybridMultilevel"/>
    <w:tmpl w:val="9C806886"/>
    <w:lvl w:ilvl="0" w:tplc="9560159A">
      <w:start w:val="1"/>
      <w:numFmt w:val="bullet"/>
      <w:lvlText w:val=""/>
      <w:lvlJc w:val="left"/>
      <w:pPr>
        <w:tabs>
          <w:tab w:val="num" w:pos="720"/>
        </w:tabs>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
    <w:nsid w:val="194B0184"/>
    <w:multiLevelType w:val="multilevel"/>
    <w:tmpl w:val="6C182BC0"/>
    <w:lvl w:ilvl="0">
      <w:start w:val="11"/>
      <w:numFmt w:val="decimal"/>
      <w:lvlText w:val="%1."/>
      <w:lvlJc w:val="left"/>
      <w:pPr>
        <w:tabs>
          <w:tab w:val="num" w:pos="480"/>
        </w:tabs>
        <w:ind w:left="480" w:hanging="480"/>
      </w:pPr>
    </w:lvl>
    <w:lvl w:ilvl="1">
      <w:start w:val="1"/>
      <w:numFmt w:val="decimal"/>
      <w:lvlText w:val="%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1A433D13"/>
    <w:multiLevelType w:val="hybridMultilevel"/>
    <w:tmpl w:val="73AE7AAA"/>
    <w:lvl w:ilvl="0" w:tplc="9560159A">
      <w:start w:val="1"/>
      <w:numFmt w:val="bullet"/>
      <w:lvlText w:val=""/>
      <w:lvlJc w:val="left"/>
      <w:pPr>
        <w:tabs>
          <w:tab w:val="num" w:pos="720"/>
        </w:tabs>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7">
    <w:nsid w:val="21B26777"/>
    <w:multiLevelType w:val="hybridMultilevel"/>
    <w:tmpl w:val="B8042882"/>
    <w:lvl w:ilvl="0" w:tplc="9560159A">
      <w:start w:val="1"/>
      <w:numFmt w:val="bullet"/>
      <w:lvlText w:val=""/>
      <w:lvlJc w:val="left"/>
      <w:pPr>
        <w:tabs>
          <w:tab w:val="num" w:pos="720"/>
        </w:tabs>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8">
    <w:nsid w:val="21EB6885"/>
    <w:multiLevelType w:val="hybridMultilevel"/>
    <w:tmpl w:val="B29A3D3A"/>
    <w:lvl w:ilvl="0" w:tplc="9560159A">
      <w:start w:val="1"/>
      <w:numFmt w:val="bullet"/>
      <w:lvlText w:val=""/>
      <w:lvlJc w:val="left"/>
      <w:pPr>
        <w:tabs>
          <w:tab w:val="num" w:pos="720"/>
        </w:tabs>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9">
    <w:nsid w:val="229D1E08"/>
    <w:multiLevelType w:val="hybridMultilevel"/>
    <w:tmpl w:val="AD74AFFE"/>
    <w:lvl w:ilvl="0" w:tplc="0415000F">
      <w:start w:val="15"/>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nsid w:val="27A05E2B"/>
    <w:multiLevelType w:val="hybridMultilevel"/>
    <w:tmpl w:val="B67AF078"/>
    <w:lvl w:ilvl="0" w:tplc="9560159A">
      <w:start w:val="1"/>
      <w:numFmt w:val="bullet"/>
      <w:lvlText w:val=""/>
      <w:lvlJc w:val="left"/>
      <w:pPr>
        <w:tabs>
          <w:tab w:val="num" w:pos="720"/>
        </w:tabs>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1">
    <w:nsid w:val="28B0289B"/>
    <w:multiLevelType w:val="hybridMultilevel"/>
    <w:tmpl w:val="045226C8"/>
    <w:lvl w:ilvl="0" w:tplc="1450900E">
      <w:start w:val="2"/>
      <w:numFmt w:val="decimal"/>
      <w:lvlText w:val="%1."/>
      <w:lvlJc w:val="left"/>
      <w:pPr>
        <w:ind w:left="36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nsid w:val="28FC09D2"/>
    <w:multiLevelType w:val="hybridMultilevel"/>
    <w:tmpl w:val="CC624070"/>
    <w:lvl w:ilvl="0" w:tplc="04150003">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nsid w:val="2C0F076E"/>
    <w:multiLevelType w:val="hybridMultilevel"/>
    <w:tmpl w:val="6944D544"/>
    <w:lvl w:ilvl="0" w:tplc="9560159A">
      <w:start w:val="1"/>
      <w:numFmt w:val="bullet"/>
      <w:lvlText w:val=""/>
      <w:lvlJc w:val="left"/>
      <w:pPr>
        <w:tabs>
          <w:tab w:val="num" w:pos="720"/>
        </w:tabs>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4">
    <w:nsid w:val="2C2F4C5F"/>
    <w:multiLevelType w:val="hybridMultilevel"/>
    <w:tmpl w:val="5E12556E"/>
    <w:lvl w:ilvl="0" w:tplc="9560159A">
      <w:start w:val="1"/>
      <w:numFmt w:val="bullet"/>
      <w:lvlText w:val=""/>
      <w:lvlJc w:val="left"/>
      <w:pPr>
        <w:tabs>
          <w:tab w:val="num" w:pos="720"/>
        </w:tabs>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5">
    <w:nsid w:val="31930767"/>
    <w:multiLevelType w:val="hybridMultilevel"/>
    <w:tmpl w:val="EBBC34F4"/>
    <w:lvl w:ilvl="0" w:tplc="F15CDF34">
      <w:start w:val="1"/>
      <w:numFmt w:val="decimal"/>
      <w:lvlText w:val="%1."/>
      <w:lvlJc w:val="left"/>
      <w:pPr>
        <w:tabs>
          <w:tab w:val="num" w:pos="420"/>
        </w:tabs>
        <w:ind w:left="420" w:hanging="360"/>
      </w:pPr>
      <w:rPr>
        <w:rFonts w:ascii="Times New Roman" w:hAnsi="Times New Roman" w:cs="Times New Roman" w:hint="default"/>
        <w:sz w:val="24"/>
        <w:szCs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nsid w:val="32D1361D"/>
    <w:multiLevelType w:val="hybridMultilevel"/>
    <w:tmpl w:val="4E848266"/>
    <w:lvl w:ilvl="0" w:tplc="9560159A">
      <w:start w:val="1"/>
      <w:numFmt w:val="bullet"/>
      <w:lvlText w:val=""/>
      <w:lvlJc w:val="left"/>
      <w:pPr>
        <w:tabs>
          <w:tab w:val="num" w:pos="720"/>
        </w:tabs>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7">
    <w:nsid w:val="38B13014"/>
    <w:multiLevelType w:val="hybridMultilevel"/>
    <w:tmpl w:val="0B46DAFE"/>
    <w:lvl w:ilvl="0" w:tplc="9560159A">
      <w:start w:val="1"/>
      <w:numFmt w:val="bullet"/>
      <w:lvlText w:val=""/>
      <w:lvlJc w:val="left"/>
      <w:pPr>
        <w:tabs>
          <w:tab w:val="num" w:pos="720"/>
        </w:tabs>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8">
    <w:nsid w:val="3C0F4EA5"/>
    <w:multiLevelType w:val="hybridMultilevel"/>
    <w:tmpl w:val="B484C65A"/>
    <w:lvl w:ilvl="0" w:tplc="9560159A">
      <w:start w:val="1"/>
      <w:numFmt w:val="bullet"/>
      <w:lvlText w:val=""/>
      <w:lvlJc w:val="left"/>
      <w:pPr>
        <w:tabs>
          <w:tab w:val="num" w:pos="720"/>
        </w:tabs>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9">
    <w:nsid w:val="458A783B"/>
    <w:multiLevelType w:val="hybridMultilevel"/>
    <w:tmpl w:val="A52C2990"/>
    <w:lvl w:ilvl="0" w:tplc="9560159A">
      <w:start w:val="1"/>
      <w:numFmt w:val="bullet"/>
      <w:lvlText w:val=""/>
      <w:lvlJc w:val="left"/>
      <w:pPr>
        <w:tabs>
          <w:tab w:val="num" w:pos="720"/>
        </w:tabs>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0">
    <w:nsid w:val="523876F9"/>
    <w:multiLevelType w:val="hybridMultilevel"/>
    <w:tmpl w:val="E4681276"/>
    <w:lvl w:ilvl="0" w:tplc="9560159A">
      <w:start w:val="1"/>
      <w:numFmt w:val="bullet"/>
      <w:lvlText w:val=""/>
      <w:lvlJc w:val="left"/>
      <w:pPr>
        <w:tabs>
          <w:tab w:val="num" w:pos="720"/>
        </w:tabs>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1">
    <w:nsid w:val="620D54EE"/>
    <w:multiLevelType w:val="hybridMultilevel"/>
    <w:tmpl w:val="D136A0FA"/>
    <w:lvl w:ilvl="0" w:tplc="9560159A">
      <w:start w:val="1"/>
      <w:numFmt w:val="bullet"/>
      <w:lvlText w:val=""/>
      <w:lvlJc w:val="left"/>
      <w:pPr>
        <w:tabs>
          <w:tab w:val="num" w:pos="720"/>
        </w:tabs>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2">
    <w:nsid w:val="63127E8F"/>
    <w:multiLevelType w:val="hybridMultilevel"/>
    <w:tmpl w:val="21227CBC"/>
    <w:lvl w:ilvl="0" w:tplc="9560159A">
      <w:start w:val="1"/>
      <w:numFmt w:val="bullet"/>
      <w:lvlText w:val=""/>
      <w:lvlJc w:val="left"/>
      <w:pPr>
        <w:tabs>
          <w:tab w:val="num" w:pos="720"/>
        </w:tabs>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3">
    <w:nsid w:val="66AF17DA"/>
    <w:multiLevelType w:val="hybridMultilevel"/>
    <w:tmpl w:val="77F0C80E"/>
    <w:lvl w:ilvl="0" w:tplc="9560159A">
      <w:start w:val="1"/>
      <w:numFmt w:val="bullet"/>
      <w:lvlText w:val=""/>
      <w:lvlJc w:val="left"/>
      <w:pPr>
        <w:tabs>
          <w:tab w:val="num" w:pos="720"/>
        </w:tabs>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4">
    <w:nsid w:val="6A7B3477"/>
    <w:multiLevelType w:val="multilevel"/>
    <w:tmpl w:val="DA044FAE"/>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nsid w:val="6F9748B2"/>
    <w:multiLevelType w:val="hybridMultilevel"/>
    <w:tmpl w:val="F7C630A0"/>
    <w:lvl w:ilvl="0" w:tplc="9560159A">
      <w:start w:val="1"/>
      <w:numFmt w:val="bullet"/>
      <w:lvlText w:val=""/>
      <w:lvlJc w:val="left"/>
      <w:pPr>
        <w:tabs>
          <w:tab w:val="num" w:pos="720"/>
        </w:tabs>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6">
    <w:nsid w:val="706A573C"/>
    <w:multiLevelType w:val="hybridMultilevel"/>
    <w:tmpl w:val="A34C4404"/>
    <w:lvl w:ilvl="0" w:tplc="9560159A">
      <w:start w:val="1"/>
      <w:numFmt w:val="bullet"/>
      <w:lvlText w:val=""/>
      <w:lvlJc w:val="left"/>
      <w:pPr>
        <w:tabs>
          <w:tab w:val="num" w:pos="720"/>
        </w:tabs>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7">
    <w:nsid w:val="79476755"/>
    <w:multiLevelType w:val="hybridMultilevel"/>
    <w:tmpl w:val="DEBED33E"/>
    <w:lvl w:ilvl="0" w:tplc="9560159A">
      <w:start w:val="1"/>
      <w:numFmt w:val="bullet"/>
      <w:lvlText w:val=""/>
      <w:lvlJc w:val="left"/>
      <w:pPr>
        <w:tabs>
          <w:tab w:val="num" w:pos="720"/>
        </w:tabs>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characterSpacingControl w:val="doNotCompress"/>
  <w:hdrShapeDefaults>
    <o:shapedefaults v:ext="edit" spidmax="9218">
      <o:colormenu v:ext="edit" strokecolor="none [2412]"/>
    </o:shapedefaults>
    <o:shapelayout v:ext="edit">
      <o:idmap v:ext="edit" data="1"/>
      <o:rules v:ext="edit">
        <o:r id="V:Rule3" type="connector" idref="#_x0000_s1033"/>
        <o:r id="V:Rule4" type="connector" idref="#_x0000_s1028"/>
      </o:rules>
    </o:shapelayout>
  </w:hdrShapeDefaults>
  <w:footnotePr>
    <w:footnote w:id="0"/>
    <w:footnote w:id="1"/>
  </w:footnotePr>
  <w:endnotePr>
    <w:endnote w:id="0"/>
    <w:endnote w:id="1"/>
  </w:endnotePr>
  <w:compat/>
  <w:rsids>
    <w:rsidRoot w:val="005313B3"/>
    <w:rsid w:val="00006A22"/>
    <w:rsid w:val="000B79DA"/>
    <w:rsid w:val="000F276C"/>
    <w:rsid w:val="001D4686"/>
    <w:rsid w:val="001F5B9A"/>
    <w:rsid w:val="002338D8"/>
    <w:rsid w:val="002A79CA"/>
    <w:rsid w:val="002C382B"/>
    <w:rsid w:val="002D0D12"/>
    <w:rsid w:val="003A319D"/>
    <w:rsid w:val="003D04BC"/>
    <w:rsid w:val="00406062"/>
    <w:rsid w:val="004C6188"/>
    <w:rsid w:val="005313B3"/>
    <w:rsid w:val="005F6747"/>
    <w:rsid w:val="00640F55"/>
    <w:rsid w:val="006D471E"/>
    <w:rsid w:val="00713417"/>
    <w:rsid w:val="00815DD1"/>
    <w:rsid w:val="008270A8"/>
    <w:rsid w:val="00B47C46"/>
    <w:rsid w:val="00BA1D66"/>
    <w:rsid w:val="00BE7B69"/>
    <w:rsid w:val="00CA23BA"/>
    <w:rsid w:val="00CC43F8"/>
    <w:rsid w:val="00D30D43"/>
    <w:rsid w:val="00D33AF2"/>
    <w:rsid w:val="00F50774"/>
    <w:rsid w:val="00FC1DA6"/>
    <w:rsid w:val="00FE74F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218">
      <o:colormenu v:ext="edit" strokecolor="none [2412]"/>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C6188"/>
  </w:style>
  <w:style w:type="paragraph" w:styleId="Nagwek5">
    <w:name w:val="heading 5"/>
    <w:basedOn w:val="Normalny"/>
    <w:next w:val="Normalny"/>
    <w:link w:val="Nagwek5Znak"/>
    <w:semiHidden/>
    <w:unhideWhenUsed/>
    <w:qFormat/>
    <w:rsid w:val="002338D8"/>
    <w:pPr>
      <w:keepNext/>
      <w:suppressAutoHyphens/>
      <w:spacing w:after="0" w:line="240" w:lineRule="auto"/>
      <w:jc w:val="center"/>
      <w:outlineLvl w:val="4"/>
    </w:pPr>
    <w:rPr>
      <w:rFonts w:ascii="Times New Roman" w:eastAsia="Times New Roman" w:hAnsi="Times New Roman" w:cs="Times New Roman"/>
      <w:b/>
      <w:bCs/>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5313B3"/>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5313B3"/>
  </w:style>
  <w:style w:type="paragraph" w:styleId="Stopka">
    <w:name w:val="footer"/>
    <w:basedOn w:val="Normalny"/>
    <w:link w:val="StopkaZnak"/>
    <w:uiPriority w:val="99"/>
    <w:unhideWhenUsed/>
    <w:rsid w:val="005313B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313B3"/>
  </w:style>
  <w:style w:type="paragraph" w:styleId="Tekstdymka">
    <w:name w:val="Balloon Text"/>
    <w:basedOn w:val="Normalny"/>
    <w:link w:val="TekstdymkaZnak"/>
    <w:uiPriority w:val="99"/>
    <w:semiHidden/>
    <w:unhideWhenUsed/>
    <w:rsid w:val="005313B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313B3"/>
    <w:rPr>
      <w:rFonts w:ascii="Tahoma" w:hAnsi="Tahoma" w:cs="Tahoma"/>
      <w:sz w:val="16"/>
      <w:szCs w:val="16"/>
    </w:rPr>
  </w:style>
  <w:style w:type="character" w:styleId="Hipercze">
    <w:name w:val="Hyperlink"/>
    <w:basedOn w:val="Domylnaczcionkaakapitu"/>
    <w:uiPriority w:val="99"/>
    <w:unhideWhenUsed/>
    <w:rsid w:val="00713417"/>
    <w:rPr>
      <w:color w:val="0000FF" w:themeColor="hyperlink"/>
      <w:u w:val="single"/>
    </w:rPr>
  </w:style>
  <w:style w:type="paragraph" w:styleId="NormalnyWeb">
    <w:name w:val="Normal (Web)"/>
    <w:basedOn w:val="Normalny"/>
    <w:uiPriority w:val="99"/>
    <w:semiHidden/>
    <w:unhideWhenUsed/>
    <w:rsid w:val="002D0D1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5Znak">
    <w:name w:val="Nagłówek 5 Znak"/>
    <w:basedOn w:val="Domylnaczcionkaakapitu"/>
    <w:link w:val="Nagwek5"/>
    <w:semiHidden/>
    <w:rsid w:val="002338D8"/>
    <w:rPr>
      <w:rFonts w:ascii="Times New Roman" w:eastAsia="Times New Roman" w:hAnsi="Times New Roman" w:cs="Times New Roman"/>
      <w:b/>
      <w:bCs/>
      <w:sz w:val="24"/>
      <w:szCs w:val="24"/>
      <w:lang w:eastAsia="ar-SA"/>
    </w:rPr>
  </w:style>
  <w:style w:type="paragraph" w:styleId="Lista">
    <w:name w:val="List"/>
    <w:basedOn w:val="Normalny"/>
    <w:uiPriority w:val="99"/>
    <w:semiHidden/>
    <w:unhideWhenUsed/>
    <w:rsid w:val="002338D8"/>
    <w:pPr>
      <w:ind w:left="283" w:hanging="283"/>
      <w:contextualSpacing/>
    </w:pPr>
    <w:rPr>
      <w:rFonts w:ascii="Calibri" w:eastAsia="Calibri" w:hAnsi="Calibri" w:cs="Times New Roman"/>
    </w:rPr>
  </w:style>
  <w:style w:type="paragraph" w:styleId="Lista2">
    <w:name w:val="List 2"/>
    <w:basedOn w:val="Normalny"/>
    <w:uiPriority w:val="99"/>
    <w:semiHidden/>
    <w:unhideWhenUsed/>
    <w:rsid w:val="002338D8"/>
    <w:pPr>
      <w:ind w:left="566" w:hanging="283"/>
      <w:contextualSpacing/>
    </w:pPr>
    <w:rPr>
      <w:rFonts w:ascii="Calibri" w:eastAsia="Calibri" w:hAnsi="Calibri" w:cs="Times New Roman"/>
    </w:rPr>
  </w:style>
  <w:style w:type="paragraph" w:styleId="Tekstpodstawowy">
    <w:name w:val="Body Text"/>
    <w:basedOn w:val="Normalny"/>
    <w:link w:val="TekstpodstawowyZnak"/>
    <w:uiPriority w:val="99"/>
    <w:semiHidden/>
    <w:unhideWhenUsed/>
    <w:rsid w:val="002338D8"/>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uiPriority w:val="99"/>
    <w:semiHidden/>
    <w:rsid w:val="002338D8"/>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iPriority w:val="99"/>
    <w:unhideWhenUsed/>
    <w:rsid w:val="002338D8"/>
    <w:pPr>
      <w:suppressAutoHyphens/>
      <w:spacing w:after="0" w:line="240" w:lineRule="auto"/>
      <w:jc w:val="center"/>
    </w:pPr>
    <w:rPr>
      <w:rFonts w:ascii="Times New Roman" w:eastAsia="Times New Roman" w:hAnsi="Times New Roman" w:cs="Times New Roman"/>
      <w:sz w:val="24"/>
      <w:szCs w:val="20"/>
      <w:lang w:eastAsia="ar-SA"/>
    </w:rPr>
  </w:style>
  <w:style w:type="character" w:customStyle="1" w:styleId="Tekstpodstawowy2Znak">
    <w:name w:val="Tekst podstawowy 2 Znak"/>
    <w:basedOn w:val="Domylnaczcionkaakapitu"/>
    <w:link w:val="Tekstpodstawowy2"/>
    <w:uiPriority w:val="99"/>
    <w:rsid w:val="002338D8"/>
    <w:rPr>
      <w:rFonts w:ascii="Times New Roman" w:eastAsia="Times New Roman" w:hAnsi="Times New Roman" w:cs="Times New Roman"/>
      <w:sz w:val="24"/>
      <w:szCs w:val="20"/>
      <w:lang w:eastAsia="ar-SA"/>
    </w:rPr>
  </w:style>
  <w:style w:type="character" w:styleId="Pogrubienie">
    <w:name w:val="Strong"/>
    <w:basedOn w:val="Domylnaczcionkaakapitu"/>
    <w:qFormat/>
    <w:rsid w:val="002338D8"/>
    <w:rPr>
      <w:b/>
      <w:bCs/>
    </w:rPr>
  </w:style>
  <w:style w:type="character" w:styleId="UyteHipercze">
    <w:name w:val="FollowedHyperlink"/>
    <w:basedOn w:val="Domylnaczcionkaakapitu"/>
    <w:uiPriority w:val="99"/>
    <w:semiHidden/>
    <w:unhideWhenUsed/>
    <w:rsid w:val="001D4686"/>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35847518">
      <w:bodyDiv w:val="1"/>
      <w:marLeft w:val="0"/>
      <w:marRight w:val="0"/>
      <w:marTop w:val="0"/>
      <w:marBottom w:val="0"/>
      <w:divBdr>
        <w:top w:val="none" w:sz="0" w:space="0" w:color="auto"/>
        <w:left w:val="none" w:sz="0" w:space="0" w:color="auto"/>
        <w:bottom w:val="none" w:sz="0" w:space="0" w:color="auto"/>
        <w:right w:val="none" w:sz="0" w:space="0" w:color="auto"/>
      </w:divBdr>
    </w:div>
    <w:div w:id="1892954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kostrzewa@armsa.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rmsa.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r.stanislawski@armsa.p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5372</Words>
  <Characters>32237</Characters>
  <Application>Microsoft Office Word</Application>
  <DocSecurity>0</DocSecurity>
  <Lines>268</Lines>
  <Paragraphs>75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Sebastian</dc:creator>
  <cp:lastModifiedBy>armsa</cp:lastModifiedBy>
  <cp:revision>3</cp:revision>
  <cp:lastPrinted>2009-09-06T11:01:00Z</cp:lastPrinted>
  <dcterms:created xsi:type="dcterms:W3CDTF">2011-01-24T08:03:00Z</dcterms:created>
  <dcterms:modified xsi:type="dcterms:W3CDTF">2011-01-24T08:03:00Z</dcterms:modified>
</cp:coreProperties>
</file>