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CE" w:rsidRDefault="008E2FCE" w:rsidP="006047A1">
      <w:pPr>
        <w:spacing w:line="276" w:lineRule="auto"/>
        <w:jc w:val="right"/>
        <w:rPr>
          <w:rFonts w:ascii="Century Gothic" w:hAnsi="Century Gothic" w:cs="Arial"/>
          <w:b/>
          <w:sz w:val="20"/>
        </w:rPr>
      </w:pPr>
      <w:r>
        <w:rPr>
          <w:rFonts w:ascii="Century Gothic" w:hAnsi="Century Gothic" w:cs="Arial"/>
          <w:b/>
          <w:sz w:val="20"/>
        </w:rPr>
        <w:t>Załą</w:t>
      </w:r>
      <w:r w:rsidR="007A7C67">
        <w:rPr>
          <w:rFonts w:ascii="Century Gothic" w:hAnsi="Century Gothic" w:cs="Arial"/>
          <w:b/>
          <w:sz w:val="20"/>
        </w:rPr>
        <w:t>c</w:t>
      </w:r>
      <w:r>
        <w:rPr>
          <w:rFonts w:ascii="Century Gothic" w:hAnsi="Century Gothic" w:cs="Arial"/>
          <w:b/>
          <w:sz w:val="20"/>
        </w:rPr>
        <w:t>znik nr 1 do SIWZ</w:t>
      </w:r>
    </w:p>
    <w:p w:rsidR="007F5BF3" w:rsidRPr="00F96CA6" w:rsidRDefault="007F5BF3" w:rsidP="006047A1">
      <w:pPr>
        <w:spacing w:line="276" w:lineRule="auto"/>
        <w:jc w:val="right"/>
        <w:rPr>
          <w:rFonts w:ascii="Century Gothic" w:hAnsi="Century Gothic" w:cs="Arial"/>
          <w:b/>
          <w:sz w:val="20"/>
        </w:rPr>
      </w:pPr>
      <w:r w:rsidRPr="00F96CA6">
        <w:rPr>
          <w:rFonts w:ascii="Century Gothic" w:hAnsi="Century Gothic" w:cs="Arial"/>
          <w:b/>
          <w:sz w:val="20"/>
        </w:rPr>
        <w:t>Opis przedmiotu zamówienia</w:t>
      </w:r>
    </w:p>
    <w:p w:rsidR="007F5BF3" w:rsidRPr="00F96CA6" w:rsidRDefault="007F5BF3" w:rsidP="006047A1">
      <w:pPr>
        <w:spacing w:line="276" w:lineRule="auto"/>
        <w:rPr>
          <w:rFonts w:ascii="Century Gothic" w:hAnsi="Century Gothic" w:cs="Arial"/>
          <w:sz w:val="16"/>
          <w:szCs w:val="20"/>
        </w:rPr>
      </w:pPr>
    </w:p>
    <w:p w:rsidR="007F5BF3" w:rsidRPr="00F96CA6" w:rsidRDefault="007F5BF3" w:rsidP="006047A1">
      <w:pPr>
        <w:spacing w:line="276" w:lineRule="auto"/>
        <w:rPr>
          <w:rFonts w:ascii="Century Gothic" w:hAnsi="Century Gothic" w:cs="Arial"/>
          <w:sz w:val="16"/>
          <w:szCs w:val="20"/>
        </w:rPr>
      </w:pPr>
    </w:p>
    <w:p w:rsidR="007F5BF3" w:rsidRPr="00F96CA6" w:rsidRDefault="007F5BF3" w:rsidP="00591BD2">
      <w:pPr>
        <w:numPr>
          <w:ilvl w:val="0"/>
          <w:numId w:val="1"/>
        </w:numPr>
        <w:spacing w:line="276" w:lineRule="auto"/>
        <w:rPr>
          <w:rFonts w:ascii="Century Gothic" w:hAnsi="Century Gothic" w:cs="Arial"/>
          <w:b/>
          <w:sz w:val="20"/>
        </w:rPr>
      </w:pPr>
      <w:r w:rsidRPr="00F96CA6">
        <w:rPr>
          <w:rFonts w:ascii="Century Gothic" w:hAnsi="Century Gothic" w:cs="Arial"/>
          <w:b/>
          <w:sz w:val="20"/>
        </w:rPr>
        <w:t>Ogólny opis przedmiotu zamówienia:</w:t>
      </w:r>
      <w:r w:rsidR="00A126B3">
        <w:rPr>
          <w:rFonts w:ascii="Century Gothic" w:hAnsi="Century Gothic" w:cs="Arial"/>
          <w:b/>
          <w:sz w:val="20"/>
        </w:rPr>
        <w:t xml:space="preserve"> </w:t>
      </w:r>
    </w:p>
    <w:p w:rsidR="007F5BF3" w:rsidRPr="00F96CA6" w:rsidRDefault="007F5BF3" w:rsidP="006047A1">
      <w:pPr>
        <w:spacing w:line="276" w:lineRule="auto"/>
        <w:ind w:left="1080"/>
        <w:rPr>
          <w:rFonts w:ascii="Century Gothic" w:hAnsi="Century Gothic" w:cs="Arial"/>
          <w:sz w:val="16"/>
          <w:szCs w:val="20"/>
        </w:rPr>
      </w:pPr>
    </w:p>
    <w:p w:rsidR="002B4B3E" w:rsidRPr="00F96CA6" w:rsidRDefault="007F5BF3" w:rsidP="006047A1">
      <w:pPr>
        <w:spacing w:line="276" w:lineRule="auto"/>
        <w:ind w:left="360"/>
        <w:jc w:val="both"/>
        <w:rPr>
          <w:rFonts w:ascii="Century Gothic" w:hAnsi="Century Gothic" w:cs="Arial"/>
          <w:sz w:val="16"/>
          <w:szCs w:val="20"/>
        </w:rPr>
      </w:pPr>
      <w:r w:rsidRPr="00F96CA6">
        <w:rPr>
          <w:rFonts w:ascii="Century Gothic" w:hAnsi="Century Gothic" w:cs="Arial"/>
          <w:sz w:val="16"/>
          <w:szCs w:val="20"/>
        </w:rPr>
        <w:t>Przedmiotem zamówienia jest zakup, dostawa, montaż, instalacja, konfiguracja i wdrożenie urządzeń, oprogramowania i instalacji elektronicznych oraz multimedialnych</w:t>
      </w:r>
      <w:r w:rsidR="002B4B3E">
        <w:rPr>
          <w:rFonts w:ascii="Century Gothic" w:hAnsi="Century Gothic" w:cs="Arial"/>
          <w:sz w:val="16"/>
          <w:szCs w:val="20"/>
        </w:rPr>
        <w:t xml:space="preserve"> wraz z wyposażeniem biurowym. </w:t>
      </w:r>
    </w:p>
    <w:p w:rsidR="00A906DA" w:rsidRPr="007A7C67" w:rsidRDefault="002B4B3E" w:rsidP="007A7C67">
      <w:pPr>
        <w:spacing w:line="276" w:lineRule="auto"/>
        <w:ind w:left="360"/>
        <w:jc w:val="both"/>
        <w:rPr>
          <w:rFonts w:ascii="Century Gothic" w:hAnsi="Century Gothic" w:cs="Arial"/>
          <w:sz w:val="16"/>
          <w:szCs w:val="20"/>
        </w:rPr>
      </w:pPr>
      <w:r>
        <w:rPr>
          <w:rFonts w:ascii="Century Gothic" w:hAnsi="Century Gothic" w:cs="Arial"/>
          <w:sz w:val="16"/>
          <w:szCs w:val="20"/>
        </w:rPr>
        <w:t>Zamawiane urządzenia, oprogramowanie i instalacje elektroniczne oraz multimedialne, wraz z wyposażeniem biurowym przeznaczone są na potrzeby Wojewódzkich Centrów Kompetencji (</w:t>
      </w:r>
      <w:r w:rsidR="000A0B7F">
        <w:rPr>
          <w:rFonts w:ascii="Century Gothic" w:hAnsi="Century Gothic" w:cs="Arial"/>
          <w:sz w:val="16"/>
          <w:szCs w:val="20"/>
        </w:rPr>
        <w:t xml:space="preserve">WCK), </w:t>
      </w:r>
      <w:r>
        <w:rPr>
          <w:rFonts w:ascii="Century Gothic" w:hAnsi="Century Gothic" w:cs="Arial"/>
          <w:sz w:val="16"/>
          <w:szCs w:val="20"/>
        </w:rPr>
        <w:t>Regionalnych Centrów Kompetencji (RCK) oraz Lokalnych Centrów Kompetencji (LCK), których listę zawiera załącznik A do Umowy.</w:t>
      </w:r>
      <w:r w:rsidR="00A126B3">
        <w:rPr>
          <w:rFonts w:ascii="Century Gothic" w:hAnsi="Century Gothic" w:cs="Arial"/>
          <w:sz w:val="16"/>
          <w:szCs w:val="20"/>
        </w:rPr>
        <w:t xml:space="preserve"> </w:t>
      </w:r>
      <w:r w:rsidR="00071AC1">
        <w:rPr>
          <w:rFonts w:ascii="Century Gothic" w:hAnsi="Century Gothic" w:cs="Arial"/>
          <w:sz w:val="16"/>
          <w:szCs w:val="20"/>
        </w:rPr>
        <w:t xml:space="preserve">Standard </w:t>
      </w:r>
      <w:r w:rsidR="007A7C67">
        <w:rPr>
          <w:rFonts w:ascii="Century Gothic" w:hAnsi="Century Gothic" w:cs="Arial"/>
          <w:sz w:val="16"/>
          <w:szCs w:val="20"/>
        </w:rPr>
        <w:t xml:space="preserve">wykończenia </w:t>
      </w:r>
      <w:r w:rsidR="000A0B7F">
        <w:rPr>
          <w:rFonts w:ascii="Century Gothic" w:hAnsi="Century Gothic" w:cs="Arial"/>
          <w:sz w:val="16"/>
          <w:szCs w:val="20"/>
        </w:rPr>
        <w:t>lokali, do których</w:t>
      </w:r>
      <w:r>
        <w:rPr>
          <w:rFonts w:ascii="Century Gothic" w:hAnsi="Century Gothic" w:cs="Arial"/>
          <w:sz w:val="16"/>
          <w:szCs w:val="20"/>
        </w:rPr>
        <w:t xml:space="preserve"> będą u określa załącznik B do Umowy.</w:t>
      </w:r>
      <w:r w:rsidR="00A126B3">
        <w:rPr>
          <w:rFonts w:ascii="Century Gothic" w:hAnsi="Century Gothic" w:cs="Arial"/>
          <w:sz w:val="16"/>
          <w:szCs w:val="20"/>
        </w:rPr>
        <w:t xml:space="preserve"> </w:t>
      </w:r>
    </w:p>
    <w:p w:rsidR="002B4B3E" w:rsidRDefault="002B4B3E" w:rsidP="006047A1">
      <w:pPr>
        <w:spacing w:line="276" w:lineRule="auto"/>
        <w:ind w:left="360"/>
        <w:jc w:val="both"/>
        <w:rPr>
          <w:rFonts w:ascii="Century Gothic" w:hAnsi="Century Gothic" w:cs="Arial"/>
          <w:sz w:val="16"/>
          <w:szCs w:val="20"/>
        </w:rPr>
      </w:pPr>
    </w:p>
    <w:p w:rsidR="002B4B3E" w:rsidRPr="00F96CA6" w:rsidRDefault="002B4B3E" w:rsidP="006047A1">
      <w:pPr>
        <w:spacing w:line="276" w:lineRule="auto"/>
        <w:ind w:left="360"/>
        <w:jc w:val="both"/>
        <w:rPr>
          <w:rFonts w:ascii="Century Gothic" w:hAnsi="Century Gothic" w:cs="Arial"/>
          <w:sz w:val="16"/>
          <w:szCs w:val="20"/>
        </w:rPr>
      </w:pPr>
    </w:p>
    <w:p w:rsidR="007F5BF3" w:rsidRPr="00F96CA6" w:rsidRDefault="007F5BF3" w:rsidP="006047A1">
      <w:pPr>
        <w:spacing w:line="276" w:lineRule="auto"/>
        <w:jc w:val="both"/>
        <w:rPr>
          <w:rFonts w:ascii="Century Gothic" w:hAnsi="Century Gothic" w:cs="Arial"/>
          <w:sz w:val="16"/>
          <w:szCs w:val="20"/>
        </w:rPr>
      </w:pPr>
    </w:p>
    <w:p w:rsidR="007F5BF3" w:rsidRPr="00F96CA6" w:rsidRDefault="007F5BF3" w:rsidP="006047A1">
      <w:pPr>
        <w:spacing w:line="276" w:lineRule="auto"/>
        <w:ind w:left="360"/>
        <w:jc w:val="both"/>
        <w:rPr>
          <w:rFonts w:ascii="Century Gothic" w:hAnsi="Century Gothic" w:cs="Arial"/>
          <w:sz w:val="16"/>
          <w:szCs w:val="20"/>
        </w:rPr>
      </w:pPr>
    </w:p>
    <w:p w:rsidR="007F5BF3" w:rsidRPr="00F96CA6" w:rsidRDefault="007F5BF3" w:rsidP="002B4B3E">
      <w:pPr>
        <w:numPr>
          <w:ilvl w:val="0"/>
          <w:numId w:val="34"/>
        </w:numPr>
        <w:spacing w:line="276" w:lineRule="auto"/>
        <w:rPr>
          <w:rFonts w:ascii="Century Gothic" w:hAnsi="Century Gothic" w:cs="Arial"/>
          <w:b/>
          <w:sz w:val="20"/>
        </w:rPr>
      </w:pPr>
      <w:r w:rsidRPr="00F96CA6">
        <w:rPr>
          <w:rFonts w:ascii="Century Gothic" w:hAnsi="Century Gothic" w:cs="Arial"/>
          <w:b/>
          <w:sz w:val="20"/>
        </w:rPr>
        <w:t xml:space="preserve">Wykaz elementów wyposażenia </w:t>
      </w:r>
    </w:p>
    <w:p w:rsidR="007F5BF3" w:rsidRPr="00F96CA6" w:rsidRDefault="007F5BF3" w:rsidP="006047A1">
      <w:pPr>
        <w:spacing w:line="276" w:lineRule="auto"/>
        <w:rPr>
          <w:rFonts w:ascii="Century Gothic" w:hAnsi="Century Gothic" w:cs="Arial"/>
          <w:sz w:val="16"/>
          <w:szCs w:val="20"/>
        </w:rPr>
      </w:pPr>
    </w:p>
    <w:p w:rsidR="007F5BF3" w:rsidRPr="00F96CA6" w:rsidRDefault="00B95909" w:rsidP="006047A1">
      <w:pPr>
        <w:spacing w:line="276" w:lineRule="auto"/>
        <w:ind w:left="360"/>
        <w:jc w:val="both"/>
        <w:rPr>
          <w:rFonts w:ascii="Century Gothic" w:hAnsi="Century Gothic" w:cs="Arial"/>
          <w:sz w:val="16"/>
          <w:szCs w:val="20"/>
        </w:rPr>
      </w:pPr>
      <w:r>
        <w:rPr>
          <w:rFonts w:ascii="Century Gothic" w:hAnsi="Century Gothic" w:cs="Arial"/>
          <w:sz w:val="16"/>
          <w:szCs w:val="20"/>
        </w:rPr>
        <w:t>Z</w:t>
      </w:r>
      <w:r w:rsidR="007F5BF3" w:rsidRPr="00F96CA6">
        <w:rPr>
          <w:rFonts w:ascii="Century Gothic" w:hAnsi="Century Gothic" w:cs="Arial"/>
          <w:sz w:val="16"/>
          <w:szCs w:val="20"/>
        </w:rPr>
        <w:t xml:space="preserve">estawienie ilościowe </w:t>
      </w:r>
      <w:r w:rsidR="007A7C67" w:rsidRPr="00F96CA6">
        <w:rPr>
          <w:rFonts w:ascii="Century Gothic" w:hAnsi="Century Gothic" w:cs="Arial"/>
          <w:sz w:val="16"/>
          <w:szCs w:val="20"/>
        </w:rPr>
        <w:t xml:space="preserve">elementów </w:t>
      </w:r>
      <w:r w:rsidR="007A7C67">
        <w:rPr>
          <w:rFonts w:ascii="Century Gothic" w:hAnsi="Century Gothic" w:cs="Arial"/>
          <w:sz w:val="16"/>
          <w:szCs w:val="20"/>
        </w:rPr>
        <w:t>zamówienia</w:t>
      </w:r>
      <w:r>
        <w:rPr>
          <w:rFonts w:ascii="Century Gothic" w:hAnsi="Century Gothic" w:cs="Arial"/>
          <w:sz w:val="16"/>
          <w:szCs w:val="20"/>
        </w:rPr>
        <w:t xml:space="preserve"> </w:t>
      </w:r>
      <w:r w:rsidR="007F5BF3" w:rsidRPr="00F96CA6">
        <w:rPr>
          <w:rFonts w:ascii="Century Gothic" w:hAnsi="Century Gothic" w:cs="Arial"/>
          <w:sz w:val="16"/>
          <w:szCs w:val="20"/>
        </w:rPr>
        <w:t>określa dokument pn.: „Wykaz elementów</w:t>
      </w:r>
      <w:r w:rsidR="007F5BF3">
        <w:rPr>
          <w:rFonts w:ascii="Century Gothic" w:hAnsi="Century Gothic" w:cs="Arial"/>
          <w:sz w:val="16"/>
          <w:szCs w:val="20"/>
        </w:rPr>
        <w:t xml:space="preserve"> -</w:t>
      </w:r>
      <w:r w:rsidR="007F5BF3" w:rsidRPr="00F96CA6">
        <w:rPr>
          <w:rFonts w:ascii="Century Gothic" w:hAnsi="Century Gothic" w:cs="Arial"/>
          <w:sz w:val="16"/>
          <w:szCs w:val="20"/>
        </w:rPr>
        <w:t xml:space="preserve"> Elektronika i multimedia”</w:t>
      </w:r>
      <w:r>
        <w:rPr>
          <w:rFonts w:ascii="Century Gothic" w:hAnsi="Century Gothic" w:cs="Arial"/>
          <w:sz w:val="16"/>
          <w:szCs w:val="20"/>
        </w:rPr>
        <w:t>, który stanowi załącznik nr 1 do niniejszego OPZ</w:t>
      </w:r>
    </w:p>
    <w:p w:rsidR="007F5BF3" w:rsidRPr="00F96CA6" w:rsidRDefault="007F5BF3" w:rsidP="006047A1">
      <w:pPr>
        <w:spacing w:line="276" w:lineRule="auto"/>
        <w:jc w:val="both"/>
        <w:rPr>
          <w:rFonts w:ascii="Century Gothic" w:hAnsi="Century Gothic" w:cs="Arial"/>
          <w:sz w:val="16"/>
          <w:szCs w:val="20"/>
        </w:rPr>
      </w:pPr>
    </w:p>
    <w:p w:rsidR="00414EE1" w:rsidRDefault="00414EE1" w:rsidP="006047A1">
      <w:pPr>
        <w:spacing w:line="276" w:lineRule="auto"/>
        <w:ind w:left="360"/>
        <w:jc w:val="both"/>
        <w:rPr>
          <w:rFonts w:ascii="Century Gothic" w:hAnsi="Century Gothic" w:cs="Arial"/>
          <w:sz w:val="16"/>
          <w:szCs w:val="20"/>
        </w:rPr>
      </w:pPr>
    </w:p>
    <w:p w:rsidR="00872A3A" w:rsidRDefault="00872A3A" w:rsidP="006047A1">
      <w:pPr>
        <w:spacing w:line="276" w:lineRule="auto"/>
        <w:ind w:left="360"/>
        <w:jc w:val="both"/>
        <w:rPr>
          <w:rFonts w:ascii="Century Gothic" w:hAnsi="Century Gothic" w:cs="Arial"/>
          <w:sz w:val="16"/>
          <w:szCs w:val="20"/>
        </w:rPr>
      </w:pPr>
    </w:p>
    <w:p w:rsidR="00700909" w:rsidRDefault="00700909" w:rsidP="006047A1">
      <w:pPr>
        <w:spacing w:line="276" w:lineRule="auto"/>
        <w:ind w:left="360"/>
        <w:jc w:val="both"/>
        <w:rPr>
          <w:rFonts w:ascii="Century Gothic" w:hAnsi="Century Gothic" w:cs="Arial"/>
          <w:sz w:val="16"/>
          <w:szCs w:val="20"/>
        </w:rPr>
      </w:pPr>
      <w:r>
        <w:rPr>
          <w:rFonts w:ascii="Century Gothic" w:hAnsi="Century Gothic" w:cs="Arial"/>
          <w:sz w:val="16"/>
          <w:szCs w:val="20"/>
        </w:rPr>
        <w:t>Szczegóły konfiguracji Centrów Kompetencji zostaną ustalone z Wykonawcą po podpisaniu umowy</w:t>
      </w:r>
      <w:r w:rsidR="000A0B7F">
        <w:rPr>
          <w:rFonts w:ascii="Century Gothic" w:hAnsi="Century Gothic" w:cs="Arial"/>
          <w:sz w:val="16"/>
          <w:szCs w:val="20"/>
        </w:rPr>
        <w:t>, aby optymalnie wykorzystać zaoferowany sprzęt i oprogramowanie</w:t>
      </w:r>
      <w:r>
        <w:rPr>
          <w:rFonts w:ascii="Century Gothic" w:hAnsi="Century Gothic" w:cs="Arial"/>
          <w:sz w:val="16"/>
          <w:szCs w:val="20"/>
        </w:rPr>
        <w:t>.</w:t>
      </w:r>
    </w:p>
    <w:p w:rsidR="00BF2A2E" w:rsidRDefault="00BF2A2E" w:rsidP="006047A1">
      <w:pPr>
        <w:spacing w:after="200" w:line="276" w:lineRule="auto"/>
        <w:rPr>
          <w:rFonts w:ascii="Century Gothic" w:hAnsi="Century Gothic" w:cs="Arial"/>
          <w:sz w:val="16"/>
          <w:szCs w:val="20"/>
        </w:rPr>
      </w:pPr>
      <w:r>
        <w:rPr>
          <w:rFonts w:ascii="Century Gothic" w:hAnsi="Century Gothic" w:cs="Arial"/>
          <w:sz w:val="16"/>
          <w:szCs w:val="20"/>
        </w:rPr>
        <w:br w:type="page"/>
      </w:r>
    </w:p>
    <w:p w:rsidR="007F5BF3" w:rsidRPr="00F96CA6" w:rsidRDefault="007F5BF3" w:rsidP="006047A1">
      <w:pPr>
        <w:spacing w:line="276" w:lineRule="auto"/>
        <w:ind w:left="360"/>
        <w:jc w:val="both"/>
        <w:rPr>
          <w:rFonts w:ascii="Century Gothic" w:hAnsi="Century Gothic" w:cs="Arial"/>
          <w:sz w:val="16"/>
          <w:szCs w:val="20"/>
        </w:rPr>
      </w:pPr>
    </w:p>
    <w:p w:rsidR="007F5BF3" w:rsidRPr="00F96CA6" w:rsidRDefault="007F5BF3" w:rsidP="006047A1">
      <w:pPr>
        <w:spacing w:line="276" w:lineRule="auto"/>
        <w:ind w:left="360"/>
        <w:jc w:val="both"/>
        <w:rPr>
          <w:rFonts w:ascii="Century Gothic" w:hAnsi="Century Gothic" w:cs="Arial"/>
          <w:sz w:val="16"/>
          <w:szCs w:val="20"/>
        </w:rPr>
      </w:pPr>
    </w:p>
    <w:p w:rsidR="007F5BF3" w:rsidRPr="00F96CA6" w:rsidRDefault="007F5BF3" w:rsidP="002B4B3E">
      <w:pPr>
        <w:numPr>
          <w:ilvl w:val="0"/>
          <w:numId w:val="34"/>
        </w:numPr>
        <w:spacing w:line="276" w:lineRule="auto"/>
        <w:jc w:val="both"/>
        <w:rPr>
          <w:rFonts w:ascii="Century Gothic" w:hAnsi="Century Gothic" w:cs="Arial"/>
          <w:b/>
          <w:sz w:val="20"/>
        </w:rPr>
      </w:pPr>
      <w:r w:rsidRPr="00F96CA6">
        <w:rPr>
          <w:rFonts w:ascii="Century Gothic" w:hAnsi="Century Gothic" w:cs="Arial"/>
          <w:b/>
          <w:sz w:val="20"/>
        </w:rPr>
        <w:t xml:space="preserve">Opis wymagań Zamawiającego w zakresie zakupu, dostawy, montażu, instalacji, konfiguracji, </w:t>
      </w:r>
      <w:r>
        <w:rPr>
          <w:rFonts w:ascii="Century Gothic" w:hAnsi="Century Gothic" w:cs="Arial"/>
          <w:b/>
          <w:sz w:val="20"/>
        </w:rPr>
        <w:t>instruktażu</w:t>
      </w:r>
      <w:r w:rsidRPr="00F96CA6">
        <w:rPr>
          <w:rFonts w:ascii="Century Gothic" w:hAnsi="Century Gothic" w:cs="Arial"/>
          <w:b/>
          <w:sz w:val="20"/>
        </w:rPr>
        <w:t xml:space="preserve"> i wdrożenia urządzeń, oprogramowania i instalacji elektronicznych oraz multimedialnych</w:t>
      </w:r>
    </w:p>
    <w:p w:rsidR="007F5BF3" w:rsidRPr="00F96CA6" w:rsidRDefault="007F5BF3" w:rsidP="006047A1">
      <w:pPr>
        <w:spacing w:line="276" w:lineRule="auto"/>
        <w:jc w:val="both"/>
        <w:rPr>
          <w:rFonts w:ascii="Century Gothic" w:hAnsi="Century Gothic" w:cs="Arial"/>
          <w:b/>
          <w:sz w:val="16"/>
          <w:szCs w:val="20"/>
        </w:rPr>
      </w:pPr>
    </w:p>
    <w:p w:rsidR="007F5BF3" w:rsidRPr="00F96CA6" w:rsidRDefault="007F5BF3" w:rsidP="002B4B3E">
      <w:pPr>
        <w:numPr>
          <w:ilvl w:val="1"/>
          <w:numId w:val="34"/>
        </w:numPr>
        <w:spacing w:line="276" w:lineRule="auto"/>
        <w:jc w:val="both"/>
        <w:rPr>
          <w:rFonts w:ascii="Century Gothic" w:hAnsi="Century Gothic" w:cs="Arial"/>
          <w:b/>
          <w:sz w:val="20"/>
        </w:rPr>
      </w:pPr>
      <w:r w:rsidRPr="00F96CA6">
        <w:rPr>
          <w:rFonts w:ascii="Century Gothic" w:hAnsi="Century Gothic" w:cs="Arial"/>
          <w:b/>
          <w:sz w:val="20"/>
        </w:rPr>
        <w:t>Wojewódzkie Centrum Kompetencji</w:t>
      </w:r>
    </w:p>
    <w:p w:rsidR="007F5BF3" w:rsidRPr="00F96CA6" w:rsidRDefault="007F5BF3" w:rsidP="006047A1">
      <w:pPr>
        <w:spacing w:line="276" w:lineRule="auto"/>
        <w:ind w:left="72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Komputery przenośne (laptopy), mysz, torba – 3 </w:t>
      </w:r>
      <w:r>
        <w:rPr>
          <w:rFonts w:ascii="Century Gothic" w:hAnsi="Century Gothic" w:cs="Arial"/>
          <w:b/>
          <w:sz w:val="16"/>
          <w:szCs w:val="20"/>
        </w:rPr>
        <w:t>szt.</w:t>
      </w:r>
    </w:p>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561E1D" w:rsidP="006047A1">
            <w:pPr>
              <w:spacing w:line="276" w:lineRule="auto"/>
              <w:jc w:val="both"/>
              <w:rPr>
                <w:rFonts w:ascii="Century Gothic" w:hAnsi="Century Gothic" w:cs="Arial"/>
                <w:sz w:val="16"/>
                <w:szCs w:val="20"/>
              </w:rPr>
            </w:pPr>
            <w:r w:rsidRPr="00561E1D">
              <w:rPr>
                <w:rFonts w:ascii="Century Gothic" w:hAnsi="Century Gothic" w:cs="Arial"/>
                <w:sz w:val="16"/>
                <w:szCs w:val="20"/>
              </w:rPr>
              <w:t>Minimalna wydajność procesora w 3DMark06 nie mniej niż 5245</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RAM</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16 GB (SO-DIMM DDR3, 1600 MHz)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 twardy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750 GB SATA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montażu drugiego dysku SATA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Elementy montażowe</w:t>
            </w:r>
            <w:r w:rsidR="007A7C67">
              <w:rPr>
                <w:rFonts w:ascii="Century Gothic" w:hAnsi="Century Gothic" w:cs="Arial"/>
                <w:sz w:val="16"/>
                <w:szCs w:val="20"/>
              </w:rPr>
              <w:t xml:space="preserve"> </w:t>
            </w:r>
            <w:r w:rsidRPr="00F96CA6">
              <w:rPr>
                <w:rFonts w:ascii="Century Gothic" w:hAnsi="Century Gothic" w:cs="Arial"/>
                <w:sz w:val="16"/>
                <w:szCs w:val="20"/>
              </w:rPr>
              <w:t>w zestawie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Wbudowane napędy optyczne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Nagrywarka DVD+/-RW DualLayer</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ekranu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Matowy, LED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Przekątna ekranu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17,3"</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Nominalna rozdzielczość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1920 x 1080 (FullHD)</w:t>
            </w:r>
          </w:p>
        </w:tc>
      </w:tr>
      <w:tr w:rsidR="007F5BF3" w:rsidRPr="00841C8E"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Podstawowa karta graficzna</w:t>
            </w:r>
          </w:p>
        </w:tc>
        <w:tc>
          <w:tcPr>
            <w:tcW w:w="4360" w:type="dxa"/>
          </w:tcPr>
          <w:p w:rsidR="007F5BF3" w:rsidRPr="002B4B3E" w:rsidRDefault="000A1F6B" w:rsidP="006047A1">
            <w:pPr>
              <w:spacing w:line="276" w:lineRule="auto"/>
              <w:jc w:val="both"/>
              <w:rPr>
                <w:rFonts w:ascii="Century Gothic" w:hAnsi="Century Gothic" w:cs="Arial"/>
                <w:sz w:val="16"/>
                <w:szCs w:val="20"/>
              </w:rPr>
            </w:pPr>
            <w:r w:rsidRPr="000A1F6B">
              <w:rPr>
                <w:rFonts w:ascii="Century Gothic" w:hAnsi="Century Gothic" w:cs="Arial"/>
                <w:sz w:val="16"/>
                <w:szCs w:val="20"/>
              </w:rPr>
              <w:t>Minimalna wydajność w 3D Mark 11 5150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Dodatkowa Karta graficzna</w:t>
            </w:r>
          </w:p>
        </w:tc>
        <w:tc>
          <w:tcPr>
            <w:tcW w:w="4360" w:type="dxa"/>
          </w:tcPr>
          <w:p w:rsidR="007F5BF3" w:rsidRPr="00F96CA6" w:rsidRDefault="000A1F6B" w:rsidP="006047A1">
            <w:pPr>
              <w:spacing w:line="276" w:lineRule="auto"/>
              <w:jc w:val="both"/>
              <w:rPr>
                <w:rFonts w:ascii="Century Gothic" w:hAnsi="Century Gothic" w:cs="Arial"/>
                <w:sz w:val="16"/>
                <w:szCs w:val="20"/>
              </w:rPr>
            </w:pPr>
            <w:r w:rsidRPr="000A1F6B">
              <w:rPr>
                <w:rFonts w:ascii="Century Gothic" w:hAnsi="Century Gothic" w:cs="Arial"/>
                <w:sz w:val="16"/>
                <w:szCs w:val="20"/>
              </w:rPr>
              <w:t>Minimalna wydajność w 3D Mark 4430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Wielkość pamięci karty graficznej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3072 MB GDDR5 (pamięć własna)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Dźwięk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Wbudowane głośniki stereo + subwoofer</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 mikrofon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Kamera internetowa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 Mpix</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Łączność</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Wi-Fi 802.11 b/g/n</w:t>
            </w:r>
          </w:p>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LAN 10/100/1000 Mbps</w:t>
            </w:r>
          </w:p>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Bluetooth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Rodzaje wyjść / wejść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DC-in (wejście zasilania) - 1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HDMI - 1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 Display Port - 1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RJ-45 (LAN) - 1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USB 3.0 - 4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Wejście mikrofonowe - 1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Wyjście słuchawkowe/głośnikowe - 2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Czytnik kart pamięci - 1 </w:t>
            </w:r>
            <w:r>
              <w:rPr>
                <w:rFonts w:ascii="Century Gothic" w:hAnsi="Century Gothic" w:cs="Arial"/>
                <w:sz w:val="16"/>
                <w:szCs w:val="20"/>
              </w:rPr>
              <w:t>szt</w:t>
            </w:r>
            <w:r w:rsidR="00EC13FB">
              <w:rPr>
                <w:rFonts w:ascii="Century Gothic" w:hAnsi="Century Gothic" w:cs="Arial"/>
                <w:sz w:val="16"/>
                <w:szCs w:val="20"/>
              </w:rPr>
              <w: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Bateria</w:t>
            </w:r>
          </w:p>
        </w:tc>
        <w:tc>
          <w:tcPr>
            <w:tcW w:w="4360" w:type="dxa"/>
          </w:tcPr>
          <w:p w:rsidR="007F5BF3" w:rsidRPr="00F96CA6" w:rsidRDefault="007F5BF3" w:rsidP="006047A1">
            <w:pPr>
              <w:tabs>
                <w:tab w:val="left" w:pos="1020"/>
              </w:tabs>
              <w:spacing w:line="276" w:lineRule="auto"/>
              <w:jc w:val="both"/>
              <w:rPr>
                <w:rFonts w:ascii="Century Gothic" w:hAnsi="Century Gothic" w:cs="Arial"/>
                <w:sz w:val="16"/>
                <w:szCs w:val="20"/>
              </w:rPr>
            </w:pPr>
            <w:r w:rsidRPr="00F96CA6">
              <w:rPr>
                <w:rFonts w:ascii="Century Gothic" w:hAnsi="Century Gothic" w:cs="Arial"/>
                <w:sz w:val="16"/>
                <w:szCs w:val="20"/>
              </w:rPr>
              <w:t xml:space="preserve">8-komorowa, </w:t>
            </w:r>
            <w:r w:rsidR="007A7C67">
              <w:rPr>
                <w:rFonts w:ascii="Century Gothic" w:hAnsi="Century Gothic" w:cs="Arial"/>
                <w:sz w:val="16"/>
                <w:szCs w:val="20"/>
              </w:rPr>
              <w:t>nie mniej niż</w:t>
            </w:r>
            <w:r w:rsidRPr="00F96CA6">
              <w:rPr>
                <w:rFonts w:ascii="Century Gothic" w:hAnsi="Century Gothic" w:cs="Arial"/>
                <w:sz w:val="16"/>
                <w:szCs w:val="20"/>
              </w:rPr>
              <w:t>5800 mAh, Li-Ion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Zainstalowany system operacyjny</w:t>
            </w:r>
          </w:p>
        </w:tc>
        <w:tc>
          <w:tcPr>
            <w:tcW w:w="4360" w:type="dxa"/>
          </w:tcPr>
          <w:p w:rsidR="00A126B3" w:rsidRPr="006F25F5" w:rsidRDefault="00A126B3" w:rsidP="00A126B3">
            <w:pPr>
              <w:jc w:val="both"/>
              <w:rPr>
                <w:rFonts w:ascii="Century Gothic" w:hAnsi="Century Gothic"/>
                <w:sz w:val="18"/>
                <w:szCs w:val="18"/>
              </w:rPr>
            </w:pPr>
            <w:r w:rsidRPr="006F25F5">
              <w:rPr>
                <w:rFonts w:ascii="Century Gothic" w:hAnsi="Century Gothic" w:cs="Arial"/>
                <w:sz w:val="18"/>
                <w:szCs w:val="18"/>
              </w:rPr>
              <w:t>Zainstalowany system operacyjny dostosowany do architektury 64-bit procesora, klasy PC musi spełniać następujące wymagania poprzez wbudowane mechanizmy, bez użycia dodatkowych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dokonywania aktualizacji i poprawek systemu przez Internet z możliwością wyboru instalowanych poprawek;</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dokonywania uaktualnień sterowników urządzeń przez Internet – witrynę producenta systemu;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Darmowe aktualizacje w ramach wersji systemu operacyjnego przez Internet (niezbędne aktualizacje, poprawki, biuletyny bezpieczeństwa muszą być dostarczane bez dodatkowych opłat) – wymagane podanie nazwy strony serwera WWW;</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Internetowa aktualizacja zapewniona w języku polskim;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Wbudowana zapora internetowa (firewall) dla ochrony połączeń internetowych; zintegrowana z systemem konsola do zarządzania ustawieniami zapory i regułami IP v4 i v6;</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Zlokalizowane w języku polskim, co najmniej następujące elementy: menu, odtwarzacz multimediów, pomoc, komunikaty systemowe;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większości powszechnie używanych urządzeń peryferyjnych (drukarek, urządzeń sieciowych, standardów USB, Plug&amp;Play, Wi-Fi)</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automatycznej zmiany domyślnej drukarki w zależności od sieci, do której podłączony jest komputer</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zdalnej automatycznej instalacji, konfiguracji, administrowania oraz aktualizowania systemu;</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Zabezpieczony hasłem hierarchiczny dostęp do systemu, konta i profile użytkowników zarządzane zdalnie; praca systemu w trybie ochrony kont użytkowników.</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Zintegrowane z systemem operacyjnym narzędzia zwalczające złośliwe oprogramowanie; aktualizacje dostępne u producenta nieodpłatnie bez ograniczeń czasowych.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Funkcje związane z obsługą komputerów typu TABLET PC, z wbudowanym modułem „uczenia się” pisma użytkownika – obsługa języka polskiego.</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rozpoznawania mowy, pozwalającą na sterowanie komputerem głosowo, wraz z modułem „uczenia się” głosu użytkownika.</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operacyjnym moduł synchronizacji komputera z urządzeniami zewnętrznymi.</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Wbudowany system pomocy w języku polskim;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Certyfikat producenta oprogramowania na dostarczany sprzęt;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przystosowania stanowiska dla osób niepełnosprawnych (np. słabo widzących);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zarządzania stacją roboczą poprzez polityki – przez politykę rozumiemy zestaw reguł definiujących lub ograniczających funkcjonalność systemu lub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Wdrażanie IPSEC oparte na politykach – wdrażanie IPSEC oparte na zestawach reguł definiujących ustawienia zarządzanych w sposób centralny;</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Automatyczne występowanie i używanie (wystawianie) certyfikatów PKI X.509;</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Wsparcie dla </w:t>
            </w:r>
            <w:bookmarkStart w:id="0" w:name="_GoBack"/>
            <w:bookmarkEnd w:id="0"/>
            <w:r w:rsidRPr="006F25F5">
              <w:rPr>
                <w:rFonts w:ascii="Century Gothic" w:hAnsi="Century Gothic" w:cs="Arial"/>
                <w:sz w:val="18"/>
                <w:szCs w:val="18"/>
              </w:rPr>
              <w:t>logowania przy pomocy smartcard;</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Rozbudowane polityki bezpieczeństwa – polityki dla systemu operacyjnego i dla wskazanych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posiada narzędzia służące do administracji, do wykonywania kopii zapasowych polityk i ich odtwarzania oraz generowania raportów z ustawień polityk;</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Sun Java i .NET Framework 1.1 i 2.0 i 3.0 – możliwość uruchomienia aplikacji działających we wskazanych środowiskach;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JScript i VBScript – możliwość uruchamiania interpretera poleceń;</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Zdalna pomoc i współdzielenie aplikacji – możliwość zdalnego przejęcia sesji zalogowanego użytkownika celem rozwiązania problemu z komputerem;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ma umożliwiające wdrożenie nowego obrazu poprzez zdalną instalację;</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Graficzne środowisko instalacji i konfiguracji;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Transakcyjny system plików pozwalający na stosowanie przydziałów (ang. quota) na dysku dla użytkowników oraz zapewniający większą niezawodność i pozwalający tworzyć kopie zapasowe;</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Zarządzanie kontami użytkowników sieci oraz urządzeniami sieciowymi tj. drukarki, modemy, woluminy dyskowe, usługi katalogowe</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Udostępnianie modemu;</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Oprogramowanie dla tworzenia kopii zapasowych (Backup); automatyczne wykonywanie kopii plików z możliwością automatycznego przywrócenia wersji wcześniejszej;</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przywracania plików systemowych;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A126B3"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blokowania lub dopuszczania dowolnych urządzeń peryferyjnych za pomocą polityk grupowych (np. przy użyciu numerów identyfikacyjnych sprzętu).</w:t>
            </w:r>
          </w:p>
          <w:p w:rsidR="007F5BF3" w:rsidRDefault="00A126B3" w:rsidP="00A126B3">
            <w:pPr>
              <w:ind w:left="354" w:hanging="354"/>
              <w:jc w:val="both"/>
              <w:rPr>
                <w:rFonts w:ascii="Century Gothic" w:hAnsi="Century Gothic" w:cs="Arial"/>
                <w:sz w:val="16"/>
                <w:szCs w:val="20"/>
              </w:rPr>
            </w:pPr>
            <w:r w:rsidRPr="006F25F5">
              <w:rPr>
                <w:rFonts w:ascii="Century Gothic" w:hAnsi="Century Gothic"/>
                <w:sz w:val="18"/>
                <w:szCs w:val="18"/>
              </w:rPr>
              <w:t>·</w:t>
            </w:r>
            <w:r>
              <w:rPr>
                <w:rFonts w:ascii="Century Gothic" w:hAnsi="Century Gothic"/>
                <w:sz w:val="18"/>
                <w:szCs w:val="18"/>
              </w:rPr>
              <w:t xml:space="preserve"> </w:t>
            </w:r>
            <w:r w:rsidR="007F5BF3" w:rsidRPr="00F96CA6">
              <w:rPr>
                <w:rFonts w:ascii="Century Gothic" w:hAnsi="Century Gothic" w:cs="Arial"/>
                <w:sz w:val="16"/>
                <w:szCs w:val="20"/>
              </w:rPr>
              <w:t>Dołączone oprogramowanie Partycja recovery (opcja przywrócenia systemu z HDD)</w:t>
            </w:r>
          </w:p>
          <w:p w:rsidR="005430FE" w:rsidRPr="00A126B3" w:rsidRDefault="005430FE" w:rsidP="005430FE">
            <w:pPr>
              <w:ind w:left="354" w:hanging="354"/>
              <w:jc w:val="both"/>
              <w:rPr>
                <w:rFonts w:ascii="Century Gothic" w:hAnsi="Century Gothic"/>
                <w:sz w:val="18"/>
                <w:szCs w:val="18"/>
              </w:rPr>
            </w:pPr>
            <w:r>
              <w:rPr>
                <w:rFonts w:ascii="Century Gothic" w:hAnsi="Century Gothic" w:cs="Arial"/>
                <w:sz w:val="16"/>
                <w:szCs w:val="20"/>
              </w:rPr>
              <w:t>Np. Windows x64 lub równorzędny</w:t>
            </w:r>
          </w:p>
        </w:tc>
      </w:tr>
    </w:tbl>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Torba na notebooka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Materiał zewnętrzny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Poliester 600D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Rozmiar notebooka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17,3’’</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wyposażenie</w:t>
            </w:r>
          </w:p>
        </w:tc>
        <w:tc>
          <w:tcPr>
            <w:tcW w:w="4360" w:type="dxa"/>
          </w:tcPr>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Ergonomiczny pasek na ramie</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Paski wew. Do przypięcia notebooka</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Wzmocnienie spodu przed przetarciem</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Rękaw do transportu torby na pałąku wózka bagażowego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kieszenie</w:t>
            </w:r>
          </w:p>
        </w:tc>
        <w:tc>
          <w:tcPr>
            <w:tcW w:w="4360" w:type="dxa"/>
          </w:tcPr>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Zewnętrzna kieszeń na wizytówki, długopisy, telefon komórkowy i inne drobiazgi</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W przedziale komputerowym - przegroda komputer/zasilacz</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W przedziale komputerowym - wydzielone miejsce na dokumenty A4</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Obszerna, dwudzielna kieszeń na dokumenty A4</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Z tyłu płaska kieszeń - na gazetę</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zapięcia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Suwak</w:t>
            </w:r>
          </w:p>
        </w:tc>
      </w:tr>
    </w:tbl>
    <w:p w:rsidR="007F5BF3" w:rsidRPr="00F96CA6" w:rsidRDefault="007F5BF3" w:rsidP="006047A1">
      <w:pPr>
        <w:spacing w:line="276" w:lineRule="auto"/>
        <w:ind w:left="1080"/>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Mysz bezprzewodowa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Laserowa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przycisków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rolek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Czarno-szara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Parametry</w:t>
            </w:r>
          </w:p>
        </w:tc>
        <w:tc>
          <w:tcPr>
            <w:tcW w:w="4360" w:type="dxa"/>
          </w:tcPr>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zasięg działania do 10m (2,4GHz RF Technology),</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wysoka odporność na zakłócenia sygnału oraz możliwość pracy wielu urządzeń obok siebie jednocześnie,</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Cztero-kierunkowy scroll,</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dynamiczna zmiana rozdzielczości (2 poziomy - 1600/800 DPI),</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karbowane, gumowe uchwyty boczne,</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wskaźnik naładowania baterii oraz tryb hibernacji,</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Oprogramowanie dla komputerów przenośnych wraz z instalacją</w:t>
      </w:r>
      <w:r>
        <w:rPr>
          <w:rFonts w:ascii="Century Gothic" w:hAnsi="Century Gothic" w:cs="Arial"/>
          <w:b/>
          <w:sz w:val="16"/>
          <w:szCs w:val="20"/>
        </w:rPr>
        <w:t xml:space="preserve"> i konfiguracją</w:t>
      </w:r>
      <w:r w:rsidRPr="00F96CA6">
        <w:rPr>
          <w:rFonts w:ascii="Century Gothic" w:hAnsi="Century Gothic" w:cs="Arial"/>
          <w:b/>
          <w:sz w:val="16"/>
          <w:szCs w:val="20"/>
        </w:rPr>
        <w:t xml:space="preserve"> – 3 </w:t>
      </w:r>
      <w:r>
        <w:rPr>
          <w:rFonts w:ascii="Century Gothic" w:hAnsi="Century Gothic" w:cs="Arial"/>
          <w:b/>
          <w:sz w:val="16"/>
          <w:szCs w:val="20"/>
        </w:rPr>
        <w:t>szt.</w:t>
      </w:r>
    </w:p>
    <w:p w:rsidR="007F5BF3" w:rsidRPr="00F96CA6" w:rsidRDefault="007F5BF3" w:rsidP="006047A1">
      <w:pPr>
        <w:spacing w:line="276" w:lineRule="auto"/>
        <w:ind w:left="72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Pakiet Biurowy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instalcji1 komputer z możliwością zmiany nie częściej niż raz na 90 dni,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Licencja dożywotnia,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skład pakietu wchodzą:</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edytor tekstu</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arkusz kalkulacyjny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system tworzenia prezentacji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klient poczty email</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notatnik pracujący w trybie graficznym</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system bazodanowy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aplikacja DTP</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usługa przeznaczona do komunikacji w chmurze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Pr>
                <w:rFonts w:ascii="Century Gothic" w:hAnsi="Century Gothic" w:cs="Arial"/>
                <w:sz w:val="16"/>
                <w:szCs w:val="20"/>
              </w:rPr>
              <w:t>Aplikacje Open-Source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PortableApps.com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Program Antywirusowy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Instalacja i wgranie aktualnej listy wykrywanych zagrożeń</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Monitoring stanu konfiguracji sieci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Nagios</w:t>
            </w:r>
            <w:r>
              <w:rPr>
                <w:rFonts w:ascii="Century Gothic" w:hAnsi="Century Gothic" w:cs="Arial"/>
                <w:sz w:val="16"/>
                <w:szCs w:val="20"/>
              </w:rPr>
              <w:t xml:space="preserve"> – lub równoważny</w:t>
            </w:r>
          </w:p>
        </w:tc>
      </w:tr>
    </w:tbl>
    <w:p w:rsidR="007F5BF3" w:rsidRPr="00F96CA6" w:rsidRDefault="007F5BF3" w:rsidP="006047A1">
      <w:pPr>
        <w:spacing w:line="276" w:lineRule="auto"/>
        <w:ind w:left="72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Router i szafka do biura – 1 </w:t>
      </w:r>
      <w:r>
        <w:rPr>
          <w:rFonts w:ascii="Century Gothic" w:hAnsi="Century Gothic" w:cs="Arial"/>
          <w:b/>
          <w:sz w:val="16"/>
          <w:szCs w:val="20"/>
        </w:rPr>
        <w:t>szt.</w:t>
      </w:r>
    </w:p>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Router bezprzewodowy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Desktop, montowany w szafie rack - modularny - 2U</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komunikacyjny danych</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Ethernet, Fast Ethernet, Gigabit Ethernet, IEEE 802.11b, IEEE 802.11a, IEEE 802.11g,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warstwy Sieci / Transportu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IPSec, PPPoE, L2TPv3</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routingu</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OSPF, IS-IS, BGP, EIGRP, DVMRP, PIM-SM, IGMPv3, GRE, PIM-SSM, routing statyczny IPv4, routing statyczny IPv6, policy-based routing (PBR), MPLS, Bidirectional Forwarding Detection (BFD), IPv4-to-IPv6 Multicast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zdalnego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SNMP, RMON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Ochrona firewall, kodowanie sprzętowe, VPN support, obsługa MPLS, obsługa Syslog, obsługa IPv6, klasowo ważone równomierne kolejkowanie (CBWFQ), ważone losowo wczesne wykrywanie (WRED)</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 z normami</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IEEE 802.11b, IEEE 802.11a, IEEE 802.11g, IEEE 802.3ah, IEEE 802.1ah, IEEE 802.1ag,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Umowa serwisowa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Rozszerzona umowa serwisowa 24 miesiące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opcje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Security License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rozszerzeń</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Osiem portów 10/100/1000 Ethernet</w:t>
            </w:r>
          </w:p>
        </w:tc>
      </w:tr>
    </w:tbl>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260"/>
        <w:gridCol w:w="4360"/>
      </w:tblGrid>
      <w:tr w:rsidR="007F5BF3" w:rsidRPr="00F96CA6" w:rsidTr="007F5BF3">
        <w:tc>
          <w:tcPr>
            <w:tcW w:w="588" w:type="dxa"/>
          </w:tcPr>
          <w:p w:rsidR="007F5BF3" w:rsidRPr="00F96CA6" w:rsidRDefault="007F5BF3" w:rsidP="006047A1">
            <w:pPr>
              <w:spacing w:line="276" w:lineRule="auto"/>
              <w:jc w:val="both"/>
              <w:rPr>
                <w:rFonts w:ascii="Century Gothic" w:hAnsi="Century Gothic" w:cs="Arial"/>
                <w:b/>
                <w:bCs/>
                <w:sz w:val="16"/>
                <w:szCs w:val="20"/>
              </w:rPr>
            </w:pPr>
            <w:r w:rsidRPr="00F96CA6">
              <w:rPr>
                <w:rFonts w:ascii="Century Gothic" w:hAnsi="Century Gothic" w:cs="Arial"/>
                <w:b/>
                <w:bCs/>
                <w:sz w:val="16"/>
                <w:szCs w:val="20"/>
              </w:rPr>
              <w:t>Lp.</w:t>
            </w:r>
          </w:p>
        </w:tc>
        <w:tc>
          <w:tcPr>
            <w:tcW w:w="3260" w:type="dxa"/>
            <w:vAlign w:val="center"/>
          </w:tcPr>
          <w:p w:rsidR="007F5BF3" w:rsidRPr="00F96CA6" w:rsidRDefault="007F5BF3" w:rsidP="006047A1">
            <w:pPr>
              <w:spacing w:line="276" w:lineRule="auto"/>
              <w:jc w:val="both"/>
              <w:rPr>
                <w:rFonts w:ascii="Century Gothic" w:hAnsi="Century Gothic" w:cs="Arial"/>
                <w:b/>
                <w:bCs/>
                <w:sz w:val="16"/>
                <w:szCs w:val="20"/>
              </w:rPr>
            </w:pPr>
            <w:r w:rsidRPr="00F96CA6">
              <w:rPr>
                <w:rFonts w:ascii="Century Gothic" w:hAnsi="Century Gothic" w:cs="Arial"/>
                <w:b/>
                <w:bCs/>
                <w:sz w:val="16"/>
                <w:szCs w:val="20"/>
              </w:rPr>
              <w:t>Atrybut</w:t>
            </w:r>
          </w:p>
        </w:tc>
        <w:tc>
          <w:tcPr>
            <w:tcW w:w="4360" w:type="dxa"/>
            <w:vAlign w:val="center"/>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1</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Rodzaj</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 cali, wisząca jednosekcyjna</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2</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Typ</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skręcana, do samodzielnego montażu</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3</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Wysokość jednostkowa</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6U</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4</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Drzwi przednie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szyba, zamek</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5</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Drzwi tylne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stalowe</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6</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Osłony boczne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stalowe</w:t>
            </w:r>
            <w:r w:rsidRPr="00F96CA6">
              <w:rPr>
                <w:rFonts w:ascii="Century Gothic" w:hAnsi="Century Gothic" w:cs="Arial"/>
                <w:sz w:val="16"/>
                <w:szCs w:val="20"/>
              </w:rPr>
              <w:br/>
              <w:t>demontowalne</w:t>
            </w:r>
            <w:r w:rsidRPr="00F96CA6">
              <w:rPr>
                <w:rFonts w:ascii="Century Gothic" w:hAnsi="Century Gothic" w:cs="Arial"/>
                <w:sz w:val="16"/>
                <w:szCs w:val="20"/>
              </w:rPr>
              <w:br/>
              <w:t>na zatrzask możliwość montażu zamka</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7</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Przepusty kablowe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góra i dół</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8</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Belki rackowe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regulowane, 2 </w:t>
            </w:r>
            <w:r>
              <w:rPr>
                <w:rFonts w:ascii="Century Gothic" w:hAnsi="Century Gothic" w:cs="Arial"/>
                <w:sz w:val="16"/>
                <w:szCs w:val="20"/>
              </w:rPr>
              <w:t>szt</w:t>
            </w:r>
            <w:r w:rsidR="00EC13FB">
              <w:rPr>
                <w:rFonts w:ascii="Century Gothic" w:hAnsi="Century Gothic" w:cs="Arial"/>
                <w:sz w:val="16"/>
                <w:szCs w:val="20"/>
              </w:rPr>
              <w:t>.</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9</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Dodatkowe informacje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montażu dwóch wentylatorów dachowych</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10</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Kolor</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czarny, RAL9004</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80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Przełącznik i router do kolokacji – 1</w:t>
      </w:r>
      <w:r>
        <w:rPr>
          <w:rFonts w:ascii="Century Gothic" w:hAnsi="Century Gothic" w:cs="Arial"/>
          <w:b/>
          <w:sz w:val="16"/>
          <w:szCs w:val="20"/>
        </w:rPr>
        <w:t>szt</w:t>
      </w:r>
      <w:r w:rsidR="00EC13FB">
        <w:rPr>
          <w:rFonts w:ascii="Century Gothic" w:hAnsi="Century Gothic" w:cs="Arial"/>
          <w:b/>
          <w:sz w:val="16"/>
          <w:szCs w:val="20"/>
        </w:rPr>
        <w:t>.</w:t>
      </w:r>
    </w:p>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Router bezprzewodowy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Desktop, montowany w szafie rack - modularny - 2U</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komunikacyjny danych</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Ethernet, Fast Ethernet, Gigabit Ethernet, IEEE 802.11b, IEEE 802.11a, IEEE 802.11g,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warstwy Sieci / Transportu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IPSec, PPPoE, L2TPv3</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routingu</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OSPF, IS-IS, BGP, EIGRP, DVMRP, PIM-SM, IGMPv3, GRE, PIM-SSM, routing statyczny IPv4, routing statyczny IPv6, policy-based routing (PBR), MPLS, Bidirectional Forwarding Detection (BFD), IPv4-to-IPv6 Multicast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zdalnego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SNMP, RMON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Ochrona firewall, kodowanie sprzętowe, VPN support, obsługa MPLS, obsługa Syslog, obsługa IPv6, klasowo ważone równomierne kolejkowanie (CBWFQ), ważone losowo wczesne wykrywanie (WRED)</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 z normami</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IEEE 802.11b, IEEE 802.11a, IEEE 802.11g, IEEE 802.3ah, IEEE 802.1ah, IEEE 802.1ag,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Umowa serwisowa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Rozszerzona umowa serwisowa 24 miesiące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opcje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Security License</w:t>
            </w:r>
          </w:p>
        </w:tc>
      </w:tr>
    </w:tbl>
    <w:p w:rsidR="007F5BF3" w:rsidRDefault="007F5BF3" w:rsidP="006047A1">
      <w:pPr>
        <w:spacing w:line="276" w:lineRule="auto"/>
        <w:ind w:left="1080"/>
        <w:jc w:val="both"/>
        <w:rPr>
          <w:rFonts w:ascii="Century Gothic" w:hAnsi="Century Gothic" w:cs="Arial"/>
          <w:b/>
          <w:sz w:val="16"/>
          <w:szCs w:val="20"/>
        </w:rPr>
      </w:pPr>
    </w:p>
    <w:p w:rsidR="007A7C67" w:rsidRPr="00F96CA6" w:rsidRDefault="007A7C67"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Przełącznik wielowarstwowy L2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Zarządzalny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portów SFP/SFP+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 konsoli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RJ-45</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Technologia Okablowania</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1000BASE-T, 100BASE-TX, 10BASE-T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Liczba połączeń (wew/zew)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48</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Stadarty komunikacyjne</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EEE 802.1D, IEEE 802.1p, IEEE 802.1Q, IEEE 802.1s, IEEE 802.1w, IEEE 802.3, IEEE 802.3ad, IEEE 802.3ae, IEEE 802.3x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10G</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Wielkość tabeli adresów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320000 wejścia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przesyłania danych</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960 Gbit/s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Jumbo Frames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Ochrona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SSH/SSL</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Montaż</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szafie rack 19’’</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 przez Ethernet</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Umowa Serwisowa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Rozszerzona umowa serwisowa 12 miesięcy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7F5BF3" w:rsidRPr="00841C8E" w:rsidRDefault="007F5BF3" w:rsidP="00591BD2">
            <w:pPr>
              <w:numPr>
                <w:ilvl w:val="0"/>
                <w:numId w:val="29"/>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Unified Mod 16p 10GE Eth/FCoE OR 16p 8/4/2/1G FC</w:t>
            </w:r>
          </w:p>
          <w:p w:rsidR="007F5BF3" w:rsidRPr="00841C8E" w:rsidRDefault="007F5BF3" w:rsidP="00591BD2">
            <w:pPr>
              <w:numPr>
                <w:ilvl w:val="0"/>
                <w:numId w:val="29"/>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8 x 8 Gbps Fibre Channel SW SFP+ LC</w:t>
            </w:r>
          </w:p>
          <w:p w:rsidR="007F5BF3" w:rsidRPr="00F96CA6" w:rsidRDefault="007F5BF3" w:rsidP="00591BD2">
            <w:pPr>
              <w:numPr>
                <w:ilvl w:val="0"/>
                <w:numId w:val="29"/>
              </w:numPr>
              <w:spacing w:line="276" w:lineRule="auto"/>
              <w:jc w:val="both"/>
              <w:rPr>
                <w:rFonts w:ascii="Century Gothic" w:hAnsi="Century Gothic" w:cs="Arial"/>
                <w:sz w:val="16"/>
                <w:szCs w:val="20"/>
              </w:rPr>
            </w:pPr>
            <w:r w:rsidRPr="00F96CA6">
              <w:rPr>
                <w:rFonts w:ascii="Century Gothic" w:hAnsi="Century Gothic" w:cs="Arial"/>
                <w:sz w:val="16"/>
                <w:szCs w:val="20"/>
              </w:rPr>
              <w:t>Storage License 8 Ports</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72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Kolokacji dla serwerów – 4</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Udostępnienie przestrzeni w szafie kolokacyjnej o wielkości równej wielokrotności jednostki U (4,45 cm). W cenie U uwzględniamy ko</w:t>
            </w:r>
            <w:r>
              <w:rPr>
                <w:rFonts w:ascii="Century Gothic" w:hAnsi="Century Gothic" w:cs="Arial"/>
                <w:sz w:val="16"/>
                <w:szCs w:val="20"/>
              </w:rPr>
              <w:t>szt.</w:t>
            </w:r>
            <w:r w:rsidRPr="00F96CA6">
              <w:rPr>
                <w:rFonts w:ascii="Century Gothic" w:hAnsi="Century Gothic" w:cs="Arial"/>
                <w:sz w:val="16"/>
                <w:szCs w:val="20"/>
              </w:rPr>
              <w:t xml:space="preserve"> szafy, klimatyzacji oraz bezpieczeństwa fizycznego.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Wielkość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Liczba IP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 Sieciowy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Gb/s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1750 W</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Pr>
          <w:rFonts w:ascii="Century Gothic" w:hAnsi="Century Gothic" w:cs="Arial"/>
          <w:b/>
          <w:sz w:val="16"/>
          <w:szCs w:val="20"/>
        </w:rPr>
        <w:t>Ł</w:t>
      </w:r>
      <w:r w:rsidRPr="00F96CA6">
        <w:rPr>
          <w:rFonts w:ascii="Century Gothic" w:hAnsi="Century Gothic" w:cs="Arial"/>
          <w:b/>
          <w:sz w:val="16"/>
          <w:szCs w:val="20"/>
        </w:rPr>
        <w:t>ącza internetowego w kolokacji – 1</w:t>
      </w:r>
      <w:r>
        <w:rPr>
          <w:rFonts w:ascii="Century Gothic" w:hAnsi="Century Gothic" w:cs="Arial"/>
          <w:b/>
          <w:sz w:val="16"/>
          <w:szCs w:val="20"/>
        </w:rPr>
        <w:t>szt.</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Łącze dedykowane 100 MB/s. Łącze internetowe w całości dedykowane dla ruchu IP, niewspółdzielone z innymi użytkownikami. Bez limitu ilości przesłanych danych ani żadnych innych ograniczeń.</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Licencja na oprogramowanie mapowe – 1</w:t>
      </w:r>
      <w:r>
        <w:rPr>
          <w:rFonts w:ascii="Century Gothic" w:hAnsi="Century Gothic" w:cs="Arial"/>
          <w:b/>
          <w:sz w:val="16"/>
          <w:szCs w:val="20"/>
        </w:rPr>
        <w:t>szt.</w:t>
      </w:r>
    </w:p>
    <w:p w:rsidR="007F5BF3" w:rsidRPr="00F96CA6" w:rsidRDefault="007C53FD" w:rsidP="00591BD2">
      <w:pPr>
        <w:numPr>
          <w:ilvl w:val="0"/>
          <w:numId w:val="2"/>
        </w:numPr>
        <w:spacing w:line="276" w:lineRule="auto"/>
        <w:jc w:val="both"/>
        <w:rPr>
          <w:rFonts w:ascii="Century Gothic" w:hAnsi="Century Gothic" w:cs="Arial"/>
          <w:sz w:val="16"/>
          <w:szCs w:val="20"/>
        </w:rPr>
      </w:pPr>
      <w:r>
        <w:rPr>
          <w:rFonts w:ascii="Century Gothic" w:hAnsi="Century Gothic" w:cs="Arial"/>
          <w:sz w:val="16"/>
          <w:szCs w:val="20"/>
        </w:rPr>
        <w:t>Licencja Hex Editor lub porówny</w:t>
      </w:r>
      <w:r w:rsidR="007F5BF3" w:rsidRPr="00F96CA6">
        <w:rPr>
          <w:rFonts w:ascii="Century Gothic" w:hAnsi="Century Gothic" w:cs="Arial"/>
          <w:sz w:val="16"/>
          <w:szCs w:val="20"/>
        </w:rPr>
        <w:t>walne.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Licencja na czas nieokreślony, dostarczone oprogramowanie musi być w wersji komercyjnej.</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Przez oprogramowanie równoważne Zamawiający rozumie oprogramowanie </w:t>
      </w:r>
      <w:r w:rsidR="007A7C67" w:rsidRPr="00F96CA6">
        <w:rPr>
          <w:rFonts w:ascii="Century Gothic" w:hAnsi="Century Gothic" w:cs="Arial"/>
          <w:sz w:val="16"/>
          <w:szCs w:val="20"/>
        </w:rPr>
        <w:t>narzędziowe spełniające</w:t>
      </w:r>
      <w:r w:rsidRPr="00F96CA6">
        <w:rPr>
          <w:rFonts w:ascii="Century Gothic" w:hAnsi="Century Gothic" w:cs="Arial"/>
          <w:sz w:val="16"/>
          <w:szCs w:val="20"/>
        </w:rPr>
        <w:t xml:space="preserve"> następujące kryteria:</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edycja plików o dowolnej wielkości,</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wbudowany Explorer,</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nieograniczona funkcja cofnij/ponów,</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wybór zapisu i odczytu: znajdź wszystkie, zamień wszystko,</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historia przeglądania i operacji: zapisz historie,</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edycja schowka, bajty, słowa, podwójne słowa,</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inspektor danych,</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otwieranie plików w dowolnym rozmiarze,</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możliwość edycji plików,</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wyszukiwanie i zamiana danych,</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drukowanie dokumentów,</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możliwość konfiguracji interfejsu użytkownika,</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możliwość konfiguracji schematów kolorów,</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posiadać atrybuty przeglądania i edycji plików,</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możliwość wykorzystywania wyrażeń regularnych,</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możliwość porównywania plików,</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obliczanie sumy kontrolnej,</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możliwość otwierania plików Intel HEX oraz Motorola S-Records,</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podgląd statystyk,</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podgląd struktury pliku,</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historia przeglądania operacji,</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podłączanie edytora systemu Windows,</w:t>
      </w:r>
    </w:p>
    <w:p w:rsidR="007F5BF3" w:rsidRPr="00F96CA6" w:rsidRDefault="007F5BF3" w:rsidP="00591BD2">
      <w:pPr>
        <w:numPr>
          <w:ilvl w:val="0"/>
          <w:numId w:val="3"/>
        </w:numPr>
        <w:spacing w:line="276" w:lineRule="auto"/>
        <w:jc w:val="both"/>
        <w:rPr>
          <w:rFonts w:ascii="Century Gothic" w:hAnsi="Century Gothic" w:cs="Arial"/>
          <w:sz w:val="16"/>
          <w:szCs w:val="20"/>
        </w:rPr>
      </w:pPr>
      <w:r w:rsidRPr="00F96CA6">
        <w:rPr>
          <w:rFonts w:ascii="Century Gothic" w:hAnsi="Century Gothic" w:cs="Arial"/>
          <w:sz w:val="16"/>
          <w:szCs w:val="20"/>
        </w:rPr>
        <w:t>podgląd interfejsu programowania do podstawowych funkcji edycji plików.</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2. Licencja menedżera map</w:t>
      </w:r>
      <w:r>
        <w:rPr>
          <w:rFonts w:ascii="Century Gothic" w:hAnsi="Century Gothic" w:cs="Arial"/>
          <w:sz w:val="16"/>
          <w:szCs w:val="20"/>
        </w:rPr>
        <w:t xml:space="preserve">. </w:t>
      </w:r>
      <w:r w:rsidRPr="00F96CA6">
        <w:rPr>
          <w:rFonts w:ascii="Century Gothic" w:hAnsi="Century Gothic" w:cs="Arial"/>
          <w:sz w:val="16"/>
          <w:szCs w:val="20"/>
        </w:rPr>
        <w:t>Licencja na czas nieokreślony, dostarczone oprogramowanie musi być w wersji komercyjnej.</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Przez oprogramowanie równoważne Zamawiający rozumie oprogramowanie </w:t>
      </w:r>
      <w:r w:rsidR="007A7C67" w:rsidRPr="00F96CA6">
        <w:rPr>
          <w:rFonts w:ascii="Century Gothic" w:hAnsi="Century Gothic" w:cs="Arial"/>
          <w:sz w:val="16"/>
          <w:szCs w:val="20"/>
        </w:rPr>
        <w:t>narzędziowe spełniające</w:t>
      </w:r>
      <w:r w:rsidRPr="00F96CA6">
        <w:rPr>
          <w:rFonts w:ascii="Century Gothic" w:hAnsi="Century Gothic" w:cs="Arial"/>
          <w:sz w:val="16"/>
          <w:szCs w:val="20"/>
        </w:rPr>
        <w:t xml:space="preserve"> następujące kryteria:</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możliwość podglądu więcej niż 4 plików mapowych (np. SRTM, ASTER) również w formacie zip i wyświetlenie ich na ekranie</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przeglądanie wszystkich najpopularniejszych formatów: DLG-O, DRG, DOQ, DEM, DXF,</w:t>
      </w:r>
    </w:p>
    <w:p w:rsidR="007F5BF3" w:rsidRPr="00841C8E" w:rsidRDefault="007F5BF3" w:rsidP="00591BD2">
      <w:pPr>
        <w:numPr>
          <w:ilvl w:val="0"/>
          <w:numId w:val="4"/>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SDTS DLG, SDTS DEM, ECW, MrSID, ESRI Shapefiles, E00, GTOPO30, TerrainBase,</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ETOPO2</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e</w:t>
      </w:r>
      <w:r>
        <w:rPr>
          <w:rFonts w:ascii="Century Gothic" w:hAnsi="Century Gothic" w:cs="Arial"/>
          <w:sz w:val="16"/>
          <w:szCs w:val="20"/>
        </w:rPr>
        <w:t>ks</w:t>
      </w:r>
      <w:r w:rsidRPr="00F96CA6">
        <w:rPr>
          <w:rFonts w:ascii="Century Gothic" w:hAnsi="Century Gothic" w:cs="Arial"/>
          <w:sz w:val="16"/>
          <w:szCs w:val="20"/>
        </w:rPr>
        <w:t>portowanie danych wektorowych, rastrowych i wysokościowych do formatów:</w:t>
      </w:r>
    </w:p>
    <w:p w:rsidR="007F5BF3" w:rsidRPr="00F96CA6" w:rsidRDefault="007F5BF3" w:rsidP="00591BD2">
      <w:pPr>
        <w:numPr>
          <w:ilvl w:val="1"/>
          <w:numId w:val="4"/>
        </w:numPr>
        <w:spacing w:line="276" w:lineRule="auto"/>
        <w:jc w:val="both"/>
        <w:rPr>
          <w:rFonts w:ascii="Century Gothic" w:hAnsi="Century Gothic" w:cs="Arial"/>
          <w:sz w:val="16"/>
          <w:szCs w:val="20"/>
        </w:rPr>
      </w:pPr>
      <w:r w:rsidRPr="00F96CA6">
        <w:rPr>
          <w:rFonts w:ascii="Century Gothic" w:hAnsi="Century Gothic" w:cs="Arial"/>
          <w:sz w:val="16"/>
          <w:szCs w:val="20"/>
        </w:rPr>
        <w:t>Vector Data</w:t>
      </w:r>
    </w:p>
    <w:p w:rsidR="007F5BF3" w:rsidRPr="00F96CA6" w:rsidRDefault="007F5BF3" w:rsidP="00591BD2">
      <w:pPr>
        <w:numPr>
          <w:ilvl w:val="1"/>
          <w:numId w:val="4"/>
        </w:numPr>
        <w:spacing w:line="276" w:lineRule="auto"/>
        <w:jc w:val="both"/>
        <w:rPr>
          <w:rFonts w:ascii="Century Gothic" w:hAnsi="Century Gothic" w:cs="Arial"/>
          <w:sz w:val="16"/>
          <w:szCs w:val="20"/>
        </w:rPr>
      </w:pPr>
      <w:r w:rsidRPr="00F96CA6">
        <w:rPr>
          <w:rFonts w:ascii="Century Gothic" w:hAnsi="Century Gothic" w:cs="Arial"/>
          <w:sz w:val="16"/>
          <w:szCs w:val="20"/>
        </w:rPr>
        <w:t>USGS DLG-O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ESRI Shapefile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XYZ ASCII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Raster Data</w:t>
      </w:r>
    </w:p>
    <w:p w:rsidR="007F5BF3" w:rsidRPr="00F96CA6" w:rsidRDefault="007F5BF3" w:rsidP="00591BD2">
      <w:pPr>
        <w:numPr>
          <w:ilvl w:val="1"/>
          <w:numId w:val="4"/>
        </w:numPr>
        <w:spacing w:line="276" w:lineRule="auto"/>
        <w:jc w:val="both"/>
        <w:rPr>
          <w:rFonts w:ascii="Century Gothic" w:hAnsi="Century Gothic" w:cs="Arial"/>
          <w:sz w:val="16"/>
          <w:szCs w:val="20"/>
        </w:rPr>
      </w:pPr>
      <w:r w:rsidRPr="00F96CA6">
        <w:rPr>
          <w:rFonts w:ascii="Century Gothic" w:hAnsi="Century Gothic" w:cs="Arial"/>
          <w:sz w:val="16"/>
          <w:szCs w:val="20"/>
        </w:rPr>
        <w:t>GeoTIFF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Elevation Data</w:t>
      </w:r>
    </w:p>
    <w:p w:rsidR="007F5BF3" w:rsidRPr="00F96CA6" w:rsidRDefault="007F5BF3" w:rsidP="00591BD2">
      <w:pPr>
        <w:numPr>
          <w:ilvl w:val="1"/>
          <w:numId w:val="4"/>
        </w:numPr>
        <w:spacing w:line="276" w:lineRule="auto"/>
        <w:jc w:val="both"/>
        <w:rPr>
          <w:rFonts w:ascii="Century Gothic" w:hAnsi="Century Gothic" w:cs="Arial"/>
          <w:sz w:val="16"/>
          <w:szCs w:val="20"/>
        </w:rPr>
      </w:pPr>
      <w:r w:rsidRPr="00F96CA6">
        <w:rPr>
          <w:rFonts w:ascii="Century Gothic" w:hAnsi="Century Gothic" w:cs="Arial"/>
          <w:sz w:val="16"/>
          <w:szCs w:val="20"/>
        </w:rPr>
        <w:t>USGS DEM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GeoTIFF DEM format</w:t>
      </w:r>
    </w:p>
    <w:p w:rsidR="007F5BF3" w:rsidRPr="00841C8E" w:rsidRDefault="007F5BF3" w:rsidP="00591BD2">
      <w:pPr>
        <w:numPr>
          <w:ilvl w:val="0"/>
          <w:numId w:val="4"/>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Surfer Grid (ASCII and binary) formats</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XYZ ASCII Grid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Arc ASCII Grid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3D DXF Mesh format</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generowanie konturowe</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szukanie po nazwie wszystkich danych wektorowych</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zaawansowana funkcja do tworzenia zrzutów ekranów</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możliwość nawigacji z poziomu klawiatury</w:t>
      </w:r>
    </w:p>
    <w:p w:rsidR="007F5BF3" w:rsidRPr="00F96CA6" w:rsidRDefault="007F5BF3" w:rsidP="00591BD2">
      <w:pPr>
        <w:numPr>
          <w:ilvl w:val="0"/>
          <w:numId w:val="4"/>
        </w:numPr>
        <w:spacing w:line="276" w:lineRule="auto"/>
        <w:jc w:val="both"/>
        <w:rPr>
          <w:rFonts w:ascii="Century Gothic" w:hAnsi="Century Gothic" w:cs="Arial"/>
          <w:sz w:val="16"/>
          <w:szCs w:val="20"/>
        </w:rPr>
      </w:pPr>
      <w:r w:rsidRPr="00F96CA6">
        <w:rPr>
          <w:rFonts w:ascii="Century Gothic" w:hAnsi="Century Gothic" w:cs="Arial"/>
          <w:sz w:val="16"/>
          <w:szCs w:val="20"/>
        </w:rPr>
        <w:t>funkcja Slide over Text – przy najechaniu kursorem na jakiś element, pojawia sie na jego temat informacja w statusie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3. Licencje – Mapa Administracyjna z podziałem do poziomu GMIN</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Licencje dostarczonego oprogramowania musza być w wersji komercyjnej i posiadać trzy letnie uaktualnienie do najnowszych danych (maintenance).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Oprogramowanie powinno posiadać następujące dane i cechy:</w:t>
      </w:r>
    </w:p>
    <w:p w:rsidR="007F5BF3" w:rsidRPr="00F96CA6" w:rsidRDefault="007F5BF3" w:rsidP="00591BD2">
      <w:pPr>
        <w:numPr>
          <w:ilvl w:val="0"/>
          <w:numId w:val="6"/>
        </w:numPr>
        <w:spacing w:line="276" w:lineRule="auto"/>
        <w:jc w:val="both"/>
        <w:rPr>
          <w:rFonts w:ascii="Century Gothic" w:hAnsi="Century Gothic" w:cs="Arial"/>
          <w:sz w:val="16"/>
          <w:szCs w:val="20"/>
        </w:rPr>
      </w:pPr>
      <w:r w:rsidRPr="00F96CA6">
        <w:rPr>
          <w:rFonts w:ascii="Century Gothic" w:hAnsi="Century Gothic" w:cs="Arial"/>
          <w:sz w:val="16"/>
          <w:szCs w:val="20"/>
        </w:rPr>
        <w:t>zawierać informacje na temat siedzib każdej jednostki podziału administracyjnego,</w:t>
      </w:r>
    </w:p>
    <w:p w:rsidR="007F5BF3" w:rsidRPr="00F96CA6" w:rsidRDefault="007F5BF3" w:rsidP="00591BD2">
      <w:pPr>
        <w:numPr>
          <w:ilvl w:val="0"/>
          <w:numId w:val="6"/>
        </w:numPr>
        <w:spacing w:line="276" w:lineRule="auto"/>
        <w:jc w:val="both"/>
        <w:rPr>
          <w:rFonts w:ascii="Century Gothic" w:hAnsi="Century Gothic" w:cs="Arial"/>
          <w:sz w:val="16"/>
          <w:szCs w:val="20"/>
        </w:rPr>
      </w:pPr>
      <w:r w:rsidRPr="00F96CA6">
        <w:rPr>
          <w:rFonts w:ascii="Century Gothic" w:hAnsi="Century Gothic" w:cs="Arial"/>
          <w:sz w:val="16"/>
          <w:szCs w:val="20"/>
        </w:rPr>
        <w:t>zawierać obowiązujący podział administracyjny Polski (gminy, powiaty, województwa),</w:t>
      </w:r>
    </w:p>
    <w:p w:rsidR="007F5BF3" w:rsidRPr="00F96CA6" w:rsidRDefault="007F5BF3" w:rsidP="00591BD2">
      <w:pPr>
        <w:numPr>
          <w:ilvl w:val="0"/>
          <w:numId w:val="6"/>
        </w:numPr>
        <w:spacing w:line="276" w:lineRule="auto"/>
        <w:jc w:val="both"/>
        <w:rPr>
          <w:rFonts w:ascii="Century Gothic" w:hAnsi="Century Gothic" w:cs="Arial"/>
          <w:sz w:val="16"/>
          <w:szCs w:val="20"/>
        </w:rPr>
      </w:pPr>
      <w:r w:rsidRPr="00F96CA6">
        <w:rPr>
          <w:rFonts w:ascii="Century Gothic" w:hAnsi="Century Gothic" w:cs="Arial"/>
          <w:sz w:val="16"/>
          <w:szCs w:val="20"/>
        </w:rPr>
        <w:t>zawierać dane ludnościowe przypisane do poszczególnych jednostek podziału administracyjnego(dane ludnościowe na podstawie powszechnego spisu ludności i mieszkań)</w:t>
      </w:r>
    </w:p>
    <w:p w:rsidR="007F5BF3" w:rsidRPr="00F96CA6" w:rsidRDefault="007F5BF3" w:rsidP="00591BD2">
      <w:pPr>
        <w:numPr>
          <w:ilvl w:val="0"/>
          <w:numId w:val="6"/>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posiadać format danych </w:t>
      </w:r>
      <w:r>
        <w:rPr>
          <w:rFonts w:ascii="Century Gothic" w:hAnsi="Century Gothic" w:cs="Arial"/>
          <w:sz w:val="16"/>
          <w:szCs w:val="20"/>
        </w:rPr>
        <w:t xml:space="preserve">zgodny </w:t>
      </w:r>
      <w:r w:rsidRPr="00F96CA6">
        <w:rPr>
          <w:rFonts w:ascii="Century Gothic" w:hAnsi="Century Gothic" w:cs="Arial"/>
          <w:sz w:val="16"/>
          <w:szCs w:val="20"/>
        </w:rPr>
        <w:t>MapInfo (*.tab),</w:t>
      </w:r>
    </w:p>
    <w:p w:rsidR="007F5BF3" w:rsidRPr="00F96CA6" w:rsidRDefault="007F5BF3" w:rsidP="00591BD2">
      <w:pPr>
        <w:numPr>
          <w:ilvl w:val="0"/>
          <w:numId w:val="6"/>
        </w:numPr>
        <w:spacing w:line="276" w:lineRule="auto"/>
        <w:jc w:val="both"/>
        <w:rPr>
          <w:rFonts w:ascii="Century Gothic" w:hAnsi="Century Gothic" w:cs="Arial"/>
          <w:sz w:val="16"/>
          <w:szCs w:val="20"/>
        </w:rPr>
      </w:pPr>
      <w:r w:rsidRPr="00F96CA6">
        <w:rPr>
          <w:rFonts w:ascii="Century Gothic" w:hAnsi="Century Gothic" w:cs="Arial"/>
          <w:sz w:val="16"/>
          <w:szCs w:val="20"/>
        </w:rPr>
        <w:t>posiadać odwzorowanie: Długość/szerokość geograficzna w układzie WGS-84,</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4. Licencje – Mapa Osadnicza – miejscowości + tereny zabudowane Polski</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Licencje dostarczonego oprogramowania musza być w wersji komercyjnej i posiadać trzy letnie uaktualnienie do najnowszych danych (maintenance).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Oprogramowanie powinno posiadać następujące dane i cechy:</w:t>
      </w:r>
    </w:p>
    <w:p w:rsidR="007F5BF3" w:rsidRPr="00F96CA6" w:rsidRDefault="007F5BF3" w:rsidP="00591BD2">
      <w:pPr>
        <w:numPr>
          <w:ilvl w:val="0"/>
          <w:numId w:val="5"/>
        </w:numPr>
        <w:spacing w:line="276" w:lineRule="auto"/>
        <w:jc w:val="both"/>
        <w:rPr>
          <w:rFonts w:ascii="Century Gothic" w:hAnsi="Century Gothic" w:cs="Arial"/>
          <w:sz w:val="16"/>
          <w:szCs w:val="20"/>
        </w:rPr>
      </w:pPr>
      <w:r w:rsidRPr="00F96CA6">
        <w:rPr>
          <w:rFonts w:ascii="Century Gothic" w:hAnsi="Century Gothic" w:cs="Arial"/>
          <w:sz w:val="16"/>
          <w:szCs w:val="20"/>
        </w:rPr>
        <w:t>zawierać lokalizacje min. 60000 miejscowości dla całego obszaru Polski,</w:t>
      </w:r>
    </w:p>
    <w:p w:rsidR="007F5BF3" w:rsidRPr="00F96CA6" w:rsidRDefault="007F5BF3" w:rsidP="00591BD2">
      <w:pPr>
        <w:numPr>
          <w:ilvl w:val="0"/>
          <w:numId w:val="5"/>
        </w:numPr>
        <w:spacing w:line="276" w:lineRule="auto"/>
        <w:jc w:val="both"/>
        <w:rPr>
          <w:rFonts w:ascii="Century Gothic" w:hAnsi="Century Gothic" w:cs="Arial"/>
          <w:sz w:val="16"/>
          <w:szCs w:val="20"/>
        </w:rPr>
      </w:pPr>
      <w:r w:rsidRPr="00F96CA6">
        <w:rPr>
          <w:rFonts w:ascii="Century Gothic" w:hAnsi="Century Gothic" w:cs="Arial"/>
          <w:sz w:val="16"/>
          <w:szCs w:val="20"/>
        </w:rPr>
        <w:t>zawierać obrysy terenów zabudowanych i punktowa lokalizacje miejscowości,</w:t>
      </w:r>
    </w:p>
    <w:p w:rsidR="007F5BF3" w:rsidRPr="00F96CA6" w:rsidRDefault="007F5BF3" w:rsidP="00591BD2">
      <w:pPr>
        <w:numPr>
          <w:ilvl w:val="0"/>
          <w:numId w:val="5"/>
        </w:numPr>
        <w:spacing w:line="276" w:lineRule="auto"/>
        <w:jc w:val="both"/>
        <w:rPr>
          <w:rFonts w:ascii="Century Gothic" w:hAnsi="Century Gothic" w:cs="Arial"/>
          <w:sz w:val="16"/>
          <w:szCs w:val="20"/>
        </w:rPr>
      </w:pPr>
      <w:r w:rsidRPr="00F96CA6">
        <w:rPr>
          <w:rFonts w:ascii="Century Gothic" w:hAnsi="Century Gothic" w:cs="Arial"/>
          <w:sz w:val="16"/>
          <w:szCs w:val="20"/>
        </w:rPr>
        <w:t>zawierać informacje o liczbie ludności (dane ludnościowe na podstawie powszechnego spisu ludności i mieszkań) dla punktów lokalizacji miejscowości i obrysów terenów zabudowanych,</w:t>
      </w:r>
    </w:p>
    <w:p w:rsidR="007F5BF3" w:rsidRPr="00F96CA6" w:rsidRDefault="007F5BF3" w:rsidP="00591BD2">
      <w:pPr>
        <w:numPr>
          <w:ilvl w:val="0"/>
          <w:numId w:val="5"/>
        </w:numPr>
        <w:spacing w:line="276" w:lineRule="auto"/>
        <w:jc w:val="both"/>
        <w:rPr>
          <w:rFonts w:ascii="Century Gothic" w:hAnsi="Century Gothic" w:cs="Arial"/>
          <w:sz w:val="16"/>
          <w:szCs w:val="20"/>
        </w:rPr>
      </w:pPr>
      <w:r w:rsidRPr="00F96CA6">
        <w:rPr>
          <w:rFonts w:ascii="Century Gothic" w:hAnsi="Century Gothic" w:cs="Arial"/>
          <w:sz w:val="16"/>
          <w:szCs w:val="20"/>
        </w:rPr>
        <w:t>posiadać format danych MapInfo (*.tab),</w:t>
      </w:r>
    </w:p>
    <w:p w:rsidR="007F5BF3" w:rsidRPr="00F96CA6" w:rsidRDefault="007F5BF3" w:rsidP="00591BD2">
      <w:pPr>
        <w:numPr>
          <w:ilvl w:val="0"/>
          <w:numId w:val="5"/>
        </w:numPr>
        <w:spacing w:line="276" w:lineRule="auto"/>
        <w:jc w:val="both"/>
        <w:rPr>
          <w:rFonts w:ascii="Century Gothic" w:hAnsi="Century Gothic" w:cs="Arial"/>
          <w:sz w:val="16"/>
          <w:szCs w:val="20"/>
        </w:rPr>
      </w:pPr>
      <w:r w:rsidRPr="00F96CA6">
        <w:rPr>
          <w:rFonts w:ascii="Century Gothic" w:hAnsi="Century Gothic" w:cs="Arial"/>
          <w:sz w:val="16"/>
          <w:szCs w:val="20"/>
        </w:rPr>
        <w:t>posiadać odwzorowanie: Długość/szerokość geograficzna w układzie WGS-84,</w:t>
      </w:r>
    </w:p>
    <w:p w:rsidR="007F5BF3" w:rsidRPr="00F96CA6" w:rsidRDefault="007F5BF3" w:rsidP="006047A1">
      <w:pPr>
        <w:spacing w:line="276" w:lineRule="auto"/>
        <w:ind w:left="180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Serwer baz danych – 1 </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Maksymalnie 1U do instalacji w standardowej szafie RACK 19”, dostarczona wraz z szynami i prowadnicą kabli. Możliwość instalacji łącznie 8 dysków twardych Hot-Plug.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Płyta główna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Płyta główna z możliwością zainstalowania do dwóch procesorów, cztero, sześcio lub ośmiordzeniowych. Płyta główna musi być zaprojektowana przez producenta serwera i oznaczona jego znakiem firmowym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Dwa procesory sześciordzeniowe klasy x86 dedykowane do pracy w serwerach zaprojektowane do pracy w układach dwuprocesorowych, taktowane zegarem, co najmniej 2.5GHz, pamięć cache 15MB każdy lub procesor równoważny wydajnościowo według wyniku testów przeprowadzonych przez Oferenta.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W przypadku zaoferowania procesora równoważnego Zamawiający zastrzega sobie, iż w celu sprawdzenia poprawności przeprowadzenia testów oferent musi dostarczyć zamawiającemu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oprogramowanie testujące, oba równoważne porównywalne zestawy oraz dokładny opis użytych testów wraz z wynikami w celu ich sprawdzenia w terminie nie dłuższym niż 3 dni od otrzymania zawiadomienia od zamawiającego. (3D Mark11 nie mniej niż 9330)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RAM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64GB DDR3 LV RDIMM 1333MHz, na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płycie głównej powinno znajdować się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24 sloty przeznaczonych dla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pamięci. Płyta główna powinna obsługiwać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do 768GB pamięci DDR3.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Zabezpieczenie pamięci RAM</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Memory Rank Sparing, Memory Mirror,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SBEC, Lockstep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Gniazda PCI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Minimum 2 x PCI-Express x16 trzeciej generacji i 1 x PCI-Express x8 trzeciej generacji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Interfejsy sieciowe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4 porty typu Gigabit Ethernet Base-T z wsparciem dla protokołu IPv6 oraz możliwością iSCSI boot. Interfejsy sieciowe nie mogą zajmować żadnego z dostępnych slotów PCI-Express. Możliwość instalacji wymiennie modułów udostępniających: 2 porty Gigabit Ethernet </w:t>
            </w:r>
            <w:r w:rsidRPr="002B4B3E">
              <w:rPr>
                <w:rFonts w:ascii="Century Gothic" w:hAnsi="Century Gothic" w:cs="Arial"/>
                <w:sz w:val="16"/>
                <w:szCs w:val="20"/>
              </w:rPr>
              <w:t xml:space="preserve">Base-T i 2 porty 10Gb Ethernet SFP+. </w:t>
            </w:r>
            <w:r w:rsidRPr="00F96CA6">
              <w:rPr>
                <w:rFonts w:ascii="Century Gothic" w:hAnsi="Century Gothic" w:cs="Arial"/>
                <w:sz w:val="16"/>
                <w:szCs w:val="20"/>
              </w:rPr>
              <w:t xml:space="preserve">Minimum jedna dwuportowa karta sieciowa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10GbE Base-T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GPU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Zainstalowane minimum 3 wewnętrzne karty GPU o parametrach: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 Aplikacje wykonujące obliczenia na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GPU :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Symulacje złożowe, CAE (analiza strukturalna), Analiza numeryczna, Wizualizacja obliczeniowa (ray tracing)</w:t>
            </w:r>
            <w:r w:rsidR="00A126B3">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 Szczytowa wydajność obliczeń zmiennoprzecinkowych o podwójnej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precyzji: Min. 515 Gflops</w:t>
            </w:r>
            <w:r w:rsidR="00A126B3">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3. Szczytowa wydajność obliczeń zmiennoprzecinkowych o pojedynczej precyzji </w:t>
            </w:r>
          </w:p>
          <w:p w:rsidR="00A54D43"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1030 Gflops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Przepustowość pamięci (wyłączone mechanizmy ECC) Min. 148 GB/s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5. Pojemność pamięci (GDDR5)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 GB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 Liczba rdzeni CUDA Min. 448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Dyski twarde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instalacji dysków SATA, SAS,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SSD. Zainstalowane 4x500GB typu HotPlug SAS 6Gbps 15krpm skonfigurowane fabrycznie w RAID5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Kontroler RAID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Dedykowany kontroler RAID. Pamięć podręczna minimum 512MB, z zapisem na nieulotną pamięć w przypadku awarii zasilania, możliwe konfiguracje 0, 1, 10, 5, 50, 6, 60.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x USB 2.0 z czego 1 mini USB na przednim panelu obudowy, 2 na tylnym panelu obudowy i jeden wewnętrzny, VGA, 1 port szeregowy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Video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Zintegrowana karta graficzna, umożliwiająca rozdzielczość min. 1280x1024.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Elementy redundantne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HotPlug </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Zasilacze, wentylatory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Zasilacze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Redundantne, Hot-Plug maksymalnie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750W każdy.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Bezpieczeństwo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Zintegrowany z płytą główną moduł TPM.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 czujnik otwarcia obudowy współpracujący z BIOS i kartą zarządzającą</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Diagnostyka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Panel LED umieszczony na </w:t>
            </w:r>
            <w:r>
              <w:rPr>
                <w:rFonts w:ascii="Century Gothic" w:hAnsi="Century Gothic" w:cs="Arial"/>
                <w:sz w:val="16"/>
                <w:szCs w:val="20"/>
              </w:rPr>
              <w:t>obudowie</w:t>
            </w:r>
            <w:r w:rsidRPr="00F96CA6">
              <w:rPr>
                <w:rFonts w:ascii="Century Gothic" w:hAnsi="Century Gothic" w:cs="Arial"/>
                <w:sz w:val="16"/>
                <w:szCs w:val="20"/>
              </w:rPr>
              <w:t xml:space="preserve"> , umożliwiający wyświetlenie informacji o stanie procesora, pamięci,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dysków, BIOS’u, zasilaniu.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Niezależna od zainstalowanego na serwerze systemu operacyjnego posiadająca dedykowane port RJ-45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Gigabit Ethernet umożliwiająca: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zdalny dostęp do graficznego interfejsu Web karty zarządzającej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zdalne monitorowanie i informowanie o statusie serwera (m.in. prędkości obrotowej wentylatorów, konfiguracji serwera, )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szyfrowane połączenie (SSLv3) oraz autentykacje i autoryzację użytkownika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podmontowania zdalnych wirtualnych napędów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wirtualną konsolę z dostępem do myszy, klawiatury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wsparcie dla IPv6 </w:t>
            </w:r>
          </w:p>
          <w:p w:rsidR="007F5BF3" w:rsidRPr="00841C8E" w:rsidRDefault="007F5BF3" w:rsidP="00591BD2">
            <w:pPr>
              <w:numPr>
                <w:ilvl w:val="0"/>
                <w:numId w:val="7"/>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wsparcie dla WSMAN (Web Service for Managament); SNMP; IPMI2.0, VLAN tagging, Telnet, SSH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zdalnego monitorowania w czasie rzeczywistym poboru prądu przez serwer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zdalnego ustawienia limitu poboru prądu przez konkretny serwer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integracja z Active Directory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obsługi przez dwóch administratorów jednocześnie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wsparcie dla dynamic DNS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wysyłanie do administratora maila z powiadomieniem o awarii lub zmianie konfiguracji sprzętowej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możliwość podłączenia lokalnego poprzez złącze RS-232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zainstalowania wewnętrznego modułu z redundantnymi kartami SD oraz klucza USB. Możliwość skonfigurowania mirroru pomiędzy redundantnymi kartami SD. </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Certyfikaty</w:t>
            </w:r>
          </w:p>
        </w:tc>
        <w:tc>
          <w:tcPr>
            <w:tcW w:w="4360" w:type="dxa"/>
          </w:tcPr>
          <w:p w:rsidR="007F5BF3" w:rsidRPr="002B4B3E"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Serwer musi być wyprodukowany zgodnie z normą ISO-9001 oraz ISO-14001. Deklaracja CE. Oferowany se</w:t>
            </w:r>
            <w:r>
              <w:rPr>
                <w:rFonts w:ascii="Century Gothic" w:hAnsi="Century Gothic" w:cs="Arial"/>
                <w:sz w:val="16"/>
                <w:szCs w:val="20"/>
              </w:rPr>
              <w:t>r</w:t>
            </w:r>
            <w:r w:rsidRPr="00F96CA6">
              <w:rPr>
                <w:rFonts w:ascii="Century Gothic" w:hAnsi="Century Gothic" w:cs="Arial"/>
                <w:sz w:val="16"/>
                <w:szCs w:val="20"/>
              </w:rPr>
              <w:t xml:space="preserve">wer musi znajdować się na liście Windows Server Catalog i posiadać </w:t>
            </w:r>
            <w:r w:rsidRPr="002B4B3E">
              <w:rPr>
                <w:rFonts w:ascii="Century Gothic" w:hAnsi="Century Gothic" w:cs="Arial"/>
                <w:sz w:val="16"/>
                <w:szCs w:val="20"/>
              </w:rPr>
              <w:t xml:space="preserve">status „Certified for Windows” dla </w:t>
            </w:r>
          </w:p>
          <w:p w:rsidR="007F5BF3" w:rsidRPr="002B4B3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systemów Windows Server 2008 R2 x64, </w:t>
            </w:r>
            <w:r w:rsidRPr="002B4B3E">
              <w:rPr>
                <w:rFonts w:ascii="Century Gothic" w:hAnsi="Century Gothic" w:cs="Arial"/>
                <w:sz w:val="16"/>
                <w:szCs w:val="20"/>
                <w:lang w:val="en-US"/>
              </w:rPr>
              <w:t>x64, x86.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Warunki gwarancji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Przynajmniej trzy lata gwarancji. Czas reakcji serwisu maksymalnie do 4 godzin od zgłoszenia. </w:t>
            </w:r>
          </w:p>
          <w:p w:rsidR="007F5BF3" w:rsidRPr="00F96CA6" w:rsidRDefault="007F5BF3" w:rsidP="006047A1">
            <w:pPr>
              <w:spacing w:line="276" w:lineRule="auto"/>
              <w:jc w:val="both"/>
              <w:rPr>
                <w:rFonts w:ascii="Century Gothic" w:hAnsi="Century Gothic" w:cs="Arial"/>
                <w:sz w:val="16"/>
                <w:szCs w:val="20"/>
              </w:rPr>
            </w:pP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Dostawca musi posiadać ISO 9001:2000 na świadczenie usług serwisowych oraz posiadać autoryzacje producenta serwera – dokumenty potwierdzające załączyć do oferty.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Oświadczenie producenta serwera, że w przypadku nie wywiązywania się z obowiązków gwarancyjnych oferenta lub firmy serwisującej, przejmie na siebie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wszelkie zobowiązania związane z serwisem.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Dokumentacja użytkownika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Zamawiający wymaga dokumentacji w języku polskim lub angielskim.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telefonicznego sprawdzenia konfiguracji sprzętowej serwera oraz warunków gwarancji po podaniu numeru seryjnego bezpośrednio u producenta lub jego przedstawiciela. </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Oprogramowanie</w:t>
            </w:r>
          </w:p>
        </w:tc>
        <w:tc>
          <w:tcPr>
            <w:tcW w:w="4360" w:type="dxa"/>
          </w:tcPr>
          <w:p w:rsidR="007F5BF3" w:rsidRPr="00841C8E" w:rsidRDefault="007F5BF3" w:rsidP="00591BD2">
            <w:pPr>
              <w:numPr>
                <w:ilvl w:val="0"/>
                <w:numId w:val="8"/>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Windows Server 2012, Datacenter Edition, Factory Installed, No Media, 2 Socket</w:t>
            </w:r>
          </w:p>
          <w:p w:rsidR="007F5BF3" w:rsidRPr="00841C8E" w:rsidRDefault="007F5BF3" w:rsidP="00591BD2">
            <w:pPr>
              <w:numPr>
                <w:ilvl w:val="0"/>
                <w:numId w:val="8"/>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Microsoft SQL Server 2012 Standard, 4 CORE,OEM, NFI, With Media</w:t>
            </w:r>
          </w:p>
          <w:p w:rsidR="007F5BF3" w:rsidRPr="00841C8E" w:rsidRDefault="007F5BF3" w:rsidP="00591BD2">
            <w:pPr>
              <w:numPr>
                <w:ilvl w:val="0"/>
                <w:numId w:val="8"/>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5-pack of Windows Server 2012 User CALs (Standard or Datacenter)</w:t>
            </w:r>
          </w:p>
        </w:tc>
      </w:tr>
    </w:tbl>
    <w:p w:rsidR="007F5BF3" w:rsidRPr="002B4B3E" w:rsidRDefault="007F5BF3" w:rsidP="006047A1">
      <w:pPr>
        <w:spacing w:line="276" w:lineRule="auto"/>
        <w:ind w:left="1080"/>
        <w:jc w:val="both"/>
        <w:rPr>
          <w:rFonts w:ascii="Century Gothic" w:hAnsi="Century Gothic" w:cs="Arial"/>
          <w:b/>
          <w:sz w:val="16"/>
          <w:szCs w:val="20"/>
          <w:lang w:val="en-US"/>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Macierzy dyskowej</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Macierz dyskowa Fibre Chanel</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 o wysokości 2U dedykowana do zamontowania w szafie rack 19" z zestawem szyn do mocowania w szafie i wysuwania do celów serwisowych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A86628" w:rsidP="006047A1">
            <w:pPr>
              <w:spacing w:line="276" w:lineRule="auto"/>
              <w:jc w:val="both"/>
              <w:rPr>
                <w:rFonts w:ascii="Century Gothic" w:hAnsi="Century Gothic" w:cs="Arial"/>
                <w:sz w:val="16"/>
                <w:szCs w:val="20"/>
              </w:rPr>
            </w:pPr>
            <w:r>
              <w:rPr>
                <w:rFonts w:ascii="Century Gothic" w:hAnsi="Century Gothic" w:cs="Arial"/>
                <w:sz w:val="16"/>
                <w:szCs w:val="20"/>
              </w:rPr>
              <w:t>dwa redundantne zasilacze Hot</w:t>
            </w:r>
            <w:r w:rsidR="007F5BF3" w:rsidRPr="00F96CA6">
              <w:rPr>
                <w:rFonts w:ascii="Century Gothic" w:hAnsi="Century Gothic" w:cs="Arial"/>
                <w:sz w:val="16"/>
                <w:szCs w:val="20"/>
              </w:rPr>
              <w:t xml:space="preserve">Plug, każdy o mocy minimum 600W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Sygnalizacja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macierz musi zawierać widoczne elementy sygnalizacyjne do informowania o stanie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poprawnej pracy lub awarii dysków.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stosowania dysków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stosowania dysków HotPlug SAS i Near Line SAS 3,5”;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wymiany dysków w czasie pracy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Pojemność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minimum 12 dysków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Obsługa trybów RAID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po integracji z działającą macierzą systemu monitoringu miejskiego możliwość tworzenia grup RAID 1, RAID 0, RAID 10, RAID 5, RAID 6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rozbudowy o kolejne półki rozszerzeń macierzy dyskowej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Min.12 dysków o pojemności 4TB każdy, NearLine SAS 6GBps 3,5- Calowe Hot-plug</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Rozszerzenia</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2 x 8Gb Fibre Channel SFP Transceivers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Kontrolery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Dwa kontrolery z 2 GB pamięci podręcznej każdy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podręczna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SSD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w:t>
            </w:r>
          </w:p>
        </w:tc>
        <w:tc>
          <w:tcPr>
            <w:tcW w:w="4360" w:type="dxa"/>
          </w:tcPr>
          <w:p w:rsidR="007F5BF3" w:rsidRPr="00F96CA6" w:rsidRDefault="007F5BF3" w:rsidP="00591BD2">
            <w:pPr>
              <w:numPr>
                <w:ilvl w:val="0"/>
                <w:numId w:val="9"/>
              </w:numPr>
              <w:spacing w:line="276" w:lineRule="auto"/>
              <w:jc w:val="both"/>
              <w:rPr>
                <w:rFonts w:ascii="Century Gothic" w:hAnsi="Century Gothic" w:cs="Arial"/>
                <w:sz w:val="16"/>
                <w:szCs w:val="20"/>
              </w:rPr>
            </w:pPr>
            <w:r w:rsidRPr="00F96CA6">
              <w:rPr>
                <w:rFonts w:ascii="Century Gothic" w:hAnsi="Century Gothic" w:cs="Arial"/>
                <w:sz w:val="16"/>
                <w:szCs w:val="20"/>
              </w:rPr>
              <w:t>Microsoft Hyper-V</w:t>
            </w:r>
          </w:p>
          <w:p w:rsidR="007F5BF3" w:rsidRPr="00F96CA6" w:rsidRDefault="007F5BF3" w:rsidP="00591BD2">
            <w:pPr>
              <w:numPr>
                <w:ilvl w:val="0"/>
                <w:numId w:val="9"/>
              </w:numPr>
              <w:spacing w:line="276" w:lineRule="auto"/>
              <w:jc w:val="both"/>
              <w:rPr>
                <w:rFonts w:ascii="Century Gothic" w:hAnsi="Century Gothic" w:cs="Arial"/>
                <w:sz w:val="16"/>
                <w:szCs w:val="20"/>
              </w:rPr>
            </w:pPr>
            <w:r w:rsidRPr="00F96CA6">
              <w:rPr>
                <w:rFonts w:ascii="Century Gothic" w:hAnsi="Century Gothic" w:cs="Arial"/>
                <w:sz w:val="16"/>
                <w:szCs w:val="20"/>
              </w:rPr>
              <w:t>Microsoft Citrix</w:t>
            </w:r>
          </w:p>
          <w:p w:rsidR="007F5BF3" w:rsidRPr="00F96CA6" w:rsidRDefault="007F5BF3" w:rsidP="00591BD2">
            <w:pPr>
              <w:numPr>
                <w:ilvl w:val="0"/>
                <w:numId w:val="9"/>
              </w:numPr>
              <w:spacing w:line="276" w:lineRule="auto"/>
              <w:jc w:val="both"/>
              <w:rPr>
                <w:rFonts w:ascii="Century Gothic" w:hAnsi="Century Gothic" w:cs="Arial"/>
                <w:sz w:val="16"/>
                <w:szCs w:val="20"/>
              </w:rPr>
            </w:pPr>
            <w:r w:rsidRPr="00F96CA6">
              <w:rPr>
                <w:rFonts w:ascii="Century Gothic" w:hAnsi="Century Gothic" w:cs="Arial"/>
                <w:sz w:val="16"/>
                <w:szCs w:val="20"/>
              </w:rPr>
              <w:t>Microsoft XenSerwer</w:t>
            </w:r>
          </w:p>
          <w:p w:rsidR="007F5BF3" w:rsidRPr="00F96CA6" w:rsidRDefault="007F5BF3" w:rsidP="00591BD2">
            <w:pPr>
              <w:numPr>
                <w:ilvl w:val="0"/>
                <w:numId w:val="9"/>
              </w:numPr>
              <w:spacing w:line="276" w:lineRule="auto"/>
              <w:jc w:val="both"/>
              <w:rPr>
                <w:rFonts w:ascii="Century Gothic" w:hAnsi="Century Gothic" w:cs="Arial"/>
                <w:sz w:val="16"/>
                <w:szCs w:val="20"/>
              </w:rPr>
            </w:pPr>
            <w:r w:rsidRPr="00F96CA6">
              <w:rPr>
                <w:rFonts w:ascii="Century Gothic" w:hAnsi="Century Gothic" w:cs="Arial"/>
                <w:sz w:val="16"/>
                <w:szCs w:val="20"/>
              </w:rPr>
              <w:t>Microsoft VMware ESX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Obsługa interfejsów</w:t>
            </w:r>
          </w:p>
        </w:tc>
        <w:tc>
          <w:tcPr>
            <w:tcW w:w="4360" w:type="dxa"/>
          </w:tcPr>
          <w:p w:rsidR="007F5BF3" w:rsidRPr="00F96CA6" w:rsidRDefault="007F5BF3" w:rsidP="00591BD2">
            <w:pPr>
              <w:numPr>
                <w:ilvl w:val="0"/>
                <w:numId w:val="10"/>
              </w:numPr>
              <w:spacing w:line="276" w:lineRule="auto"/>
              <w:jc w:val="both"/>
              <w:rPr>
                <w:rFonts w:ascii="Century Gothic" w:hAnsi="Century Gothic" w:cs="Arial"/>
                <w:sz w:val="16"/>
                <w:szCs w:val="20"/>
              </w:rPr>
            </w:pPr>
            <w:r w:rsidRPr="00F96CA6">
              <w:rPr>
                <w:rFonts w:ascii="Century Gothic" w:hAnsi="Century Gothic" w:cs="Arial"/>
                <w:sz w:val="16"/>
                <w:szCs w:val="20"/>
              </w:rPr>
              <w:t>vSphere API for Storage Awareness</w:t>
            </w:r>
          </w:p>
          <w:p w:rsidR="007F5BF3" w:rsidRPr="00F96CA6" w:rsidRDefault="007F5BF3" w:rsidP="00591BD2">
            <w:pPr>
              <w:numPr>
                <w:ilvl w:val="0"/>
                <w:numId w:val="10"/>
              </w:numPr>
              <w:spacing w:line="276" w:lineRule="auto"/>
              <w:jc w:val="both"/>
              <w:rPr>
                <w:rFonts w:ascii="Century Gothic" w:hAnsi="Century Gothic" w:cs="Arial"/>
                <w:sz w:val="16"/>
                <w:szCs w:val="20"/>
              </w:rPr>
            </w:pPr>
            <w:r w:rsidRPr="00F96CA6">
              <w:rPr>
                <w:rFonts w:ascii="Century Gothic" w:hAnsi="Century Gothic" w:cs="Arial"/>
                <w:sz w:val="16"/>
                <w:szCs w:val="20"/>
              </w:rPr>
              <w:t>VMware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Ochrona</w:t>
            </w:r>
          </w:p>
        </w:tc>
        <w:tc>
          <w:tcPr>
            <w:tcW w:w="4360" w:type="dxa"/>
          </w:tcPr>
          <w:p w:rsidR="007F5BF3" w:rsidRPr="00F96CA6" w:rsidRDefault="007F5BF3" w:rsidP="00591BD2">
            <w:pPr>
              <w:numPr>
                <w:ilvl w:val="0"/>
                <w:numId w:val="10"/>
              </w:numPr>
              <w:spacing w:line="276" w:lineRule="auto"/>
              <w:jc w:val="both"/>
              <w:rPr>
                <w:rFonts w:ascii="Century Gothic" w:hAnsi="Century Gothic" w:cs="Arial"/>
                <w:sz w:val="16"/>
                <w:szCs w:val="20"/>
              </w:rPr>
            </w:pPr>
            <w:r w:rsidRPr="00F96CA6">
              <w:rPr>
                <w:rFonts w:ascii="Century Gothic" w:hAnsi="Century Gothic" w:cs="Arial"/>
                <w:sz w:val="16"/>
                <w:szCs w:val="20"/>
              </w:rPr>
              <w:t>Migawki,</w:t>
            </w:r>
          </w:p>
          <w:p w:rsidR="007F5BF3" w:rsidRPr="00F96CA6" w:rsidRDefault="007F5BF3" w:rsidP="00591BD2">
            <w:pPr>
              <w:numPr>
                <w:ilvl w:val="0"/>
                <w:numId w:val="10"/>
              </w:numPr>
              <w:spacing w:line="276" w:lineRule="auto"/>
              <w:jc w:val="both"/>
              <w:rPr>
                <w:rFonts w:ascii="Century Gothic" w:hAnsi="Century Gothic" w:cs="Arial"/>
                <w:sz w:val="16"/>
                <w:szCs w:val="20"/>
              </w:rPr>
            </w:pPr>
            <w:r w:rsidRPr="00F96CA6">
              <w:rPr>
                <w:rFonts w:ascii="Century Gothic" w:hAnsi="Century Gothic" w:cs="Arial"/>
                <w:sz w:val="16"/>
                <w:szCs w:val="20"/>
              </w:rPr>
              <w:t>Kopiowanie dysków wirtualnych,</w:t>
            </w:r>
          </w:p>
          <w:p w:rsidR="007F5BF3" w:rsidRPr="00F96CA6" w:rsidRDefault="007F5BF3" w:rsidP="00591BD2">
            <w:pPr>
              <w:numPr>
                <w:ilvl w:val="0"/>
                <w:numId w:val="10"/>
              </w:numPr>
              <w:spacing w:line="276" w:lineRule="auto"/>
              <w:jc w:val="both"/>
              <w:rPr>
                <w:rFonts w:ascii="Century Gothic" w:hAnsi="Century Gothic" w:cs="Arial"/>
                <w:sz w:val="16"/>
                <w:szCs w:val="20"/>
              </w:rPr>
            </w:pPr>
            <w:r w:rsidRPr="00F96CA6">
              <w:rPr>
                <w:rFonts w:ascii="Century Gothic" w:hAnsi="Century Gothic" w:cs="Arial"/>
                <w:sz w:val="16"/>
                <w:szCs w:val="20"/>
              </w:rPr>
              <w:t>Dyski samoszyfrujące,</w:t>
            </w:r>
          </w:p>
          <w:p w:rsidR="007F5BF3" w:rsidRPr="00F96CA6" w:rsidRDefault="007F5BF3" w:rsidP="00591BD2">
            <w:pPr>
              <w:numPr>
                <w:ilvl w:val="0"/>
                <w:numId w:val="10"/>
              </w:numPr>
              <w:spacing w:line="276" w:lineRule="auto"/>
              <w:jc w:val="both"/>
              <w:rPr>
                <w:rFonts w:ascii="Century Gothic" w:hAnsi="Century Gothic" w:cs="Arial"/>
                <w:sz w:val="16"/>
                <w:szCs w:val="20"/>
              </w:rPr>
            </w:pPr>
            <w:r w:rsidRPr="00F96CA6">
              <w:rPr>
                <w:rFonts w:ascii="Century Gothic" w:hAnsi="Century Gothic" w:cs="Arial"/>
                <w:sz w:val="16"/>
                <w:szCs w:val="20"/>
              </w:rPr>
              <w:t>Natychmiastowe I bezpieczne czyszczenie,</w:t>
            </w:r>
          </w:p>
          <w:p w:rsidR="007F5BF3" w:rsidRPr="00F96CA6" w:rsidRDefault="007F5BF3" w:rsidP="00591BD2">
            <w:pPr>
              <w:numPr>
                <w:ilvl w:val="0"/>
                <w:numId w:val="10"/>
              </w:numPr>
              <w:spacing w:line="276" w:lineRule="auto"/>
              <w:jc w:val="both"/>
              <w:rPr>
                <w:rFonts w:ascii="Century Gothic" w:hAnsi="Century Gothic" w:cs="Arial"/>
                <w:sz w:val="16"/>
                <w:szCs w:val="20"/>
              </w:rPr>
            </w:pPr>
            <w:r w:rsidRPr="00F96CA6">
              <w:rPr>
                <w:rFonts w:ascii="Century Gothic" w:hAnsi="Century Gothic" w:cs="Arial"/>
                <w:sz w:val="16"/>
                <w:szCs w:val="20"/>
              </w:rPr>
              <w:t>Zdalna replikacja.</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Serwer Aplikacji</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Maksymalnie 1U do instalacji w standardowej szafie RACK 19”, dostarczona wraz z szynami i prowadnicą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kabli. Możliwość instalacj</w:t>
            </w:r>
            <w:r w:rsidR="004B5ADA">
              <w:rPr>
                <w:rFonts w:ascii="Century Gothic" w:hAnsi="Century Gothic" w:cs="Arial"/>
                <w:sz w:val="16"/>
                <w:szCs w:val="20"/>
              </w:rPr>
              <w:t>i łącznie 8 dysków twardych Hot</w:t>
            </w:r>
            <w:r w:rsidRPr="00F96CA6">
              <w:rPr>
                <w:rFonts w:ascii="Century Gothic" w:hAnsi="Century Gothic" w:cs="Arial"/>
                <w:sz w:val="16"/>
                <w:szCs w:val="20"/>
              </w:rPr>
              <w:t xml:space="preserve">Plug.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Płyta główna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Płyta główna z możliwością zainstalowania do dwóch procesorów, cztero, sześcio lub ośmiordzeniowych. Płyta główna musi być zaprojektowana przez producenta serwera i oznaczona jego znakiem firmowym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Dwa procesory sześciordzeniowe klasy x86 dedykowane do pracy w serwerach zaprojektowane do pracy w układach dwuprocesorowych, taktowane zegarem, co najmniej 2.5GHz, pamięć cache 15MB każdy lub procesor równoważny wydajnościowo według wyniku testów przeprowadzonych przez Oferenta.</w:t>
            </w:r>
            <w:r w:rsidR="00A126B3">
              <w:rPr>
                <w:rFonts w:ascii="Century Gothic" w:hAnsi="Century Gothic" w:cs="Arial"/>
                <w:sz w:val="16"/>
                <w:szCs w:val="20"/>
              </w:rPr>
              <w:t xml:space="preserve"> </w:t>
            </w:r>
            <w:r w:rsidRPr="00F96CA6">
              <w:rPr>
                <w:rFonts w:ascii="Century Gothic" w:hAnsi="Century Gothic" w:cs="Arial"/>
                <w:sz w:val="16"/>
                <w:szCs w:val="20"/>
              </w:rPr>
              <w:t>(3D Mark11 nie mniej niż 9330)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RAM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64GB DDR3 LV RDIMM 1333MHz, na płycie głównej powinno znajdować się minimum 24 sloty przeznaczonych dla pamięci. Płyta główna powinna obsługiwać do 768GB pamięci DDR3. </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Zabezpieczenie pamięci RAM</w:t>
            </w:r>
          </w:p>
        </w:tc>
        <w:tc>
          <w:tcPr>
            <w:tcW w:w="4360" w:type="dxa"/>
          </w:tcPr>
          <w:p w:rsidR="007F5BF3" w:rsidRPr="002B4B3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Memory Rank Sparing, Memory Mirror, </w:t>
            </w:r>
            <w:r w:rsidRPr="002B4B3E">
              <w:rPr>
                <w:rFonts w:ascii="Century Gothic" w:hAnsi="Century Gothic" w:cs="Arial"/>
                <w:sz w:val="16"/>
                <w:szCs w:val="20"/>
                <w:lang w:val="en-US"/>
              </w:rPr>
              <w:t>SBEC, Lockstep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Gniazda PCI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Minimum 2 x PCI-Express x16 trzeciej generacji i 1 x PCI-Express x8 trzeciej generacji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Interfejsy sieciowe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4 porty typu Gigabit Ethernet Base-T z wsparciem dla protokołu IPv6 oraz możliwością iSCSI boot. Interfejsy sieciowe nie mogą zajmować żadnego z dostępnych slotów PCI-Express.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instalacji wymiennie modułów udostępniających: 2 porty Gigabit Ethernet </w:t>
            </w:r>
            <w:r w:rsidRPr="002B4B3E">
              <w:rPr>
                <w:rFonts w:ascii="Century Gothic" w:hAnsi="Century Gothic" w:cs="Arial"/>
                <w:sz w:val="16"/>
                <w:szCs w:val="20"/>
              </w:rPr>
              <w:t xml:space="preserve">Base-T i 2 porty 10Gb Ethernet SFP+. </w:t>
            </w:r>
            <w:r w:rsidRPr="00F96CA6">
              <w:rPr>
                <w:rFonts w:ascii="Century Gothic" w:hAnsi="Century Gothic" w:cs="Arial"/>
                <w:sz w:val="16"/>
                <w:szCs w:val="20"/>
              </w:rPr>
              <w:t xml:space="preserve">Minimum jedna dwuportowa karta sieciowa 10GbE Base-T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GPU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Zainstalowane minimum 3 wewnętrzne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karty GPU o parametrach: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 Aplikacje wykonujące obliczenia na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GPU : Symulacje złożowe, CAE (analiza strukturalna), Analiza numeryczna, Wizualizacja obliczeniowa (ray tracing)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 Szczytowa wydajność obliczeń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zmiennoprzecinkowych o podwójnej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precyzji: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515 Gflops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3. Szczytowa wydajność obliczeń zmiennoprzecinkowych o pojedynczej precyzji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1030 Gflops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Przepustowość pamięci (wyłączone mechanizmy ECC) Min. 148 GB/s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5. Pojemność pamięci (GDDR5)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 GB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 Liczba rdzeni CUDA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448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Dyski twarde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instalacji dysków SATA, SAS, SSD. Zainstalowane 4x500GB typu HotPlug SAS 6Gbps 15krpm skonfigurowane fabrycznie w RAID5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Kontroler RAID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Dedykowany kontroler RAID. Pamięć podręczna minimum 512MB, z zapisem na nieulotną pamięć w przypadku awarii zasilania, możliwe konfiguracje 0, 1, 10, 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50, 6, 60.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x USB 2.0 z czego 1 mini USB na przednim panelu obudowy, 2 na tylnym panelu obudowy i jeden wewnętrzny, VGA, 1 port szeregowy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Video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Zintegrowana karta graficzna, umożliwiająca rozdzielczość min. 1280x1024.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Elementy redundantne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HotPlug </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Zasilacze, wentylatory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Zasilacze</w:t>
            </w:r>
          </w:p>
        </w:tc>
        <w:tc>
          <w:tcPr>
            <w:tcW w:w="4360" w:type="dxa"/>
          </w:tcPr>
          <w:p w:rsidR="007F5BF3" w:rsidRPr="00F96CA6" w:rsidRDefault="00A86628" w:rsidP="006047A1">
            <w:pPr>
              <w:spacing w:line="276" w:lineRule="auto"/>
              <w:jc w:val="both"/>
              <w:rPr>
                <w:rFonts w:ascii="Century Gothic" w:hAnsi="Century Gothic" w:cs="Arial"/>
                <w:sz w:val="16"/>
                <w:szCs w:val="20"/>
              </w:rPr>
            </w:pPr>
            <w:r>
              <w:rPr>
                <w:rFonts w:ascii="Century Gothic" w:hAnsi="Century Gothic" w:cs="Arial"/>
                <w:sz w:val="16"/>
                <w:szCs w:val="20"/>
              </w:rPr>
              <w:t>Redundantne, Hot</w:t>
            </w:r>
            <w:r w:rsidR="007F5BF3" w:rsidRPr="00F96CA6">
              <w:rPr>
                <w:rFonts w:ascii="Century Gothic" w:hAnsi="Century Gothic" w:cs="Arial"/>
                <w:sz w:val="16"/>
                <w:szCs w:val="20"/>
              </w:rPr>
              <w:t xml:space="preserve">Plug maksymalnie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750W każdy.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Bezpieczeństwo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Zintegrowany z płytą główną moduł TPM. Wbudowany czujnik otwarcia obudowy współpracujący z BIOS i kartą zarządzającą</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Diagnostyka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Panel LED umieszczony na froncie obudowy, umożliwiający wyświetlenie informacji o stanie procesora, pamięci, dysków, BIOS’u, zasilaniu.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Niezależna od zainstalowanego na serwerze systemu operacyjnego posiadająca dedykowane port RJ-45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Gigabit Ethernet umożliwiająca: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zdalny dostęp do graficznego interfejsu Web karty zarządzającej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zdalne monitorowanie i informowanie o statusie serwera (m.in. prędkości obrotowej wentylatorów, konfiguracji serwera, )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szyfrowane połączenie (SSLv3) oraz autentykacje i autoryzację użytkownika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podmontowania zdalnych wirtualnych napędów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wirtualną konsolę z dostępem do myszy, klawiatury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wsparcie dla IPv6 </w:t>
            </w:r>
          </w:p>
          <w:p w:rsidR="007F5BF3" w:rsidRPr="00841C8E" w:rsidRDefault="007F5BF3" w:rsidP="00591BD2">
            <w:pPr>
              <w:numPr>
                <w:ilvl w:val="0"/>
                <w:numId w:val="7"/>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wsparcie dla WSMAN (Web Service for Managament); SNMP; IPMI2.0, VLAN tagging, Telnet, SSH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zdalnego monitorowania w czasie rzeczywistym poboru prądu przez serwer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zdalnego ustawienia limitu poboru prądu przez konkretny serwer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integracja z Active Directory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obsługi przez dwóch administratorów jednocześnie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wsparcie dla dynamic DNS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wysyłanie do administratora maila z powiadomieniem o awarii lub zmianie konfiguracji sprzętowej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możliwość podłączenia lokalnego poprzez złącze RS-232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zainstalowania wewnętrznego modułu z redundantnymi kartami SD oraz klucza USB. Możliwość skonfigurowania mirroru pomiędzy redundantnymi kartami SD.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Certyfikaty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Serwer musi być wyprodukowany zgodnie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 normą ISO-9001 oraz ISO-14001.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Deklaracja CE.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Oferowany se</w:t>
            </w:r>
            <w:r>
              <w:rPr>
                <w:rFonts w:ascii="Century Gothic" w:hAnsi="Century Gothic" w:cs="Arial"/>
                <w:sz w:val="16"/>
                <w:szCs w:val="20"/>
              </w:rPr>
              <w:t>r</w:t>
            </w:r>
            <w:r w:rsidRPr="00F96CA6">
              <w:rPr>
                <w:rFonts w:ascii="Century Gothic" w:hAnsi="Century Gothic" w:cs="Arial"/>
                <w:sz w:val="16"/>
                <w:szCs w:val="20"/>
              </w:rPr>
              <w:t xml:space="preserve">wer musi znajdować się na liście Windows Server Catalog i posiadać </w:t>
            </w:r>
            <w:r w:rsidRPr="002B4B3E">
              <w:rPr>
                <w:rFonts w:ascii="Century Gothic" w:hAnsi="Century Gothic" w:cs="Arial"/>
                <w:sz w:val="16"/>
                <w:szCs w:val="20"/>
              </w:rPr>
              <w:t xml:space="preserve">status „Certified for Windows” dla systemów Windows Server 2008 R2 x64, </w:t>
            </w:r>
            <w:r w:rsidRPr="00F96CA6">
              <w:rPr>
                <w:rFonts w:ascii="Century Gothic" w:hAnsi="Century Gothic" w:cs="Arial"/>
                <w:sz w:val="16"/>
                <w:szCs w:val="20"/>
              </w:rPr>
              <w:t>x64, x86.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Warunki gwarancji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Przynajmniej trzy lata gwarancji. Czas reakcji serwisu maksymalnie do 4 godzin od zgłoszenia.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Dokumentacja użytkownika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Zamawiający wymaga dokumentacji w języku polskim lub angielskim.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telefonicznego sprawdzenia konfiguracji sprzętowej serwera oraz warunków gwarancji po podaniu numeru seryjnego bezpośrednio u producenta lub jego przedstawiciela. </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Oprogramowanie</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Windows Server 2008 R2 SP1, Enterprise Edition, English, Incl. 10 CALs </w:t>
            </w:r>
          </w:p>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Hyper-V Role enabled with pre-installed Enterprise Edition OS on included Virtual Hard Disk</w:t>
            </w:r>
          </w:p>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VMware 5.x, Virtual Center, 3 Years Subscription</w:t>
            </w:r>
          </w:p>
        </w:tc>
      </w:tr>
    </w:tbl>
    <w:p w:rsidR="007F5BF3" w:rsidRPr="002B4B3E" w:rsidRDefault="007F5BF3" w:rsidP="006047A1">
      <w:pPr>
        <w:spacing w:line="276" w:lineRule="auto"/>
        <w:ind w:left="1080"/>
        <w:jc w:val="both"/>
        <w:rPr>
          <w:rFonts w:ascii="Century Gothic" w:hAnsi="Century Gothic" w:cs="Arial"/>
          <w:b/>
          <w:sz w:val="16"/>
          <w:szCs w:val="20"/>
          <w:lang w:val="en-US"/>
        </w:rPr>
      </w:pPr>
    </w:p>
    <w:p w:rsidR="007F5BF3" w:rsidRPr="002B4B3E" w:rsidRDefault="007F5BF3" w:rsidP="006047A1">
      <w:pPr>
        <w:spacing w:line="276" w:lineRule="auto"/>
        <w:ind w:left="1080"/>
        <w:jc w:val="both"/>
        <w:rPr>
          <w:rFonts w:ascii="Century Gothic" w:hAnsi="Century Gothic" w:cs="Arial"/>
          <w:b/>
          <w:sz w:val="16"/>
          <w:szCs w:val="20"/>
          <w:lang w:val="en-US"/>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Serwer Domeny</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Maksymalnie 1U do instalacji w standardowej szafie RACK 19”, dostarczona wraz z szynami i prowadnicą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kabli. Możliwość instalacj</w:t>
            </w:r>
            <w:r w:rsidR="00914D08">
              <w:rPr>
                <w:rFonts w:ascii="Century Gothic" w:hAnsi="Century Gothic" w:cs="Arial"/>
                <w:sz w:val="16"/>
                <w:szCs w:val="20"/>
              </w:rPr>
              <w:t>i łącznie 8 dysków twardych Hot</w:t>
            </w:r>
            <w:r w:rsidRPr="00F96CA6">
              <w:rPr>
                <w:rFonts w:ascii="Century Gothic" w:hAnsi="Century Gothic" w:cs="Arial"/>
                <w:sz w:val="16"/>
                <w:szCs w:val="20"/>
              </w:rPr>
              <w:t xml:space="preserve">Plug.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Płyta główna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Płyta główna z możliwością zainstalowania do dwóch procesorów, cztero, sześcio lub ośmiordzeniowych. Płyta główna musi być zaprojektowana przez producenta serwera i oznaczona jego znakiem firmowym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Dwa procesory sześciordzeniowe klasy x86 dedykowane do pracy w serwerach zaprojektowane do pracy w układach dwuprocesorowych, taktowane zegarem co najmniej 2.5GHz, p</w:t>
            </w:r>
            <w:r w:rsidR="00EC13FB">
              <w:rPr>
                <w:rFonts w:ascii="Century Gothic" w:hAnsi="Century Gothic" w:cs="Arial"/>
                <w:sz w:val="16"/>
                <w:szCs w:val="20"/>
              </w:rPr>
              <w:t>a</w:t>
            </w:r>
            <w:r w:rsidRPr="00F96CA6">
              <w:rPr>
                <w:rFonts w:ascii="Century Gothic" w:hAnsi="Century Gothic" w:cs="Arial"/>
                <w:sz w:val="16"/>
                <w:szCs w:val="20"/>
              </w:rPr>
              <w:t>mięć cache 15MB każdy lub procesor równoważny wydajnościowo według wyniku testów przeprowadzonych przez Oferenta. . (3D Mark11 nie mniej niż 9330)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RAM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64GB DDR3 LV RDIMM 1333MHz, na płycie głównej powinno znajdować się minimum 24 sloty przeznaczonych dla pamięci. Płyta główna powinna obsługiwać do 768GB pamięci DDR3. </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Zabezpieczenie pamięci RAM</w:t>
            </w:r>
          </w:p>
        </w:tc>
        <w:tc>
          <w:tcPr>
            <w:tcW w:w="4360" w:type="dxa"/>
          </w:tcPr>
          <w:p w:rsidR="007F5BF3" w:rsidRPr="002B4B3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Memory Rank Sparing, Memory Mirror, </w:t>
            </w:r>
            <w:r w:rsidRPr="002B4B3E">
              <w:rPr>
                <w:rFonts w:ascii="Century Gothic" w:hAnsi="Century Gothic" w:cs="Arial"/>
                <w:sz w:val="16"/>
                <w:szCs w:val="20"/>
                <w:lang w:val="en-US"/>
              </w:rPr>
              <w:t>SBEC, Lockstep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Gniazda PCI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Minimum 2 x PCI-Express x16 trzeciej generacji i 1 x PCI-Express x8 trzeciej generacji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Interfejsy sieciowe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4 porty typu Gigabit Ethernet Base-T z wsparciem dla protokołu IPv6 oraz możliwością iSCSI boot. Interfejsy sieciowe nie mogą zajmować żadnego z dostępnych slotów PCI-Express. </w:t>
            </w:r>
          </w:p>
          <w:p w:rsidR="007F5BF3" w:rsidRPr="002B4B3E"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instalacji wymiennie modułów udostępniających: 2 porty Gigabit Ethernet </w:t>
            </w:r>
            <w:r w:rsidRPr="002B4B3E">
              <w:rPr>
                <w:rFonts w:ascii="Century Gothic" w:hAnsi="Century Gothic" w:cs="Arial"/>
                <w:sz w:val="16"/>
                <w:szCs w:val="20"/>
              </w:rPr>
              <w:t xml:space="preserve">Base-T i 2 porty 10Gb Ethernet SFP+.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Minimum jedna dwuportowa karta sieciowa 10GbE Base-T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GPU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Zainstalowane minimum 3 wewnętrzne karty GPU o parametrach: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Aplikacje wykonujące obliczenia na GPU : Symulacje złożowe, CAE (analiza strukturalna), Analiza numeryczna, Wizualizacja obliczeniowa (ray tracing)</w:t>
            </w:r>
            <w:r w:rsidR="00A126B3">
              <w:rPr>
                <w:rFonts w:ascii="Century Gothic" w:hAnsi="Century Gothic" w:cs="Arial"/>
                <w:sz w:val="16"/>
                <w:szCs w:val="20"/>
              </w:rPr>
              <w:t xml:space="preserv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 Szczytowa wydajność obliczeń zmiennoprzecinkowych o podwójnej precyzji: Min. 515 Gflops </w:t>
            </w:r>
          </w:p>
          <w:p w:rsidR="007F5BF3" w:rsidRPr="00F96CA6" w:rsidRDefault="007F5BF3" w:rsidP="006047A1">
            <w:pPr>
              <w:spacing w:line="276" w:lineRule="auto"/>
              <w:jc w:val="both"/>
              <w:rPr>
                <w:rFonts w:ascii="Century Gothic" w:hAnsi="Century Gothic" w:cs="Arial"/>
                <w:sz w:val="16"/>
                <w:szCs w:val="20"/>
              </w:rPr>
            </w:pP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3. Szczytowa wydajność obliczeń zmiennoprzecinkowych o pojedynczej precyzji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1030 Gflops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Przepustowość pamięci (wyłączone mechanizmy ECC) Min. 148 GB/s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5. Pojemność pamięci (GDDR5)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 GB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6. Liczba rdzeni CUDA Min. 448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Dyski twarde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instalacji dysków SATA, SAS, SSD. Zainstalowane 4x300GB typu HotPlug SAS 6Gbps 15krpm skonfigurowane fabrycznie w RAID5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Kontroler RAID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Dedykowany kontroler RAID. Pamięć podręczna minimum 512MB, z zapisem na nieulotną pamięć w przypadku awarii zasilania, możliwe konfiguracje 0, 1, 10, 5, 50, 6, 60.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4 x USB 2.0 z czego 1 mini USB na przednim panelu obudowy, 2 na tylnym panelu obudowy i jeden wewnętrzny, VGA, 1 port szeregowy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Video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Zintegrowana karta graficzna, umożliwiająca rozdzielczość min. 1280x1024.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Elementy redundantne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HotPlug </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Zasilacze, wentylatory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Zasilacze</w:t>
            </w:r>
          </w:p>
        </w:tc>
        <w:tc>
          <w:tcPr>
            <w:tcW w:w="4360" w:type="dxa"/>
          </w:tcPr>
          <w:p w:rsidR="007F5BF3" w:rsidRPr="00F96CA6" w:rsidRDefault="004B5ADA" w:rsidP="006047A1">
            <w:pPr>
              <w:spacing w:line="276" w:lineRule="auto"/>
              <w:jc w:val="both"/>
              <w:rPr>
                <w:rFonts w:ascii="Century Gothic" w:hAnsi="Century Gothic" w:cs="Arial"/>
                <w:sz w:val="16"/>
                <w:szCs w:val="20"/>
              </w:rPr>
            </w:pPr>
            <w:r>
              <w:rPr>
                <w:rFonts w:ascii="Century Gothic" w:hAnsi="Century Gothic" w:cs="Arial"/>
                <w:sz w:val="16"/>
                <w:szCs w:val="20"/>
              </w:rPr>
              <w:t>Redundantne, Hot</w:t>
            </w:r>
            <w:r w:rsidR="007F5BF3" w:rsidRPr="00F96CA6">
              <w:rPr>
                <w:rFonts w:ascii="Century Gothic" w:hAnsi="Century Gothic" w:cs="Arial"/>
                <w:sz w:val="16"/>
                <w:szCs w:val="20"/>
              </w:rPr>
              <w:t xml:space="preserve">Plug maksymalnie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750W każdy.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Bezpieczeństwo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Zintegrowany z płytą główną moduł TPM. Wbudowany czujnik otwarcia obudowy współpracujący z BIOS i kartą zarządzającą</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Diagnostyka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Panel LED umieszczony na froncie obudowy, umożliwiający wyświetlenie informacji o stanie procesora, pamięci, dysków, BIOS’u, zasilaniu.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Niezależna od zainstalowanego na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serwerze systemu operacyjnego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posiadająca dedykowane port RJ-45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Gigabit Ethernet umożliwiająca: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zdalny dostęp do graficznego interfejsu Web karty zarządzającej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zdalne monitorowanie i informowanie o statusie serwera (m.in. prędkości obrotowej wentylatorów, konfiguracji serwera, )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szyfrowane połączenie (SSLv3) oraz autentykacje i autoryzację użytkownika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podmontowania zdalnych wirtualnych napędów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wirtualną konsolę z dostępem do myszy, klawiatury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wsparcie dla IPv6 </w:t>
            </w:r>
          </w:p>
          <w:p w:rsidR="007F5BF3" w:rsidRPr="00841C8E" w:rsidRDefault="007F5BF3" w:rsidP="00591BD2">
            <w:pPr>
              <w:numPr>
                <w:ilvl w:val="0"/>
                <w:numId w:val="7"/>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 xml:space="preserve">wsparcie dla WSMAN (Web Service for Managament); SNMP; IPMI2.0, VLAN tagging, Telnet, SSH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zdalnego monitorowania w czasie rzeczywistym poboru prądu przez serwer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zdalnego ustawienia limitu poboru prądu przez konkretny serwer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integracja z Active Directory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obsługi przez dwóch administratorów jednocześnie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wsparcie dla dynamic DNS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wysyłanie do administratora maila z powiadomieniem o awarii lub zmianie konfiguracji sprzętowej </w:t>
            </w:r>
          </w:p>
          <w:p w:rsidR="007F5BF3" w:rsidRPr="00F96CA6" w:rsidRDefault="007F5BF3" w:rsidP="00591BD2">
            <w:pPr>
              <w:numPr>
                <w:ilvl w:val="0"/>
                <w:numId w:val="7"/>
              </w:numPr>
              <w:spacing w:line="276" w:lineRule="auto"/>
              <w:jc w:val="both"/>
              <w:rPr>
                <w:rFonts w:ascii="Century Gothic" w:hAnsi="Century Gothic" w:cs="Arial"/>
                <w:sz w:val="16"/>
                <w:szCs w:val="20"/>
              </w:rPr>
            </w:pPr>
            <w:r w:rsidRPr="00F96CA6">
              <w:rPr>
                <w:rFonts w:ascii="Century Gothic" w:hAnsi="Century Gothic" w:cs="Arial"/>
                <w:sz w:val="16"/>
                <w:szCs w:val="20"/>
              </w:rPr>
              <w:t>możliwość podłączenia lokalnego poprzez złącze RS-232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zainstalowania wewnętrznego modułu z redundantnymi kartami SD oraz klucza USB. Możliwość skonfigurowania mirroru pomiędzy redundantnymi kartami SD.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Certyfikaty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Serwer musi być wyprodukowany zgodnie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 normą ISO-9001 oraz ISO-14001.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Deklaracja CE.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Oferowany se</w:t>
            </w:r>
            <w:r>
              <w:rPr>
                <w:rFonts w:ascii="Century Gothic" w:hAnsi="Century Gothic" w:cs="Arial"/>
                <w:sz w:val="16"/>
                <w:szCs w:val="20"/>
              </w:rPr>
              <w:t>r</w:t>
            </w:r>
            <w:r w:rsidRPr="00F96CA6">
              <w:rPr>
                <w:rFonts w:ascii="Century Gothic" w:hAnsi="Century Gothic" w:cs="Arial"/>
                <w:sz w:val="16"/>
                <w:szCs w:val="20"/>
              </w:rPr>
              <w:t xml:space="preserve">wer musi znajdować się na liście Windows Server Catalog i posiadać </w:t>
            </w:r>
            <w:r w:rsidRPr="002B4B3E">
              <w:rPr>
                <w:rFonts w:ascii="Century Gothic" w:hAnsi="Century Gothic" w:cs="Arial"/>
                <w:sz w:val="16"/>
                <w:szCs w:val="20"/>
              </w:rPr>
              <w:t xml:space="preserve">status „Certified for Windows” dla systemów Windows Server 2008 R2 x64, </w:t>
            </w:r>
            <w:r w:rsidRPr="00F96CA6">
              <w:rPr>
                <w:rFonts w:ascii="Century Gothic" w:hAnsi="Century Gothic" w:cs="Arial"/>
                <w:sz w:val="16"/>
                <w:szCs w:val="20"/>
              </w:rPr>
              <w:t>x64, x86.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Warunki gwarancji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Przynajmniej trzy lata gwarancji. Czas reakcji serwisu maksymalnie do 4 godzin od zgłoszenia. </w:t>
            </w:r>
          </w:p>
          <w:p w:rsidR="007F5BF3" w:rsidRPr="00F96CA6" w:rsidRDefault="007F5BF3" w:rsidP="006047A1">
            <w:pPr>
              <w:spacing w:line="276" w:lineRule="auto"/>
              <w:jc w:val="both"/>
              <w:rPr>
                <w:rFonts w:ascii="Century Gothic" w:hAnsi="Century Gothic" w:cs="Arial"/>
                <w:sz w:val="16"/>
                <w:szCs w:val="20"/>
              </w:rPr>
            </w:pP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Dostawca musi posiadać ISO 9001:2000 na świadczenie usług serwisowych oraz posiadać autoryzacje producenta serwera – dokumenty potwierdzające załączyć do oferty.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Oświadczenie producenta serwera, że w przypadku nie wywiązywania się z obowiązków gwarancyjnych oferenta lub firmy serwisującej, przejmie na siebie wszelkie zobowiązania związane z serwisem.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Dokumentacja użytkownika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Zamawiający wymaga dokumentacji w języku polskim lub angielskim.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telefonicznego sprawdzenia konfiguracji sprzętowej serwera oraz warunków gwarancji po podaniu numeru seryjnego bezpośrednio u producenta lub jego przedstawiciela.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Oprogramowanie</w:t>
            </w:r>
          </w:p>
        </w:tc>
        <w:tc>
          <w:tcPr>
            <w:tcW w:w="4360" w:type="dxa"/>
          </w:tcPr>
          <w:p w:rsidR="007F5BF3" w:rsidRPr="00841C8E" w:rsidRDefault="007F5BF3" w:rsidP="00591BD2">
            <w:pPr>
              <w:numPr>
                <w:ilvl w:val="0"/>
                <w:numId w:val="8"/>
              </w:numPr>
              <w:spacing w:line="276" w:lineRule="auto"/>
              <w:jc w:val="both"/>
              <w:rPr>
                <w:rFonts w:ascii="Century Gothic" w:hAnsi="Century Gothic" w:cs="Arial"/>
                <w:sz w:val="16"/>
                <w:szCs w:val="20"/>
                <w:lang w:val="en-US"/>
              </w:rPr>
            </w:pPr>
            <w:r w:rsidRPr="00841C8E">
              <w:rPr>
                <w:rFonts w:ascii="Century Gothic" w:hAnsi="Century Gothic" w:cs="Arial"/>
                <w:color w:val="000000"/>
                <w:sz w:val="16"/>
                <w:szCs w:val="20"/>
                <w:shd w:val="clear" w:color="auto" w:fill="FFFFFF"/>
                <w:lang w:val="en-US"/>
              </w:rPr>
              <w:t>Windows Server 2008 R2 SP1, Enterprise Edition, English, Incl. 10 CALs</w:t>
            </w:r>
          </w:p>
          <w:p w:rsidR="007F5BF3" w:rsidRPr="00F96CA6" w:rsidRDefault="007F5BF3" w:rsidP="00591BD2">
            <w:pPr>
              <w:numPr>
                <w:ilvl w:val="0"/>
                <w:numId w:val="8"/>
              </w:numPr>
              <w:spacing w:line="276" w:lineRule="auto"/>
              <w:jc w:val="both"/>
              <w:rPr>
                <w:rFonts w:ascii="Century Gothic" w:hAnsi="Century Gothic" w:cs="Arial"/>
                <w:sz w:val="16"/>
                <w:szCs w:val="20"/>
              </w:rPr>
            </w:pPr>
            <w:r w:rsidRPr="00F96CA6">
              <w:rPr>
                <w:rFonts w:ascii="Century Gothic" w:hAnsi="Century Gothic" w:cs="Arial"/>
                <w:color w:val="000000"/>
                <w:sz w:val="16"/>
                <w:szCs w:val="20"/>
                <w:shd w:val="clear" w:color="auto" w:fill="FFFFFF"/>
              </w:rPr>
              <w:t>Dodatkowy pakiet 5 CALs</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Administracja serwerów w jednostce kolokacyjnej</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Administracja czterech serwerów i macierzy dyskowej: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Weryfikacja podstawowych logów serwerów: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logi sprzętowy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log systemowy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Weryfikacja aktualności firmware/software podstawowych komponentów systemu: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kontrolery dyskowe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karta sieciowe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dyski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Weryfikacja stanu aktualizacji systemów operacyjnych serwerów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Utylizacja zasobów serwera podczas jego pracy: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dysków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pamięci procesora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Baza danych SQL/ Postgress/JBOSS/ :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podstawowa weryfikacja logów bazy danych</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weryfikacja procesów - naliczanie statystyk, czyszczenie tabel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tymczasowych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przyrost bazy danych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 xml:space="preserve">weryfikacja stanu obiektów bazy danych </w:t>
      </w:r>
    </w:p>
    <w:p w:rsidR="007F5BF3" w:rsidRPr="00F96CA6" w:rsidRDefault="007F5BF3" w:rsidP="006047A1">
      <w:pPr>
        <w:spacing w:line="276" w:lineRule="auto"/>
        <w:ind w:left="1080" w:firstLine="336"/>
        <w:jc w:val="both"/>
        <w:rPr>
          <w:rFonts w:ascii="Century Gothic" w:hAnsi="Century Gothic" w:cs="Arial"/>
          <w:sz w:val="16"/>
          <w:szCs w:val="20"/>
        </w:rPr>
      </w:pPr>
      <w:r w:rsidRPr="00F96CA6">
        <w:rPr>
          <w:rFonts w:ascii="Century Gothic" w:hAnsi="Century Gothic" w:cs="Arial"/>
          <w:sz w:val="16"/>
          <w:szCs w:val="20"/>
        </w:rPr>
        <w:t>backup systemu</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Zakładanie weryfikacja oraz usuwanie kont użytkowników domeny</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Słuchawki, mikrofony, głośniki – 3 </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Słuchawki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Słuchawki z mikrofonem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Komunikacja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Przewodowa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Sposób mocowania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pałąku regulowanym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Waga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Nie więcej niż 244g</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113db/MW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Pasmo przenoszenia min</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więcej niż </w:t>
            </w:r>
            <w:r w:rsidR="007F5BF3" w:rsidRPr="00F96CA6">
              <w:rPr>
                <w:rFonts w:ascii="Century Gothic" w:hAnsi="Century Gothic" w:cs="Arial"/>
                <w:sz w:val="16"/>
                <w:szCs w:val="20"/>
              </w:rPr>
              <w:t>15Hz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Pasmo przenoszenia max</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23000Hz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Impedancja</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32ohm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Mikrofonu</w:t>
            </w:r>
          </w:p>
        </w:tc>
        <w:tc>
          <w:tcPr>
            <w:tcW w:w="4360" w:type="dxa"/>
          </w:tcPr>
          <w:p w:rsidR="007F5BF3" w:rsidRPr="00F96CA6" w:rsidRDefault="007F5BF3" w:rsidP="006047A1">
            <w:pPr>
              <w:tabs>
                <w:tab w:val="center" w:pos="2072"/>
              </w:tabs>
              <w:spacing w:line="276" w:lineRule="auto"/>
              <w:jc w:val="both"/>
              <w:rPr>
                <w:rFonts w:ascii="Century Gothic" w:hAnsi="Century Gothic" w:cs="Arial"/>
                <w:sz w:val="16"/>
                <w:szCs w:val="20"/>
              </w:rPr>
            </w:pPr>
            <w:r w:rsidRPr="00F96CA6">
              <w:rPr>
                <w:rFonts w:ascii="Century Gothic" w:hAnsi="Century Gothic" w:cs="Arial"/>
                <w:sz w:val="16"/>
                <w:szCs w:val="20"/>
              </w:rPr>
              <w:t>Kierunkowy, układ redukcji szumów,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Impedancja mikrofonu</w:t>
            </w:r>
          </w:p>
        </w:tc>
        <w:tc>
          <w:tcPr>
            <w:tcW w:w="4360" w:type="dxa"/>
          </w:tcPr>
          <w:p w:rsidR="007F5BF3" w:rsidRPr="00F96CA6" w:rsidRDefault="00EC13FB" w:rsidP="006047A1">
            <w:pPr>
              <w:tabs>
                <w:tab w:val="center" w:pos="2072"/>
              </w:tabs>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2,2 kohm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Pasmo przenoszenia mikrofonu min</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70Hz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Pasmo przenoszenia mikrofonu max</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15000Hz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Przewód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3m, Wtyczka MiniJack 3,5 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Regulacja głośności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Zintegrowana z nausznikiem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konstrukcji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Otwarta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opcje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Obrotowe kapsuły na uszy</w:t>
            </w:r>
          </w:p>
        </w:tc>
      </w:tr>
    </w:tbl>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Głośniki komputerowe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głośników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3 </w:t>
            </w:r>
            <w:r>
              <w:rPr>
                <w:rFonts w:ascii="Century Gothic" w:hAnsi="Century Gothic" w:cs="Arial"/>
                <w:sz w:val="16"/>
                <w:szCs w:val="20"/>
              </w:rPr>
              <w:t>szt.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Ekranowanie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Magnetyczne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Głośniki satel</w:t>
            </w:r>
            <w:r>
              <w:rPr>
                <w:rFonts w:ascii="Century Gothic" w:hAnsi="Century Gothic" w:cs="Arial"/>
                <w:sz w:val="16"/>
                <w:szCs w:val="20"/>
              </w:rPr>
              <w:t>i</w:t>
            </w:r>
            <w:r w:rsidRPr="00F96CA6">
              <w:rPr>
                <w:rFonts w:ascii="Century Gothic" w:hAnsi="Century Gothic" w:cs="Arial"/>
                <w:sz w:val="16"/>
                <w:szCs w:val="20"/>
              </w:rPr>
              <w:t>tarne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 głośniki składające </w:t>
            </w:r>
            <w:r w:rsidR="00EC13FB" w:rsidRPr="00F96CA6">
              <w:rPr>
                <w:rFonts w:ascii="Century Gothic" w:hAnsi="Century Gothic" w:cs="Arial"/>
                <w:sz w:val="16"/>
                <w:szCs w:val="20"/>
              </w:rPr>
              <w:t>się, z co</w:t>
            </w:r>
            <w:r w:rsidRPr="00F96CA6">
              <w:rPr>
                <w:rFonts w:ascii="Century Gothic" w:hAnsi="Century Gothic" w:cs="Arial"/>
                <w:sz w:val="16"/>
                <w:szCs w:val="20"/>
              </w:rPr>
              <w:t xml:space="preserve"> najmniej 4</w:t>
            </w:r>
            <w:r>
              <w:rPr>
                <w:rFonts w:ascii="Century Gothic" w:hAnsi="Century Gothic" w:cs="Arial"/>
                <w:sz w:val="16"/>
                <w:szCs w:val="20"/>
              </w:rPr>
              <w:t>szt.</w:t>
            </w:r>
            <w:r w:rsidRPr="00F96CA6">
              <w:rPr>
                <w:rFonts w:ascii="Century Gothic" w:hAnsi="Century Gothic" w:cs="Arial"/>
                <w:sz w:val="16"/>
                <w:szCs w:val="20"/>
              </w:rPr>
              <w:t xml:space="preserve"> głośników jedno calowych każdy.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Głośnika nisko tonowy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6 cali, 20 W, skierowany w dół</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Częstotliwość przenoszenia min.</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44hz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Częstotliwość przenoszenia max</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20khz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Przezroczysta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Wzmacniacz mocy</w:t>
            </w:r>
          </w:p>
        </w:tc>
        <w:tc>
          <w:tcPr>
            <w:tcW w:w="4360" w:type="dxa"/>
          </w:tcPr>
          <w:p w:rsidR="007F5BF3" w:rsidRPr="00F96CA6" w:rsidRDefault="00EC13FB"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6W</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Modułów GPS do pomiaru powierzchni pól uprawnych</w:t>
      </w:r>
      <w:r>
        <w:rPr>
          <w:rFonts w:ascii="Century Gothic" w:hAnsi="Century Gothic" w:cs="Arial"/>
          <w:b/>
          <w:sz w:val="16"/>
          <w:szCs w:val="20"/>
        </w:rPr>
        <w:t xml:space="preserve"> – 37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12 kanałowy GPS L1 C/A code, L1 full Cartier, SBAS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Przetwarzanie danych</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Poziome: 5mm+1ppm</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Pionowe: 10mm+2ppm RMS</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Porty</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RS232 serial port</w:t>
            </w:r>
          </w:p>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High-speed USB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Protokoły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RINEX i HCN wyjście w formacie GPS </w:t>
            </w:r>
            <w:r w:rsidR="004B5ADA">
              <w:rPr>
                <w:rFonts w:ascii="Century Gothic" w:hAnsi="Century Gothic" w:cs="Arial"/>
                <w:sz w:val="16"/>
                <w:szCs w:val="20"/>
              </w:rPr>
              <w:t>RAW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Wbudowana pamięć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4GB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Transmisja danych</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Urządzenie </w:t>
            </w:r>
            <w:r w:rsidR="00EC13FB">
              <w:rPr>
                <w:rFonts w:ascii="Century Gothic" w:hAnsi="Century Gothic" w:cs="Arial"/>
                <w:sz w:val="16"/>
                <w:szCs w:val="20"/>
              </w:rPr>
              <w:t xml:space="preserve">powinno być </w:t>
            </w:r>
            <w:r w:rsidRPr="00F96CA6">
              <w:rPr>
                <w:rFonts w:ascii="Century Gothic" w:hAnsi="Century Gothic" w:cs="Arial"/>
                <w:sz w:val="16"/>
                <w:szCs w:val="20"/>
              </w:rPr>
              <w:t>widoczne, jako zewnętrzny dysk USB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Odporność na zanieczyszczenia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IP67</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Odporność na wodę</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Chwilowe zanurzenie do jednego metra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Wytrzymałość na upadek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 wysokości 2 metrów</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Meble Biurowe – 3 komplety</w:t>
      </w:r>
    </w:p>
    <w:p w:rsidR="00EC13FB" w:rsidRDefault="00EC13FB" w:rsidP="006047A1">
      <w:pPr>
        <w:spacing w:line="276" w:lineRule="auto"/>
        <w:ind w:left="1080"/>
        <w:jc w:val="both"/>
        <w:rPr>
          <w:rFonts w:ascii="Century Gothic" w:hAnsi="Century Gothic" w:cs="Arial"/>
          <w:b/>
          <w:sz w:val="16"/>
          <w:szCs w:val="20"/>
        </w:rPr>
      </w:pPr>
    </w:p>
    <w:p w:rsidR="00EC13FB" w:rsidRDefault="00EC13FB" w:rsidP="000A0B7F">
      <w:pPr>
        <w:spacing w:line="276" w:lineRule="auto"/>
        <w:ind w:left="1080"/>
        <w:jc w:val="both"/>
        <w:rPr>
          <w:rFonts w:ascii="Century Gothic" w:hAnsi="Century Gothic" w:cs="Arial"/>
          <w:b/>
          <w:sz w:val="16"/>
          <w:szCs w:val="20"/>
        </w:rPr>
      </w:pPr>
      <w:r>
        <w:rPr>
          <w:rFonts w:ascii="Century Gothic" w:hAnsi="Century Gothic" w:cs="Arial"/>
          <w:b/>
          <w:sz w:val="16"/>
          <w:szCs w:val="20"/>
        </w:rPr>
        <w:t xml:space="preserve">Zamawiający dopuszcza +/- 5% </w:t>
      </w:r>
      <w:r w:rsidR="00BF2A2E">
        <w:rPr>
          <w:rFonts w:ascii="Century Gothic" w:hAnsi="Century Gothic" w:cs="Arial"/>
          <w:b/>
          <w:sz w:val="16"/>
          <w:szCs w:val="20"/>
        </w:rPr>
        <w:t>zmiany</w:t>
      </w:r>
      <w:r>
        <w:rPr>
          <w:rFonts w:ascii="Century Gothic" w:hAnsi="Century Gothic" w:cs="Arial"/>
          <w:b/>
          <w:sz w:val="16"/>
          <w:szCs w:val="20"/>
        </w:rPr>
        <w:t xml:space="preserve"> w wielkościach</w:t>
      </w:r>
      <w:r w:rsidR="00BF2A2E">
        <w:rPr>
          <w:rFonts w:ascii="Century Gothic" w:hAnsi="Century Gothic" w:cs="Arial"/>
          <w:b/>
          <w:sz w:val="16"/>
          <w:szCs w:val="20"/>
        </w:rPr>
        <w:t xml:space="preserve"> </w:t>
      </w:r>
      <w:r w:rsidR="001E77EA">
        <w:rPr>
          <w:rFonts w:ascii="Century Gothic" w:hAnsi="Century Gothic" w:cs="Arial"/>
          <w:b/>
          <w:sz w:val="16"/>
          <w:szCs w:val="20"/>
        </w:rPr>
        <w:t xml:space="preserve">na wszystkie meble i wyposażenie biurowe </w:t>
      </w:r>
      <w:r w:rsidR="00BF2A2E">
        <w:rPr>
          <w:rFonts w:ascii="Century Gothic" w:hAnsi="Century Gothic" w:cs="Arial"/>
          <w:b/>
          <w:sz w:val="16"/>
          <w:szCs w:val="20"/>
        </w:rPr>
        <w:t>od podanych</w:t>
      </w:r>
      <w:r>
        <w:rPr>
          <w:rFonts w:ascii="Century Gothic" w:hAnsi="Century Gothic" w:cs="Arial"/>
          <w:b/>
          <w:sz w:val="16"/>
          <w:szCs w:val="20"/>
        </w:rPr>
        <w:t xml:space="preserve"> wymiarów</w:t>
      </w:r>
      <w:r w:rsidR="00BF2A2E">
        <w:rPr>
          <w:rFonts w:ascii="Century Gothic" w:hAnsi="Century Gothic" w:cs="Arial"/>
          <w:b/>
          <w:sz w:val="16"/>
          <w:szCs w:val="20"/>
        </w:rPr>
        <w:t>, chyba że podano inaczej</w:t>
      </w:r>
      <w:r>
        <w:rPr>
          <w:rFonts w:ascii="Century Gothic" w:hAnsi="Century Gothic" w:cs="Arial"/>
          <w:b/>
          <w:sz w:val="16"/>
          <w:szCs w:val="20"/>
        </w:rPr>
        <w:t>.</w:t>
      </w:r>
    </w:p>
    <w:p w:rsidR="00BF2A2E" w:rsidRDefault="00BF2A2E" w:rsidP="006047A1">
      <w:pPr>
        <w:spacing w:line="276" w:lineRule="auto"/>
        <w:ind w:left="1080"/>
        <w:jc w:val="both"/>
        <w:rPr>
          <w:rFonts w:ascii="Century Gothic" w:hAnsi="Century Gothic" w:cs="Arial"/>
          <w:b/>
          <w:sz w:val="16"/>
          <w:szCs w:val="20"/>
        </w:rPr>
      </w:pPr>
    </w:p>
    <w:p w:rsidR="00427FBF" w:rsidRDefault="00427FBF" w:rsidP="00427FBF">
      <w:pPr>
        <w:spacing w:line="276" w:lineRule="auto"/>
        <w:ind w:left="1080"/>
        <w:jc w:val="both"/>
        <w:rPr>
          <w:rFonts w:ascii="Century Gothic" w:hAnsi="Century Gothic" w:cs="Arial"/>
          <w:b/>
          <w:sz w:val="16"/>
          <w:szCs w:val="20"/>
        </w:rPr>
      </w:pPr>
      <w:r>
        <w:rPr>
          <w:rFonts w:ascii="Century Gothic" w:hAnsi="Century Gothic" w:cs="Arial"/>
          <w:b/>
          <w:sz w:val="16"/>
          <w:szCs w:val="20"/>
        </w:rPr>
        <w:t xml:space="preserve">Logotyp projektu wraz z przypadkami użycia zawiera: </w:t>
      </w:r>
      <w:r w:rsidRPr="00BF2A2E">
        <w:rPr>
          <w:rFonts w:ascii="Century Gothic" w:hAnsi="Century Gothic" w:cs="Arial"/>
          <w:b/>
          <w:sz w:val="16"/>
          <w:szCs w:val="20"/>
        </w:rPr>
        <w:t xml:space="preserve">Załącznik </w:t>
      </w:r>
      <w:r>
        <w:rPr>
          <w:rFonts w:ascii="Century Gothic" w:hAnsi="Century Gothic" w:cs="Arial"/>
          <w:b/>
          <w:sz w:val="16"/>
          <w:szCs w:val="20"/>
        </w:rPr>
        <w:t>1 do OPZ</w:t>
      </w:r>
      <w:r w:rsidRPr="00BF2A2E">
        <w:rPr>
          <w:rFonts w:ascii="Century Gothic" w:hAnsi="Century Gothic" w:cs="Arial"/>
          <w:b/>
          <w:sz w:val="16"/>
          <w:szCs w:val="20"/>
        </w:rPr>
        <w:t xml:space="preserve"> - Ksi</w:t>
      </w:r>
      <w:r>
        <w:rPr>
          <w:rFonts w:ascii="Century Gothic" w:hAnsi="Century Gothic" w:cs="Arial"/>
          <w:b/>
          <w:sz w:val="16"/>
          <w:szCs w:val="20"/>
        </w:rPr>
        <w:t>ęga znaku.</w:t>
      </w:r>
    </w:p>
    <w:p w:rsidR="00427FBF" w:rsidRDefault="00427FBF" w:rsidP="006047A1">
      <w:pPr>
        <w:spacing w:line="276" w:lineRule="auto"/>
        <w:ind w:left="1080"/>
        <w:jc w:val="both"/>
        <w:rPr>
          <w:rFonts w:ascii="Century Gothic" w:hAnsi="Century Gothic" w:cs="Arial"/>
          <w:b/>
          <w:sz w:val="16"/>
          <w:szCs w:val="20"/>
        </w:rPr>
      </w:pPr>
    </w:p>
    <w:p w:rsidR="00BF2A2E" w:rsidRDefault="00BF2A2E" w:rsidP="006047A1">
      <w:pPr>
        <w:spacing w:line="276" w:lineRule="auto"/>
        <w:ind w:left="1080"/>
        <w:jc w:val="both"/>
        <w:rPr>
          <w:rFonts w:ascii="Century Gothic" w:hAnsi="Century Gothic" w:cs="Arial"/>
          <w:b/>
          <w:sz w:val="16"/>
          <w:szCs w:val="20"/>
        </w:rPr>
      </w:pPr>
      <w:r>
        <w:rPr>
          <w:rFonts w:ascii="Century Gothic" w:hAnsi="Century Gothic" w:cs="Arial"/>
          <w:b/>
          <w:sz w:val="16"/>
          <w:szCs w:val="20"/>
        </w:rPr>
        <w:t xml:space="preserve">Przykłady wizualizacji pomieszczenia Lokalnego Centrum Kompetencji zawiera: </w:t>
      </w:r>
      <w:r w:rsidRPr="00BF2A2E">
        <w:rPr>
          <w:rFonts w:ascii="Century Gothic" w:hAnsi="Century Gothic" w:cs="Arial"/>
          <w:b/>
          <w:sz w:val="16"/>
          <w:szCs w:val="20"/>
        </w:rPr>
        <w:t xml:space="preserve">Załącznik </w:t>
      </w:r>
      <w:r w:rsidR="00427FBF">
        <w:rPr>
          <w:rFonts w:ascii="Century Gothic" w:hAnsi="Century Gothic" w:cs="Arial"/>
          <w:b/>
          <w:sz w:val="16"/>
          <w:szCs w:val="20"/>
        </w:rPr>
        <w:t>2</w:t>
      </w:r>
      <w:r w:rsidRPr="00BF2A2E">
        <w:rPr>
          <w:rFonts w:ascii="Century Gothic" w:hAnsi="Century Gothic" w:cs="Arial"/>
          <w:b/>
          <w:sz w:val="16"/>
          <w:szCs w:val="20"/>
        </w:rPr>
        <w:t xml:space="preserve"> </w:t>
      </w:r>
      <w:r w:rsidR="00427FBF">
        <w:rPr>
          <w:rFonts w:ascii="Century Gothic" w:hAnsi="Century Gothic" w:cs="Arial"/>
          <w:b/>
          <w:sz w:val="16"/>
          <w:szCs w:val="20"/>
        </w:rPr>
        <w:t xml:space="preserve">do OPZ </w:t>
      </w:r>
      <w:r w:rsidRPr="00BF2A2E">
        <w:rPr>
          <w:rFonts w:ascii="Century Gothic" w:hAnsi="Century Gothic" w:cs="Arial"/>
          <w:b/>
          <w:sz w:val="16"/>
          <w:szCs w:val="20"/>
        </w:rPr>
        <w:t>- Wizualizacja pomieszczeń</w:t>
      </w:r>
      <w:r w:rsidR="00427FBF">
        <w:rPr>
          <w:rFonts w:ascii="Century Gothic" w:hAnsi="Century Gothic" w:cs="Arial"/>
          <w:b/>
          <w:sz w:val="16"/>
          <w:szCs w:val="20"/>
        </w:rPr>
        <w:t>.</w:t>
      </w:r>
    </w:p>
    <w:p w:rsidR="00427FBF" w:rsidRDefault="00427FBF" w:rsidP="006047A1">
      <w:pPr>
        <w:spacing w:line="276" w:lineRule="auto"/>
        <w:ind w:left="1080"/>
        <w:jc w:val="both"/>
        <w:rPr>
          <w:rFonts w:ascii="Century Gothic" w:hAnsi="Century Gothic" w:cs="Arial"/>
          <w:b/>
          <w:sz w:val="16"/>
          <w:szCs w:val="20"/>
        </w:rPr>
      </w:pPr>
    </w:p>
    <w:p w:rsidR="00EC13FB" w:rsidRDefault="00EC13FB"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Biurko:</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Wymiary nie mniej niż (wys. x szer. x głęb.) · 700 x 1500 x 700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Materiał</w:t>
      </w:r>
      <w:r w:rsidRPr="00F96CA6">
        <w:rPr>
          <w:rFonts w:ascii="Century Gothic" w:hAnsi="Century Gothic" w:cs="Arial"/>
          <w:sz w:val="16"/>
          <w:szCs w:val="20"/>
        </w:rPr>
        <w:tab/>
        <w:t xml:space="preserve"> Płyta w kolorze orzecha min 18 mm</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Na płytowej podstawie z aluminiowymi dystansami</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Wyposażone w stopki poziomujące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Blat wykonany z płyty o grubości nie mniejszej niż 28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Blenda wykonana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Nogi wykonane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Elementy dystansowe wykonane z aluminium</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Przystawka:</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Wymiary nie mniej niż (wys. x szer. x głęb.) · 700 x 800 x 550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Wyposażenie</w:t>
      </w:r>
      <w:r w:rsidRPr="00F96CA6">
        <w:rPr>
          <w:rFonts w:ascii="Century Gothic" w:hAnsi="Century Gothic" w:cs="Arial"/>
          <w:sz w:val="16"/>
          <w:szCs w:val="20"/>
        </w:rPr>
        <w:tab/>
        <w:t xml:space="preserve"> Przelot kablowy 1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Materiał</w:t>
      </w:r>
      <w:r w:rsidRPr="00F96CA6">
        <w:rPr>
          <w:rFonts w:ascii="Century Gothic" w:hAnsi="Century Gothic" w:cs="Arial"/>
          <w:sz w:val="16"/>
          <w:szCs w:val="20"/>
        </w:rPr>
        <w:tab/>
        <w:t xml:space="preserve"> Płyta w kolorze orzecha nie mniej 18 mm </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Przystawka do biurka, wyposażona w stopki poziomujące.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Blat wykonany z płyty o grubości nie mniejszej niż 28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Nogi wykonane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Blenda wykonana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Kontener:</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Wymiary nie mniej niż (wys. x szer. x głęb.) 550 x 420 x 525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Wyposażenie</w:t>
      </w:r>
      <w:r w:rsidRPr="00F96CA6">
        <w:rPr>
          <w:rFonts w:ascii="Century Gothic" w:hAnsi="Century Gothic" w:cs="Arial"/>
          <w:sz w:val="16"/>
          <w:szCs w:val="20"/>
        </w:rPr>
        <w:tab/>
        <w:t xml:space="preserve"> Szuflada 3 </w:t>
      </w:r>
      <w:r>
        <w:rPr>
          <w:rFonts w:ascii="Century Gothic" w:hAnsi="Century Gothic" w:cs="Arial"/>
          <w:sz w:val="16"/>
          <w:szCs w:val="20"/>
        </w:rPr>
        <w:t>szt.</w:t>
      </w:r>
      <w:r w:rsidRPr="00F96CA6">
        <w:rPr>
          <w:rFonts w:ascii="Century Gothic" w:hAnsi="Century Gothic" w:cs="Arial"/>
          <w:sz w:val="16"/>
          <w:szCs w:val="20"/>
        </w:rPr>
        <w:t>, zamek centralny, kółka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Materiał</w:t>
      </w:r>
      <w:r w:rsidRPr="00F96CA6">
        <w:rPr>
          <w:rFonts w:ascii="Century Gothic" w:hAnsi="Century Gothic" w:cs="Arial"/>
          <w:sz w:val="16"/>
          <w:szCs w:val="20"/>
        </w:rPr>
        <w:tab/>
        <w:t xml:space="preserve"> Płyta w kolorze orzecha nie mniej niż 18 mm</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Wieniec górny wykonany z płyty o grubości nie mniejszej niż 28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Korpus wykonany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Ścianka tylna wykona z płyty HDF w kolorze korpusu</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Szuflady wykonane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Prowadnice szuflad metalowe rolkowe; łatwe wysuwanie szuflady bez obawy jej wypadnięcia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Uchwyty metalowe.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Szafa:</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Wymiary nie mniej niż (wys. x szer. x głęb.) · 1000 x 470 x 350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Wyposażenie</w:t>
      </w:r>
      <w:r w:rsidRPr="00F96CA6">
        <w:rPr>
          <w:rFonts w:ascii="Century Gothic" w:hAnsi="Century Gothic" w:cs="Arial"/>
          <w:sz w:val="16"/>
          <w:szCs w:val="20"/>
        </w:rPr>
        <w:tab/>
        <w:t xml:space="preserve"> Półka 2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Materiał</w:t>
      </w:r>
      <w:r w:rsidRPr="00F96CA6">
        <w:rPr>
          <w:rFonts w:ascii="Century Gothic" w:hAnsi="Century Gothic" w:cs="Arial"/>
          <w:sz w:val="16"/>
          <w:szCs w:val="20"/>
        </w:rPr>
        <w:tab/>
        <w:t xml:space="preserve"> Płyta w kolorze orzecha 18 mm </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Szafa aktowa, wyposażona w zamek patentowy oraz metalowe uchwyty. Możliwość regulacji poziomu umożliwia stabilizację na nierównej powierzchni.</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Wieniec górny wykonany z płyty o grubości nie mniejszej niż 28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Korpus wykonany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Półki wykonane z płyty o grubości nie mniejszej niż 18 mm, obrzeże PVC, zabezpieczone przed wysunięciem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Drzwi wykonane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Ścianka tylna wykona z płyty HDF w kolorze korpusu</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Uchwyty metalowe.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Regał:</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Wymiary nie mniej niż (wys. x szer. x głęb.) 1000 x 750 x 350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Wyposażenie</w:t>
      </w:r>
      <w:r w:rsidRPr="00F96CA6">
        <w:rPr>
          <w:rFonts w:ascii="Century Gothic" w:hAnsi="Century Gothic" w:cs="Arial"/>
          <w:sz w:val="16"/>
          <w:szCs w:val="20"/>
        </w:rPr>
        <w:tab/>
        <w:t xml:space="preserve"> Półka 2 </w:t>
      </w:r>
      <w:r>
        <w:rPr>
          <w:rFonts w:ascii="Century Gothic" w:hAnsi="Century Gothic" w:cs="Arial"/>
          <w:sz w:val="16"/>
          <w:szCs w:val="20"/>
        </w:rPr>
        <w:t>szt</w:t>
      </w:r>
      <w:r w:rsidR="00EC13FB">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Materiał</w:t>
      </w:r>
      <w:r>
        <w:rPr>
          <w:rFonts w:ascii="Century Gothic" w:hAnsi="Century Gothic" w:cs="Arial"/>
          <w:sz w:val="16"/>
          <w:szCs w:val="20"/>
        </w:rPr>
        <w:t>:</w:t>
      </w:r>
      <w:r w:rsidRPr="00F96CA6">
        <w:rPr>
          <w:rFonts w:ascii="Century Gothic" w:hAnsi="Century Gothic" w:cs="Arial"/>
          <w:sz w:val="16"/>
          <w:szCs w:val="20"/>
        </w:rPr>
        <w:t xml:space="preserve"> Płyta w kolorze orzecha 18 mm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Wieniec górny wykonany z płyty o grubości nie mniejszej niż 28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Korpus wykonany z płyty o grubości nie mniejszej niż 18 mm, obrzeże PVC</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Półki wykonane z płyty o grubości nie mniejszej niż 18 mm, obrzeże PVC, zabezpieczone przed wysunięciem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Ścianka tylna wykona z płyty HDF w kolorze korpusu</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Uchwyty metalowe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Fotel:</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Szerokość siedziska: nie mniej niż 450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Głębokość siedziska: nie mniej niż 460 mm</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Fotel obrotowy, </w:t>
      </w:r>
      <w:r w:rsidR="00BF2A2E" w:rsidRPr="00F96CA6">
        <w:rPr>
          <w:rFonts w:ascii="Century Gothic" w:hAnsi="Century Gothic" w:cs="Arial"/>
          <w:sz w:val="16"/>
          <w:szCs w:val="20"/>
        </w:rPr>
        <w:t>kubełkowy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Tapicerowany skórą dwoinową w kolorze czarnym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Mechanizm TILT - umożliwia ustawienia kołyski i blokady fotela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Regulacja wysokości siedziska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Wykończenie: skóra czarna</w:t>
      </w:r>
    </w:p>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b/>
      </w:r>
    </w:p>
    <w:p w:rsidR="007F5BF3" w:rsidRPr="00F96CA6" w:rsidRDefault="007F5BF3" w:rsidP="002B4B3E">
      <w:pPr>
        <w:numPr>
          <w:ilvl w:val="1"/>
          <w:numId w:val="34"/>
        </w:numPr>
        <w:spacing w:line="276" w:lineRule="auto"/>
        <w:jc w:val="both"/>
        <w:rPr>
          <w:rFonts w:ascii="Century Gothic" w:hAnsi="Century Gothic" w:cs="Arial"/>
          <w:b/>
          <w:sz w:val="20"/>
        </w:rPr>
      </w:pPr>
      <w:r w:rsidRPr="00F96CA6">
        <w:rPr>
          <w:rFonts w:ascii="Century Gothic" w:hAnsi="Century Gothic" w:cs="Arial"/>
          <w:b/>
          <w:sz w:val="20"/>
        </w:rPr>
        <w:t>Regionalne Centrum Kompetencji</w:t>
      </w:r>
    </w:p>
    <w:p w:rsidR="007F5BF3" w:rsidRPr="00F96CA6" w:rsidRDefault="007F5BF3" w:rsidP="002B4B3E">
      <w:pPr>
        <w:numPr>
          <w:ilvl w:val="2"/>
          <w:numId w:val="34"/>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Laptopy, mysz, torba – 10 </w:t>
      </w:r>
      <w:r>
        <w:rPr>
          <w:rFonts w:ascii="Century Gothic" w:hAnsi="Century Gothic" w:cs="Arial"/>
          <w:sz w:val="16"/>
          <w:szCs w:val="20"/>
        </w:rPr>
        <w:t>szt</w:t>
      </w:r>
      <w:r w:rsidR="00EC13FB">
        <w:rPr>
          <w:rFonts w:ascii="Century Gothic" w:hAnsi="Century Gothic" w:cs="Arial"/>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Komputer przenośny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Pr>
                <w:rFonts w:ascii="Century Gothic" w:hAnsi="Century Gothic" w:cs="Arial"/>
                <w:sz w:val="16"/>
                <w:szCs w:val="20"/>
              </w:rPr>
              <w:t>Procesor</w:t>
            </w:r>
          </w:p>
        </w:tc>
        <w:tc>
          <w:tcPr>
            <w:tcW w:w="4360" w:type="dxa"/>
          </w:tcPr>
          <w:p w:rsidR="007F5BF3" w:rsidRPr="00F96CA6" w:rsidRDefault="003B17DE" w:rsidP="006047A1">
            <w:pPr>
              <w:spacing w:line="276" w:lineRule="auto"/>
              <w:jc w:val="both"/>
              <w:rPr>
                <w:rFonts w:ascii="Century Gothic" w:hAnsi="Century Gothic" w:cs="Arial"/>
                <w:sz w:val="16"/>
                <w:szCs w:val="20"/>
              </w:rPr>
            </w:pPr>
            <w:r w:rsidRPr="003B17DE">
              <w:rPr>
                <w:rFonts w:ascii="Century Gothic" w:hAnsi="Century Gothic" w:cs="Arial"/>
                <w:sz w:val="16"/>
                <w:szCs w:val="20"/>
              </w:rPr>
              <w:t>min. Wydajność PC Mark 7 score 2197</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Liczba rdzeni procesora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r>
              <w:rPr>
                <w:rFonts w:ascii="Century Gothic" w:hAnsi="Century Gothic" w:cs="Arial"/>
                <w:sz w:val="16"/>
                <w:szCs w:val="20"/>
              </w:rPr>
              <w:t>szt.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Liczba wątków procesora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Pojemność dysku twardego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TB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Zainstalowana pamięć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 GB DDR3(1600 Mhz)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Napęd Optyczny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Nagrywarka DVD Super Multi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Matryca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LED HD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Przekątna ekranu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15,6 cala</w:t>
            </w:r>
          </w:p>
        </w:tc>
      </w:tr>
      <w:tr w:rsidR="007F5BF3" w:rsidRPr="00841C8E"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Graficzna</w:t>
            </w:r>
          </w:p>
        </w:tc>
        <w:tc>
          <w:tcPr>
            <w:tcW w:w="4360" w:type="dxa"/>
          </w:tcPr>
          <w:p w:rsidR="003B17DE" w:rsidRPr="002B4B3E" w:rsidRDefault="0076334D" w:rsidP="003B17DE">
            <w:pPr>
              <w:numPr>
                <w:ilvl w:val="0"/>
                <w:numId w:val="8"/>
              </w:numPr>
              <w:spacing w:line="276" w:lineRule="auto"/>
              <w:jc w:val="both"/>
              <w:rPr>
                <w:rFonts w:ascii="Century Gothic" w:hAnsi="Century Gothic" w:cs="Arial"/>
                <w:sz w:val="16"/>
                <w:szCs w:val="20"/>
                <w:lang w:val="en-US"/>
              </w:rPr>
            </w:pPr>
            <w:r>
              <w:rPr>
                <w:rFonts w:ascii="Century Gothic" w:hAnsi="Century Gothic" w:cs="Arial"/>
                <w:sz w:val="16"/>
                <w:szCs w:val="20"/>
                <w:lang w:val="en-US"/>
              </w:rPr>
              <w:t>Testy 3s Mark 11 Test</w:t>
            </w:r>
            <w:r w:rsidR="003B17DE" w:rsidRPr="002B4B3E">
              <w:rPr>
                <w:rFonts w:ascii="Century Gothic" w:hAnsi="Century Gothic" w:cs="Arial"/>
                <w:sz w:val="16"/>
                <w:szCs w:val="20"/>
                <w:lang w:val="en-US"/>
              </w:rPr>
              <w:t xml:space="preserve"> X min 632</w:t>
            </w:r>
          </w:p>
          <w:p w:rsidR="003B17DE" w:rsidRPr="003B17DE" w:rsidRDefault="003B17DE" w:rsidP="003B17D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Magistrala – 64 bit</w:t>
            </w:r>
          </w:p>
          <w:p w:rsidR="003B17DE" w:rsidRPr="003B17DE" w:rsidRDefault="003B17DE" w:rsidP="003B17D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Typ pamięci DDR3</w:t>
            </w:r>
          </w:p>
          <w:p w:rsidR="003B17DE" w:rsidRPr="003B17DE" w:rsidRDefault="003B17DE" w:rsidP="003B17D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Ilość pamięci 1024 MB</w:t>
            </w:r>
          </w:p>
          <w:p w:rsidR="007F5BF3" w:rsidRPr="00841C8E" w:rsidRDefault="003B17DE" w:rsidP="003B17DE">
            <w:pPr>
              <w:numPr>
                <w:ilvl w:val="0"/>
                <w:numId w:val="8"/>
              </w:numPr>
              <w:spacing w:line="276" w:lineRule="auto"/>
              <w:jc w:val="both"/>
              <w:rPr>
                <w:rFonts w:ascii="Century Gothic" w:hAnsi="Century Gothic" w:cs="Arial"/>
                <w:sz w:val="16"/>
                <w:szCs w:val="20"/>
                <w:lang w:val="en-US"/>
              </w:rPr>
            </w:pPr>
            <w:r w:rsidRPr="003B17DE">
              <w:rPr>
                <w:rFonts w:ascii="Century Gothic" w:hAnsi="Century Gothic" w:cs="Arial"/>
                <w:sz w:val="16"/>
                <w:szCs w:val="20"/>
              </w:rPr>
              <w:t>DirectX 11, Shader 5.0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dźwiękowa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sieciowa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10/100/1000 Mbit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Bezprzewodowa karta sieciowa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801.11 b/g/n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Bluetooth</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Wyjścia</w:t>
            </w:r>
          </w:p>
        </w:tc>
        <w:tc>
          <w:tcPr>
            <w:tcW w:w="4360" w:type="dxa"/>
          </w:tcPr>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V</w:t>
            </w:r>
            <w:r>
              <w:rPr>
                <w:rFonts w:ascii="Century Gothic" w:hAnsi="Century Gothic" w:cs="Arial"/>
                <w:sz w:val="16"/>
                <w:szCs w:val="20"/>
              </w:rPr>
              <w:t>GA</w:t>
            </w:r>
            <w:r w:rsidRPr="00F96CA6">
              <w:rPr>
                <w:rFonts w:ascii="Century Gothic" w:hAnsi="Century Gothic" w:cs="Arial"/>
                <w:sz w:val="16"/>
                <w:szCs w:val="20"/>
              </w:rPr>
              <w:t xml:space="preserve"> (RGB) 1</w:t>
            </w:r>
            <w:r>
              <w:rPr>
                <w:rFonts w:ascii="Century Gothic" w:hAnsi="Century Gothic" w:cs="Arial"/>
                <w:sz w:val="16"/>
                <w:szCs w:val="20"/>
              </w:rPr>
              <w:t>szt.</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HDMI 1</w:t>
            </w:r>
            <w:r>
              <w:rPr>
                <w:rFonts w:ascii="Century Gothic" w:hAnsi="Century Gothic" w:cs="Arial"/>
                <w:sz w:val="16"/>
                <w:szCs w:val="20"/>
              </w:rPr>
              <w:t>szt.</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USB 2.0 1</w:t>
            </w:r>
            <w:r>
              <w:rPr>
                <w:rFonts w:ascii="Century Gothic" w:hAnsi="Century Gothic" w:cs="Arial"/>
                <w:sz w:val="16"/>
                <w:szCs w:val="20"/>
              </w:rPr>
              <w:t>szt.</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USB 3.0 2.sz</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Wyjście mikrofonu</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Wyjście słuchawkowe</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Czytnik kart pamięci</w:t>
            </w:r>
          </w:p>
          <w:p w:rsidR="007F5BF3" w:rsidRPr="00F96CA6" w:rsidRDefault="007F5BF3" w:rsidP="00591BD2">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RJ45 1</w:t>
            </w:r>
            <w:r>
              <w:rPr>
                <w:rFonts w:ascii="Century Gothic" w:hAnsi="Century Gothic" w:cs="Arial"/>
                <w:sz w:val="16"/>
                <w:szCs w:val="20"/>
              </w:rPr>
              <w:t>szt.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System operacyjny</w:t>
            </w:r>
          </w:p>
        </w:tc>
        <w:tc>
          <w:tcPr>
            <w:tcW w:w="4360" w:type="dxa"/>
          </w:tcPr>
          <w:p w:rsidR="00A126B3" w:rsidRPr="006F25F5" w:rsidRDefault="00A126B3" w:rsidP="00A126B3">
            <w:pPr>
              <w:jc w:val="both"/>
              <w:rPr>
                <w:rFonts w:ascii="Century Gothic" w:hAnsi="Century Gothic"/>
                <w:sz w:val="18"/>
                <w:szCs w:val="18"/>
              </w:rPr>
            </w:pPr>
            <w:r w:rsidRPr="006F25F5">
              <w:rPr>
                <w:rFonts w:ascii="Century Gothic" w:hAnsi="Century Gothic" w:cs="Arial"/>
                <w:sz w:val="18"/>
                <w:szCs w:val="18"/>
              </w:rPr>
              <w:t>Zainstalowany system operacyjny dostosowany do architektury 64-bit procesora, klasy PC musi spełniać następujące wymagania poprzez wbudowane mechanizmy, bez użycia dodatkowych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dokonywania aktualizacji i poprawek systemu przez Internet z możliwością wyboru instalowanych poprawek;</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dokonywania uaktualnień sterowników urządzeń przez Internet – witrynę producenta systemu;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Darmowe aktualizacje w ramach wersji systemu operacyjnego przez Internet (niezbędne aktualizacje, poprawki, biuletyny bezpieczeństwa muszą być dostarczane bez dodatkowych opłat) – wymagane podanie nazwy strony serwera WWW;</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Internetowa aktualizacja zapewniona w języku polskim;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Wbudowana zapora internetowa (firewall) dla ochrony połączeń internetowych; zintegrowana z systemem konsola do zarządzania ustawieniami zapory i regułami IP v4 i v6;</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Zlokalizowane w języku polskim, co najmniej następujące elementy: menu, odtwarzacz multimediów, pomoc, komunikaty systemowe;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większości powszechnie używanych urządzeń peryferyjnych (drukarek, urządzeń sieciowych, standardów USB, Plug&amp;Play, Wi-Fi)</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automatycznej zmiany domyślnej drukarki w zależności od sieci, do której podłączony jest komputer</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zdalnej automatycznej instalacji, konfiguracji, administrowania oraz aktualizowania systemu;</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Zabezpieczony hasłem hierarchiczny dostęp do systemu, konta i profile użytkowników zarządzane zdalnie; praca systemu w trybie ochrony kont użytkowników.</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Zintegrowane z systemem operacyjnym narzędzia zwalczające złośliwe oprogramowanie; aktualizacje dostępne u producenta nieodpłatnie bez ograniczeń czasowych.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Funkcje związane z obsługą komputerów typu TABLET PC, z wbudowanym modułem „uczenia się” pisma użytkownika – obsługa języka polskiego.</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rozpoznawania mowy, pozwalającą na sterowanie komputerem głosowo, wraz z modułem „uczenia się” głosu użytkownika.</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operacyjnym moduł synchronizacji komputera z urządzeniami zewnętrznymi.</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Wbudowany system pomocy w języku polskim;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Certyfikat producenta oprogramowania na dostarczany sprzęt;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przystosowania stanowiska dla osób niepełnosprawnych (np. słabo widzących);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zarządzania stacją roboczą poprzez polityki – przez politykę rozumiemy zestaw reguł definiujących lub ograniczających funkcjonalność systemu lub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Wdrażanie IPSEC oparte na politykach – wdrażanie IPSEC oparte na zestawach reguł definiujących ustawienia zarządzanych w sposób centralny;</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Automatyczne występowanie i używanie (wystawianie) certyfikatów PKI X.509;</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logowania przy pomocy smartcard;</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Rozbudowane polityki bezpieczeństwa – polityki dla systemu operacyjnego i dla wskazanych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posiada narzędzia służące do administracji, do wykonywania kopii zapasowych polityk i ich odtwarzania oraz generowania raportów z ustawień polityk;</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Sun Java i .NET Framework 1.1 i 2.0 i 3.0 – możliwość uruchomienia aplikacji działających we wskazanych środowiskach;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JScript i VBScript – możliwość uruchamiania interpretera poleceń;</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Zdalna pomoc i współdzielenie aplikacji – możliwość zdalnego przejęcia sesji zalogowanego użytkownika celem rozwiązania problemu z komputerem;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ma umożliwiające wdrożenie nowego obrazu poprzez zdalną instalację;</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Graficzne środowisko instalacji i konfiguracji;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Transakcyjny system plików pozwalający na stosowanie przydziałów (ang. quota) na dysku dla użytkowników oraz zapewniający większą niezawodność i pozwalający tworzyć kopie zapasowe;</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Zarządzanie kontami użytkowników sieci oraz urządzeniami sieciowymi tj. drukarki, modemy, woluminy dyskowe, usługi katalogowe</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Udostępnianie modemu;</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Oprogramowanie dla tworzenia kopii zapasowych (Backup); automatyczne wykonywanie kopii plików z możliwością automatycznego przywrócenia wersji wcześniejszej;</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przywracania plików systemowych;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A126B3"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blokowania lub dopuszczania dowolnych urządzeń peryferyjnych za pomocą polityk grupowych (np. przy użyciu numerów identyfikacyjnych sprzętu).</w:t>
            </w:r>
          </w:p>
          <w:p w:rsidR="007F5BF3" w:rsidRDefault="00A126B3" w:rsidP="00A126B3">
            <w:pPr>
              <w:spacing w:line="276" w:lineRule="auto"/>
              <w:jc w:val="both"/>
              <w:rPr>
                <w:rFonts w:ascii="Century Gothic" w:hAnsi="Century Gothic" w:cs="Arial"/>
                <w:sz w:val="16"/>
                <w:szCs w:val="20"/>
              </w:rPr>
            </w:pPr>
            <w:r w:rsidRPr="006F25F5">
              <w:rPr>
                <w:rFonts w:ascii="Century Gothic" w:hAnsi="Century Gothic"/>
                <w:sz w:val="18"/>
                <w:szCs w:val="18"/>
              </w:rPr>
              <w:t>·</w:t>
            </w:r>
            <w:r>
              <w:rPr>
                <w:rFonts w:ascii="Century Gothic" w:hAnsi="Century Gothic"/>
                <w:sz w:val="18"/>
                <w:szCs w:val="18"/>
              </w:rPr>
              <w:t xml:space="preserve"> </w:t>
            </w:r>
            <w:r w:rsidRPr="00F96CA6">
              <w:rPr>
                <w:rFonts w:ascii="Century Gothic" w:hAnsi="Century Gothic" w:cs="Arial"/>
                <w:sz w:val="16"/>
                <w:szCs w:val="20"/>
              </w:rPr>
              <w:t>Dołączone oprogramowanie Partycja recovery (opcja przywrócenia systemu z HDD)</w:t>
            </w:r>
          </w:p>
          <w:p w:rsidR="005430FE" w:rsidRPr="00F96CA6" w:rsidRDefault="005430FE" w:rsidP="00A126B3">
            <w:pPr>
              <w:spacing w:line="276" w:lineRule="auto"/>
              <w:jc w:val="both"/>
              <w:rPr>
                <w:rFonts w:ascii="Century Gothic" w:hAnsi="Century Gothic" w:cs="Arial"/>
                <w:sz w:val="16"/>
                <w:szCs w:val="20"/>
              </w:rPr>
            </w:pPr>
            <w:r>
              <w:rPr>
                <w:rFonts w:ascii="Century Gothic" w:hAnsi="Century Gothic" w:cs="Arial"/>
                <w:sz w:val="16"/>
                <w:szCs w:val="20"/>
              </w:rPr>
              <w:t>Np. Windows x64 lub równorzędny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Klawiatura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Pełnowymiarowa wraz z klawiaturą numeryczną</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Mikrofon</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Kamera internetowa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Mb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System przywracania systemu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Bateria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6-komorwa Litowo-jonowa 2800 mAh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3DMark 06 1280x1024</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2968 pkt.</w:t>
            </w:r>
          </w:p>
        </w:tc>
      </w:tr>
    </w:tbl>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b/>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Torba na notebooka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Materiał zewnętrzny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Poliester 600D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Rozmiar notebooka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Wymiary wew. Przedziału komputerowego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360x300x55 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wyposażenie</w:t>
            </w:r>
          </w:p>
        </w:tc>
        <w:tc>
          <w:tcPr>
            <w:tcW w:w="4360" w:type="dxa"/>
          </w:tcPr>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Ergonomiczny pasek na ramie</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Paski wew. Do przypięcia notebooka</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Wzmocnienie spodu przed przetarciem</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Rękaw do transportu torby na pałąku wózka bagażowego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kieszenie</w:t>
            </w:r>
          </w:p>
        </w:tc>
        <w:tc>
          <w:tcPr>
            <w:tcW w:w="4360" w:type="dxa"/>
          </w:tcPr>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Zewnętrzna kieszeń na wizytówki, długopisy, telefon komórkowy i inne drobiazgi</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W przedziale komputerowym - przegroda komputer/zasilacz</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W przedziale komputerowym - wydzielone miejsce na dokumenty A4</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Obszerna, dwudzielna kieszeń na dokumenty A4</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Z tyłu płaska kieszeń - na gazetę</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zapięcia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Suwak</w:t>
            </w:r>
          </w:p>
        </w:tc>
      </w:tr>
    </w:tbl>
    <w:p w:rsidR="007F5BF3" w:rsidRPr="00F96CA6" w:rsidRDefault="007F5BF3" w:rsidP="006047A1">
      <w:pPr>
        <w:spacing w:line="276" w:lineRule="auto"/>
        <w:ind w:left="1080"/>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Mysz bezprzewodowa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Laserowa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przycisków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rolek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Czarno-szara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Parametry</w:t>
            </w:r>
          </w:p>
        </w:tc>
        <w:tc>
          <w:tcPr>
            <w:tcW w:w="4360" w:type="dxa"/>
          </w:tcPr>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duży zasięg działania, nawet do 10m (2,4GHz RF Technology),</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wysoka odporność na zakłócenia sygnału oraz możliwość p</w:t>
            </w:r>
            <w:r w:rsidR="00CE6AED">
              <w:rPr>
                <w:rFonts w:ascii="Century Gothic" w:hAnsi="Century Gothic" w:cs="Arial"/>
                <w:sz w:val="16"/>
                <w:szCs w:val="20"/>
              </w:rPr>
              <w:t>racy wielu urzą</w:t>
            </w:r>
            <w:r w:rsidRPr="00F96CA6">
              <w:rPr>
                <w:rFonts w:ascii="Century Gothic" w:hAnsi="Century Gothic" w:cs="Arial"/>
                <w:sz w:val="16"/>
                <w:szCs w:val="20"/>
              </w:rPr>
              <w:t>dze</w:t>
            </w:r>
            <w:r w:rsidR="00CE6AED">
              <w:rPr>
                <w:rFonts w:ascii="Century Gothic" w:hAnsi="Century Gothic" w:cs="Arial"/>
                <w:sz w:val="16"/>
                <w:szCs w:val="20"/>
              </w:rPr>
              <w:t>ń</w:t>
            </w:r>
            <w:r w:rsidRPr="00F96CA6">
              <w:rPr>
                <w:rFonts w:ascii="Century Gothic" w:hAnsi="Century Gothic" w:cs="Arial"/>
                <w:sz w:val="16"/>
                <w:szCs w:val="20"/>
              </w:rPr>
              <w:t xml:space="preserve"> obok siebie jednocześnie,</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nano odbiornik,</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cztero-kierunkowy scroll,</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super precyzyjny sensor laserowy,</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dynamiczna zmiana rozdzielczości (2 poziomy - 1600/800 DPI),</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karbowane, gumowe uchwyty boczne,</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wskaźnik naładowania baterii oraz tryb hibernacji,</w:t>
            </w:r>
          </w:p>
        </w:tc>
      </w:tr>
    </w:tbl>
    <w:p w:rsidR="007F5BF3" w:rsidRPr="00F96CA6" w:rsidRDefault="007F5BF3" w:rsidP="006047A1">
      <w:pPr>
        <w:spacing w:line="276" w:lineRule="auto"/>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Komputery stacjonarne – 50 </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Komputer Stacjonarny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All in One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System operacyjny</w:t>
            </w:r>
          </w:p>
        </w:tc>
        <w:tc>
          <w:tcPr>
            <w:tcW w:w="4360" w:type="dxa"/>
          </w:tcPr>
          <w:p w:rsidR="00A126B3" w:rsidRPr="006F25F5" w:rsidRDefault="00A126B3" w:rsidP="00A126B3">
            <w:pPr>
              <w:jc w:val="both"/>
              <w:rPr>
                <w:rFonts w:ascii="Century Gothic" w:hAnsi="Century Gothic"/>
                <w:sz w:val="18"/>
                <w:szCs w:val="18"/>
              </w:rPr>
            </w:pPr>
            <w:r w:rsidRPr="006F25F5">
              <w:rPr>
                <w:rFonts w:ascii="Century Gothic" w:hAnsi="Century Gothic" w:cs="Arial"/>
                <w:sz w:val="18"/>
                <w:szCs w:val="18"/>
              </w:rPr>
              <w:t>Zainstalowany system operacyjny dostosowany do architektury 64-bit procesora, klasy PC musi spełniać następujące wymagania poprzez wbudowane mechanizmy, bez użycia dodatkowych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dokonywania aktualizacji i poprawek systemu przez Internet z możliwością wyboru instalowanych poprawek;</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dokonywania uaktualnień sterowników urządzeń przez Internet – witrynę producenta systemu;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Darmowe aktualizacje w ramach wersji systemu operacyjnego przez Internet (niezbędne aktualizacje, poprawki, biuletyny bezpieczeństwa muszą być dostarczane bez dodatkowych opłat) – wymagane podanie nazwy strony serwera WWW;</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Internetowa aktualizacja zapewniona w języku polskim;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Wbudowana zapora internetowa (firewall) dla ochrony połączeń internetowych; zintegrowana z systemem konsola do zarządzania ustawieniami zapory i regułami IP v4 i v6;</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Zlokalizowane w języku polskim, co najmniej następujące elementy: menu, odtwarzacz multimediów, pomoc, komunikaty systemowe;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większości powszechnie używanych urządzeń peryferyjnych (drukarek, urządzeń sieciowych, standardów USB, Plug&amp;Play, Wi-Fi)</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automatycznej zmiany domyślnej drukarki w zależności od sieci, do której podłączony jest komputer</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zdalnej automatycznej instalacji, konfiguracji, administrowania oraz aktualizowania systemu;</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Zabezpieczony hasłem hierarchiczny dostęp do systemu, konta i profile użytkowników zarządzane zdalnie; praca systemu w trybie ochrony kont użytkowników.</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Zintegrowane z systemem operacyjnym narzędzia zwalczające złośliwe oprogramowanie; aktualizacje dostępne u producenta nieodpłatnie bez ograniczeń czasowych.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Funkcje związane z obsługą komputerów typu TABLET PC, z wbudowanym modułem „uczenia się” pisma użytkownika – obsługa języka polskiego.</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rozpoznawania mowy, pozwalającą na sterowanie komputerem głosowo, wraz z modułem „uczenia się” głosu użytkownika.</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operacyjnym moduł synchronizacji komputera z urządzeniami zewnętrznymi.</w:t>
            </w:r>
            <w:r>
              <w:rPr>
                <w:rFonts w:ascii="Century Gothic" w:hAnsi="Century Gothic" w:cs="Arial"/>
                <w:sz w:val="18"/>
                <w:szCs w:val="18"/>
              </w:rPr>
              <w:t xml:space="preserve">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Wbudowany system pomocy w języku polskim;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Certyfikat producenta oprogramowania na dostarczany sprzęt;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przystosowania stanowiska dla osób niepełnosprawnych (np. słabo widzących); </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zarządzania stacją roboczą poprzez polityki – przez politykę rozumiemy zestaw reguł definiujących lub ograniczających funkcjonalność systemu lub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Wdrażanie IPSEC oparte na politykach – wdrażanie IPSEC oparte na zestawach reguł definiujących ustawienia zarządzanych w sposób centralny;</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Automatyczne występowanie i używanie (wystawianie) certyfikatów PKI X.509;</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logowania przy pomocy smartcard;</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Rozbudowane polityki bezpieczeństwa – polityki dla systemu operacyjnego i dla wskazanych aplikacji;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posiada narzędzia służące do administracji, do wykonywania kopii zapasowych polityk i ich odtwarzania oraz generowania raportów z ustawień polityk;</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Sun Java i .NET Framework 1.1 i 2.0 i 3.0 – możliwość uruchomienia aplikacji działających we wskazanych środowiskach;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JScript i VBScript – możliwość uruchamiania interpretera poleceń;</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Zdalna pomoc i współdzielenie aplikacji – możliwość zdalnego przejęcia sesji zalogowanego użytkownika celem rozwiązania problemu z komputerem;</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ma umożliwiające wdrożenie nowego obrazu poprzez zdalną instalację;</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Graficzne środowisko instalacji i konfiguracji;</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Transakcyjny system plików pozwalający na stosowanie przydziałów (ang. quota) na dysku dla użytkowników oraz zapewniający większą niezawodność i pozwalający tworzyć kopie zapasowe;</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Zarządzanie kontami użytkowników sieci oraz urządzeniami sieciowymi tj. drukarki, modemy, woluminy dyskowe, usługi katalogowe</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Udostępnianie modemu;</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Oprogramowanie dla tworzenia kopii zapasowych (Backup); automatyczne wykonywanie kopii plików z możliwością automatycznego przywrócenia wersji wcześniejszej;</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przywracania plików systemowych;</w:t>
            </w:r>
          </w:p>
          <w:p w:rsidR="00A126B3" w:rsidRPr="006F25F5"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A126B3" w:rsidRDefault="00A126B3" w:rsidP="00A126B3">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blokowania lub dopuszczania dowolnych urządzeń peryferyjnych za pomocą polityk grupowych (np. przy użyciu numerów identyfikacyjnych sprzętu).</w:t>
            </w:r>
          </w:p>
          <w:p w:rsidR="007F5BF3" w:rsidRDefault="00A126B3" w:rsidP="00A126B3">
            <w:pPr>
              <w:spacing w:line="276" w:lineRule="auto"/>
              <w:jc w:val="both"/>
              <w:rPr>
                <w:rFonts w:ascii="Century Gothic" w:hAnsi="Century Gothic" w:cs="Arial"/>
                <w:sz w:val="16"/>
                <w:szCs w:val="20"/>
              </w:rPr>
            </w:pPr>
            <w:r w:rsidRPr="006F25F5">
              <w:rPr>
                <w:rFonts w:ascii="Century Gothic" w:hAnsi="Century Gothic"/>
                <w:sz w:val="18"/>
                <w:szCs w:val="18"/>
              </w:rPr>
              <w:t>·</w:t>
            </w:r>
            <w:r>
              <w:rPr>
                <w:rFonts w:ascii="Century Gothic" w:hAnsi="Century Gothic"/>
                <w:sz w:val="18"/>
                <w:szCs w:val="18"/>
              </w:rPr>
              <w:t xml:space="preserve"> </w:t>
            </w:r>
            <w:r w:rsidRPr="00F96CA6">
              <w:rPr>
                <w:rFonts w:ascii="Century Gothic" w:hAnsi="Century Gothic" w:cs="Arial"/>
                <w:sz w:val="16"/>
                <w:szCs w:val="20"/>
              </w:rPr>
              <w:t>Dołączone oprogramowanie Partycja recovery (opcja przywrócenia systemu z HDD)</w:t>
            </w:r>
          </w:p>
          <w:p w:rsidR="005430FE" w:rsidRPr="00F96CA6" w:rsidRDefault="005430FE" w:rsidP="00A126B3">
            <w:pPr>
              <w:spacing w:line="276" w:lineRule="auto"/>
              <w:jc w:val="both"/>
              <w:rPr>
                <w:rFonts w:ascii="Century Gothic" w:hAnsi="Century Gothic" w:cs="Arial"/>
                <w:sz w:val="16"/>
                <w:szCs w:val="20"/>
              </w:rPr>
            </w:pPr>
            <w:r>
              <w:rPr>
                <w:rFonts w:ascii="Century Gothic" w:hAnsi="Century Gothic" w:cs="Arial"/>
                <w:sz w:val="16"/>
                <w:szCs w:val="20"/>
              </w:rPr>
              <w:t>Np. Windows x64 lub równorzędny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Obszar zastosowania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Biuro</w:t>
            </w:r>
            <w:r w:rsidR="00BF2A2E">
              <w:rPr>
                <w:rFonts w:ascii="Century Gothic" w:hAnsi="Century Gothic" w:cs="Arial"/>
                <w:sz w:val="16"/>
                <w:szCs w:val="20"/>
              </w:rPr>
              <w:t>, tworzenie multimediów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Częstotliwość taktowania procesora</w:t>
            </w:r>
          </w:p>
        </w:tc>
        <w:tc>
          <w:tcPr>
            <w:tcW w:w="4360" w:type="dxa"/>
          </w:tcPr>
          <w:p w:rsidR="007F5BF3" w:rsidRPr="00F96CA6" w:rsidRDefault="003B17DE" w:rsidP="006047A1">
            <w:pPr>
              <w:spacing w:line="276" w:lineRule="auto"/>
              <w:jc w:val="both"/>
              <w:rPr>
                <w:rFonts w:ascii="Century Gothic" w:hAnsi="Century Gothic" w:cs="Arial"/>
                <w:sz w:val="16"/>
                <w:szCs w:val="20"/>
              </w:rPr>
            </w:pPr>
            <w:r w:rsidRPr="003B17DE">
              <w:rPr>
                <w:rFonts w:ascii="Century Gothic" w:hAnsi="Century Gothic" w:cs="Arial"/>
                <w:sz w:val="16"/>
                <w:szCs w:val="20"/>
              </w:rPr>
              <w:t>minimalna wydajność PC Mark Vantage 6868</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podręczna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3Mb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Gniazda procesora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LGA1155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RAM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4096 DDR3 1600MHz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wolnych banków pamięci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r>
              <w:rPr>
                <w:rFonts w:ascii="Century Gothic" w:hAnsi="Century Gothic" w:cs="Arial"/>
                <w:sz w:val="16"/>
                <w:szCs w:val="20"/>
              </w:rPr>
              <w:t>szt.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 Twardy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500Gb SATAII 7200 obr/min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Monitor</w:t>
            </w:r>
          </w:p>
        </w:tc>
        <w:tc>
          <w:tcPr>
            <w:tcW w:w="4360" w:type="dxa"/>
          </w:tcPr>
          <w:p w:rsidR="007F5BF3" w:rsidRPr="00F96CA6" w:rsidRDefault="007F5BF3" w:rsidP="00591BD2">
            <w:pPr>
              <w:numPr>
                <w:ilvl w:val="0"/>
                <w:numId w:val="12"/>
              </w:numPr>
              <w:spacing w:line="276" w:lineRule="auto"/>
              <w:jc w:val="both"/>
              <w:rPr>
                <w:rFonts w:ascii="Century Gothic" w:hAnsi="Century Gothic" w:cs="Arial"/>
                <w:sz w:val="16"/>
                <w:szCs w:val="20"/>
              </w:rPr>
            </w:pPr>
            <w:r w:rsidRPr="00F96CA6">
              <w:rPr>
                <w:rFonts w:ascii="Century Gothic" w:hAnsi="Century Gothic" w:cs="Arial"/>
                <w:sz w:val="16"/>
                <w:szCs w:val="20"/>
              </w:rPr>
              <w:t>Zintegrowany z komputerem</w:t>
            </w:r>
          </w:p>
          <w:p w:rsidR="007F5BF3" w:rsidRPr="00F96CA6" w:rsidRDefault="007F5BF3" w:rsidP="00591BD2">
            <w:pPr>
              <w:numPr>
                <w:ilvl w:val="0"/>
                <w:numId w:val="12"/>
              </w:numPr>
              <w:spacing w:line="276" w:lineRule="auto"/>
              <w:jc w:val="both"/>
              <w:rPr>
                <w:rFonts w:ascii="Century Gothic" w:hAnsi="Century Gothic" w:cs="Arial"/>
                <w:sz w:val="16"/>
                <w:szCs w:val="20"/>
              </w:rPr>
            </w:pPr>
            <w:r w:rsidRPr="00F96CA6">
              <w:rPr>
                <w:rFonts w:ascii="Century Gothic" w:hAnsi="Century Gothic" w:cs="Arial"/>
                <w:sz w:val="16"/>
                <w:szCs w:val="20"/>
              </w:rPr>
              <w:t>192</w:t>
            </w:r>
            <w:r w:rsidR="000E2941">
              <w:rPr>
                <w:rFonts w:ascii="Century Gothic" w:hAnsi="Century Gothic" w:cs="Arial"/>
                <w:sz w:val="16"/>
                <w:szCs w:val="20"/>
              </w:rPr>
              <w:t>0</w:t>
            </w:r>
            <w:r w:rsidRPr="00F96CA6">
              <w:rPr>
                <w:rFonts w:ascii="Century Gothic" w:hAnsi="Century Gothic" w:cs="Arial"/>
                <w:sz w:val="16"/>
                <w:szCs w:val="20"/>
              </w:rPr>
              <w:t>x1080px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dźwiękowa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Zintegrowana</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Napęd Optyczny</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DVD Super-Multi Dual-Layer</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Złącza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HDMI 1</w:t>
            </w:r>
            <w:r>
              <w:rPr>
                <w:rFonts w:ascii="Century Gothic" w:hAnsi="Century Gothic" w:cs="Arial"/>
                <w:sz w:val="16"/>
                <w:szCs w:val="20"/>
              </w:rPr>
              <w:t>szt.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 2.0 4</w:t>
            </w:r>
            <w:r>
              <w:rPr>
                <w:rFonts w:ascii="Century Gothic" w:hAnsi="Century Gothic" w:cs="Arial"/>
                <w:sz w:val="16"/>
                <w:szCs w:val="20"/>
              </w:rPr>
              <w:t>szt.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 3.0 1</w:t>
            </w:r>
            <w:r>
              <w:rPr>
                <w:rFonts w:ascii="Century Gothic" w:hAnsi="Century Gothic" w:cs="Arial"/>
                <w:sz w:val="16"/>
                <w:szCs w:val="20"/>
              </w:rPr>
              <w:t>szt.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RJ45</w:t>
            </w:r>
          </w:p>
        </w:tc>
      </w:tr>
      <w:tr w:rsidR="007F5BF3" w:rsidRPr="003F3243"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Czytnik Kart pamięci</w:t>
            </w:r>
          </w:p>
        </w:tc>
        <w:tc>
          <w:tcPr>
            <w:tcW w:w="4360" w:type="dxa"/>
          </w:tcPr>
          <w:p w:rsidR="007F5BF3" w:rsidRPr="000A0B7F" w:rsidRDefault="003F3243" w:rsidP="003F3243">
            <w:pPr>
              <w:spacing w:line="276" w:lineRule="auto"/>
              <w:jc w:val="both"/>
              <w:rPr>
                <w:rFonts w:ascii="Century Gothic" w:hAnsi="Century Gothic"/>
                <w:sz w:val="16"/>
              </w:rPr>
            </w:pPr>
            <w:r w:rsidRPr="003F3243">
              <w:rPr>
                <w:rFonts w:ascii="Century Gothic" w:hAnsi="Century Gothic" w:cs="Arial"/>
                <w:sz w:val="16"/>
                <w:szCs w:val="20"/>
              </w:rPr>
              <w:t>Memory Stick lub SD lub SDHC / SDXC lub podobne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sieciowa bezprzewodowa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802.11 b/g/n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sieciowa przewodowa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10,100,1000 Mb/s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Kamera internetowa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Mikrofon</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Wyjście audio</w:t>
            </w:r>
          </w:p>
        </w:tc>
        <w:tc>
          <w:tcPr>
            <w:tcW w:w="4360" w:type="dxa"/>
          </w:tcPr>
          <w:p w:rsidR="007F5BF3" w:rsidRPr="00F96CA6" w:rsidRDefault="00BF2A2E" w:rsidP="006047A1">
            <w:pPr>
              <w:spacing w:line="276" w:lineRule="auto"/>
              <w:jc w:val="both"/>
              <w:rPr>
                <w:rFonts w:ascii="Century Gothic" w:hAnsi="Century Gothic" w:cs="Arial"/>
                <w:sz w:val="16"/>
                <w:szCs w:val="20"/>
              </w:rPr>
            </w:pPr>
            <w:r>
              <w:rPr>
                <w:rFonts w:ascii="Century Gothic" w:hAnsi="Century Gothic" w:cs="Arial"/>
                <w:sz w:val="16"/>
                <w:szCs w:val="20"/>
              </w:rPr>
              <w:t>Gniazdo combo jac</w:t>
            </w:r>
            <w:r w:rsidR="007F5BF3" w:rsidRPr="00F96CA6">
              <w:rPr>
                <w:rFonts w:ascii="Century Gothic" w:hAnsi="Century Gothic" w:cs="Arial"/>
                <w:sz w:val="16"/>
                <w:szCs w:val="20"/>
              </w:rPr>
              <w:t>k</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System przywracania systemu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Wbudowane głośniki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r>
              <w:rPr>
                <w:rFonts w:ascii="Century Gothic" w:hAnsi="Century Gothic" w:cs="Arial"/>
                <w:sz w:val="16"/>
                <w:szCs w:val="20"/>
              </w:rPr>
              <w:t>szt.</w:t>
            </w:r>
            <w:r w:rsidRPr="00F96CA6">
              <w:rPr>
                <w:rFonts w:ascii="Century Gothic" w:hAnsi="Century Gothic" w:cs="Arial"/>
                <w:sz w:val="16"/>
                <w:szCs w:val="20"/>
              </w:rPr>
              <w:t xml:space="preserve"> 3</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Klawiatura, Mysz</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Przewodowa</w:t>
            </w:r>
          </w:p>
        </w:tc>
      </w:tr>
    </w:tbl>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Oprogramowanie wraz z instalacją – 60</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Pakiet Biurowy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instalcji1 komputer z możliwością zmiany nie częściej niż raz na 90 dni,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Licencja dożywotnia,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skład pakietu wchodzą:</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edytor tekstu</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arkusz kalkulacyjny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system tworzenia prezentacji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klient poczty email</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notatnik pracujący w trybie graficznym</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system bazodanowy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aplikacja DTP</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usługa przeznaczona do komunikacji w chmurze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Aplikacje </w:t>
            </w:r>
            <w:r>
              <w:rPr>
                <w:rFonts w:ascii="Century Gothic" w:hAnsi="Century Gothic" w:cs="Arial"/>
                <w:sz w:val="16"/>
                <w:szCs w:val="20"/>
              </w:rPr>
              <w:t>Open - Source</w:t>
            </w:r>
          </w:p>
        </w:tc>
        <w:tc>
          <w:tcPr>
            <w:tcW w:w="4360" w:type="dxa"/>
          </w:tcPr>
          <w:p w:rsidR="007F5BF3" w:rsidRPr="00F96CA6" w:rsidRDefault="007F5BF3" w:rsidP="006047A1">
            <w:pPr>
              <w:spacing w:line="276" w:lineRule="auto"/>
              <w:jc w:val="both"/>
              <w:rPr>
                <w:rFonts w:ascii="Century Gothic" w:hAnsi="Century Gothic" w:cs="Arial"/>
                <w:sz w:val="16"/>
                <w:szCs w:val="20"/>
              </w:rPr>
            </w:pPr>
            <w:r>
              <w:rPr>
                <w:rFonts w:ascii="Century Gothic" w:hAnsi="Century Gothic" w:cs="Arial"/>
                <w:sz w:val="16"/>
                <w:szCs w:val="20"/>
              </w:rPr>
              <w:t xml:space="preserve">Pakiet </w:t>
            </w:r>
            <w:r w:rsidRPr="00F96CA6">
              <w:rPr>
                <w:rFonts w:ascii="Century Gothic" w:hAnsi="Century Gothic" w:cs="Arial"/>
                <w:sz w:val="16"/>
                <w:szCs w:val="20"/>
              </w:rPr>
              <w:t>PortableApps.com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Program Antywirusowy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Instalacja i wgranie aktualnej listy wykrywanych zagrożeń</w:t>
            </w:r>
          </w:p>
        </w:tc>
      </w:tr>
    </w:tbl>
    <w:p w:rsidR="007F5BF3" w:rsidRPr="00F96CA6" w:rsidRDefault="007F5BF3" w:rsidP="006047A1">
      <w:pPr>
        <w:spacing w:line="276" w:lineRule="auto"/>
        <w:ind w:left="72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Serwer regionalny – 5</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Serwer PC</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Tower</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t>Liczba rdzeni 4</w:t>
            </w:r>
          </w:p>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t>Liczba wątków 8</w:t>
            </w:r>
          </w:p>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t>Prędkość taktowania 3.4 Ghz</w:t>
            </w:r>
          </w:p>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t>Prędkość taktowania w Turbo 3.8 GHz</w:t>
            </w:r>
          </w:p>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t>Cache 8 MB</w:t>
            </w:r>
          </w:p>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t>DMI 5 GT/s</w:t>
            </w:r>
          </w:p>
          <w:p w:rsidR="007F5BF3" w:rsidRPr="00F96CA6" w:rsidRDefault="007F5BF3" w:rsidP="00591BD2">
            <w:pPr>
              <w:numPr>
                <w:ilvl w:val="0"/>
                <w:numId w:val="25"/>
              </w:numPr>
              <w:spacing w:line="276" w:lineRule="auto"/>
              <w:jc w:val="both"/>
              <w:rPr>
                <w:rFonts w:ascii="Century Gothic" w:hAnsi="Century Gothic" w:cs="Arial"/>
                <w:sz w:val="16"/>
                <w:szCs w:val="20"/>
              </w:rPr>
            </w:pPr>
            <w:r w:rsidRPr="00F96CA6">
              <w:rPr>
                <w:rFonts w:ascii="Century Gothic" w:hAnsi="Century Gothic" w:cs="Arial"/>
                <w:sz w:val="16"/>
                <w:szCs w:val="20"/>
              </w:rPr>
              <w:t>Architektura 64-bit, AVX, SSE 4.1, SSE 4.2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16GB Memory (2x8GB) 1600Mhz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System Operacyjny</w:t>
            </w:r>
          </w:p>
        </w:tc>
        <w:tc>
          <w:tcPr>
            <w:tcW w:w="4360" w:type="dxa"/>
          </w:tcPr>
          <w:p w:rsidR="007F5BF3" w:rsidRPr="00F96CA6" w:rsidRDefault="00BF2A2E" w:rsidP="006047A1">
            <w:pPr>
              <w:spacing w:line="276" w:lineRule="auto"/>
              <w:jc w:val="both"/>
              <w:rPr>
                <w:rFonts w:ascii="Century Gothic" w:hAnsi="Century Gothic" w:cs="Arial"/>
                <w:sz w:val="16"/>
                <w:szCs w:val="20"/>
              </w:rPr>
            </w:pPr>
            <w:r>
              <w:rPr>
                <w:rFonts w:ascii="Century Gothic" w:hAnsi="Century Gothic" w:cs="Arial"/>
                <w:sz w:val="16"/>
                <w:szCs w:val="20"/>
              </w:rPr>
              <w:t>Microsoft SBS</w:t>
            </w:r>
            <w:r w:rsidR="007F5BF3" w:rsidRPr="00F96CA6">
              <w:rPr>
                <w:rFonts w:ascii="Century Gothic" w:hAnsi="Century Gothic" w:cs="Arial"/>
                <w:sz w:val="16"/>
                <w:szCs w:val="20"/>
              </w:rPr>
              <w:t>, Standard Edition</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Macierz RAID</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RAID5 with On-board SATA Controller</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Dyski Twarde</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4 x 1TB, SATA, 3.5-in, 7.2K RPM Hard Drive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Zarządzająca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Niezależna od zainstalowanego na serwerze systemu operacyjnego posiadająca dedykowane port RJ-45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Gigabit Ethernet umożliwiająca: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zdalny dostęp do graficznego interfejsu Web karty zarządzającej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zdalne monitorowanie i informowanie o statusie serwera (m.in. prędkości obrotowej wentylatorów, konfiguracji serwera, )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szyfrowane połączenie (SSLv3) oraz autentykacje i autoryzację użytkownika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możliwość podmontowania zdalnych wirtualnych napędów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wirtualną konsolę z dostępem do myszy, klawiatury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wsparcie dla IPv6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wsparcie dla WSMAN (Web Service for Managament); SNMP; IPMI2.0, VLAN tagging, Telnet, SSH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możliwość zdalnego monitorowania w czasie rzeczywistym poboru prądu przez serwer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możliwość zdalnego ustawienia limitu poboru prądu przez konkretny serwer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integracja z Active Directory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możliwość obsługi przez dwóch administratorów jednocześnie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wsparcie dla dynamic DNS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 xml:space="preserve">wysyłanie do administratora maila z powiadomieniem o awarii lub zmianie konfiguracji sprzętowej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t>
            </w:r>
            <w:r w:rsidRPr="00F96CA6">
              <w:rPr>
                <w:rFonts w:ascii="Century Gothic" w:hAnsi="Century Gothic" w:cs="Arial"/>
                <w:sz w:val="16"/>
                <w:szCs w:val="20"/>
              </w:rPr>
              <w:tab/>
              <w:t>możliwość podłączenia lokalnego poprzez złącze RS-232</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Napędy optyczne</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16X DVD-ROM Drive with SATA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Licencje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 CALs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Gwarancja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 Lat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12 </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Gniazda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PCI-Ex16 Gen2 (elektrycznie x8) - pełnej długości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PCI-Ex8 Gen2 (elektrycznie x8) - połówkowej długości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PCI-Ex8 Gen2 (elektrycznie x4) - połówkowej długości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PCI-Ex1 Gen2 - połówkowej długości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sieciowe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Jedna jednoportowa gigabitowa karta sieciowa</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16 GB (2x8GB) 1600Mhz Dual Ranked Low Volt UDIMM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Urządzenia peryferyjne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Mysz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Klawiatura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Monitor</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Płyta główna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Płyta główna musi być zaprojektowana przez producenta serwera i oznaczona jego znakiem firmowym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zainstalowania wewnętrznego modułu z redundantnymi kartami SD oraz kluc</w:t>
            </w:r>
            <w:r w:rsidR="00BF2A2E">
              <w:rPr>
                <w:rFonts w:ascii="Century Gothic" w:hAnsi="Century Gothic" w:cs="Arial"/>
                <w:sz w:val="16"/>
                <w:szCs w:val="20"/>
              </w:rPr>
              <w:t>z</w:t>
            </w:r>
            <w:r w:rsidRPr="00F96CA6">
              <w:rPr>
                <w:rFonts w:ascii="Century Gothic" w:hAnsi="Century Gothic" w:cs="Arial"/>
                <w:sz w:val="16"/>
                <w:szCs w:val="20"/>
              </w:rPr>
              <w:t xml:space="preserve">a USB. Możliwość skonfigurowania mirroru pomiędzy redundantnymi kartami SD. </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Urządzenie Wielofunkcyjne kolorowe – 5</w:t>
      </w:r>
      <w:r>
        <w:rPr>
          <w:rFonts w:ascii="Century Gothic" w:hAnsi="Century Gothic" w:cs="Arial"/>
          <w:b/>
          <w:sz w:val="16"/>
          <w:szCs w:val="20"/>
        </w:rPr>
        <w:t xml:space="preserve"> szt</w:t>
      </w:r>
      <w:r w:rsidR="00EC13FB">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Kopia, E-mail, Faks, Druk, Skanowanie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prędkość drukowania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 do 23 str./min; Czerń: do 23 str./min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obciążenie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Do 40000 stron miesięcznie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Wydruki dwustronne</w:t>
            </w:r>
          </w:p>
        </w:tc>
        <w:tc>
          <w:tcPr>
            <w:tcW w:w="4360" w:type="dxa"/>
          </w:tcPr>
          <w:p w:rsidR="007F5BF3" w:rsidRPr="00F96CA6" w:rsidRDefault="00BF2A2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Standardowo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Automatyczny podajnik dokumentów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Wydajność: 35 arkuszy 139.7 x 139.7 mm to 215.9</w:t>
            </w:r>
            <w:r w:rsidR="00A126B3">
              <w:rPr>
                <w:rFonts w:ascii="Century Gothic" w:hAnsi="Century Gothic" w:cs="Arial"/>
                <w:sz w:val="16"/>
                <w:szCs w:val="20"/>
              </w:rPr>
              <w:t xml:space="preserve"> </w:t>
            </w:r>
            <w:r w:rsidRPr="00F96CA6">
              <w:rPr>
                <w:rFonts w:ascii="Century Gothic" w:hAnsi="Century Gothic" w:cs="Arial"/>
                <w:sz w:val="16"/>
                <w:szCs w:val="20"/>
              </w:rPr>
              <w:t>x 355.6 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maksymalna rozdzielczość wydruku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600 x 600 x 4 dpi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533 MHz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drukowania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256 MB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Komunikacja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10/100/1000 BaseT Ethernet,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 2.0</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Faks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Druk</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czas wydrukowania pierwszej strony, drukowanie: Od 12 sekund kolor / 12 sekund</w:t>
            </w:r>
            <w:r w:rsidR="00A126B3">
              <w:rPr>
                <w:rFonts w:ascii="Century Gothic" w:hAnsi="Century Gothic" w:cs="Arial"/>
                <w:sz w:val="16"/>
                <w:szCs w:val="20"/>
              </w:rPr>
              <w:t xml:space="preserve"> </w:t>
            </w:r>
            <w:r w:rsidRPr="00F96CA6">
              <w:rPr>
                <w:rFonts w:ascii="Century Gothic" w:hAnsi="Century Gothic" w:cs="Arial"/>
                <w:sz w:val="16"/>
                <w:szCs w:val="20"/>
              </w:rPr>
              <w:t>czarno-białe</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języki opisu strony (PDL): Adobe PostScript 3, PCL 6 emulacja</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funkcje drukowania: Arkusz wzorcowy, Drukowanie broszur, Okładki, Draft mode,</w:t>
            </w:r>
            <w:r w:rsidR="00A126B3">
              <w:rPr>
                <w:rFonts w:ascii="Century Gothic" w:hAnsi="Century Gothic" w:cs="Arial"/>
                <w:sz w:val="16"/>
                <w:szCs w:val="20"/>
              </w:rPr>
              <w:t xml:space="preserve"> </w:t>
            </w:r>
            <w:r w:rsidRPr="00F96CA6">
              <w:rPr>
                <w:rFonts w:ascii="Century Gothic" w:hAnsi="Century Gothic" w:cs="Arial"/>
                <w:sz w:val="16"/>
                <w:szCs w:val="20"/>
              </w:rPr>
              <w:t>Dopasowanie do strony, N-stron, Nakładki, Drukowanie plakatu, Druk w czerni,</w:t>
            </w:r>
            <w:r w:rsidR="00A126B3">
              <w:rPr>
                <w:rFonts w:ascii="Century Gothic" w:hAnsi="Century Gothic" w:cs="Arial"/>
                <w:sz w:val="16"/>
                <w:szCs w:val="20"/>
              </w:rPr>
              <w:t xml:space="preserve"> </w:t>
            </w:r>
            <w:r w:rsidRPr="00F96CA6">
              <w:rPr>
                <w:rFonts w:ascii="Century Gothic" w:hAnsi="Century Gothic" w:cs="Arial"/>
                <w:sz w:val="16"/>
                <w:szCs w:val="20"/>
              </w:rPr>
              <w:t>Przekładki, Pomiń puste strony, Znaki wodne</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funkcje drukowania: Druk osobisty, Wydruk próbny, Sortowanie RAM, Druk zachowany, Zabezpieczone drukowanie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Kopia</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czas wydrukowania pierwszej strony, kopiowanie: Od 20 sekund kolor / 13 sekund czarno-białe</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rozdzielczość kopii: 600 x 600 dpi</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funkcje kopiowania: 1 sided to 2 sided copying, Autodopasowanie, Klonowanie, </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Usuwanie brzegu, Kopiowanie dowodów osobistych, N-stron, </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Zmniejszanie/Powiększanie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Faks</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kompresja faksu: JBIG, JPEG, MMR/MR/MH</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funkcje faksu: Emisja faksów, Wysyłanie z opóźnieniem, Przekazywanie faksów, Blokada spamu, Faks LAN, Polling, Faks poufny (wymagana linia telefoniczna)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Skanowanie</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docelowe miejsca skanowania: Skanowanie sieciowe, Skanowanie do pamięci USB, Skanowanie do aplikacji, Skanowanie do poczty e-mail</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rozdzielczość skanowania (optyczna): 1200 x 1200 dpi</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Sterowniki drukowania</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Linux, Mac OS w wersji 10.5 lub nowszy, Windows 2003 Server, Windows 2008 Server, Windows 7, Windows Vista, Windows XP, Xerox Global Printer Driver, Xerox Mobile Express Driver</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Obsługa nośników</w:t>
            </w:r>
          </w:p>
        </w:tc>
        <w:tc>
          <w:tcPr>
            <w:tcW w:w="4360" w:type="dxa"/>
          </w:tcPr>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pojemność na papier: Taca (Otwór do podawania ręcznego): 1 arkusz</w:t>
            </w:r>
          </w:p>
          <w:p w:rsidR="007F5BF3" w:rsidRPr="00F96CA6" w:rsidRDefault="007F5BF3" w:rsidP="006047A1">
            <w:pPr>
              <w:spacing w:line="276" w:lineRule="auto"/>
              <w:ind w:left="720"/>
              <w:jc w:val="both"/>
              <w:rPr>
                <w:rFonts w:ascii="Century Gothic" w:hAnsi="Century Gothic" w:cs="Arial"/>
                <w:sz w:val="16"/>
                <w:szCs w:val="20"/>
              </w:rPr>
            </w:pPr>
            <w:r w:rsidRPr="00F96CA6">
              <w:rPr>
                <w:rFonts w:ascii="Century Gothic" w:hAnsi="Century Gothic" w:cs="Arial"/>
                <w:sz w:val="16"/>
                <w:szCs w:val="20"/>
              </w:rPr>
              <w:t>- Taca 1: 250 arkuszy</w:t>
            </w:r>
          </w:p>
          <w:p w:rsidR="007F5BF3" w:rsidRPr="00F96CA6" w:rsidRDefault="007F5BF3" w:rsidP="006047A1">
            <w:pPr>
              <w:spacing w:line="276" w:lineRule="auto"/>
              <w:ind w:left="720"/>
              <w:jc w:val="both"/>
              <w:rPr>
                <w:rFonts w:ascii="Century Gothic" w:hAnsi="Century Gothic" w:cs="Arial"/>
                <w:sz w:val="16"/>
                <w:szCs w:val="20"/>
              </w:rPr>
            </w:pPr>
            <w:r w:rsidRPr="00F96CA6">
              <w:rPr>
                <w:rFonts w:ascii="Century Gothic" w:hAnsi="Century Gothic" w:cs="Arial"/>
                <w:sz w:val="16"/>
                <w:szCs w:val="20"/>
              </w:rPr>
              <w:t>- Taca 2 (opcjonalne): 250 arkuszy</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rozmiar papieru: Taca (Otwór do podawania ręcznego): Rozmiary niestandardowe: 76 x</w:t>
            </w:r>
            <w:r w:rsidR="00A126B3">
              <w:rPr>
                <w:rFonts w:ascii="Century Gothic" w:hAnsi="Century Gothic" w:cs="Arial"/>
                <w:sz w:val="16"/>
                <w:szCs w:val="20"/>
              </w:rPr>
              <w:t xml:space="preserve"> </w:t>
            </w:r>
            <w:r w:rsidRPr="00F96CA6">
              <w:rPr>
                <w:rFonts w:ascii="Century Gothic" w:hAnsi="Century Gothic" w:cs="Arial"/>
                <w:sz w:val="16"/>
                <w:szCs w:val="20"/>
              </w:rPr>
              <w:t>127 mm to 216 x 356 mm</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1: Rozmiary niestandardowe: 76 x 127 mm to 216 x 356 mm</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2 (opcjonalne): Rozmiary niestandardowe: 148 x 210 mm to 216 x 356 mm</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typy nośników: Taca (Otwór do podawania ręcznego): Papier na wizytówki, Karton,</w:t>
            </w:r>
            <w:r w:rsidR="00A126B3">
              <w:rPr>
                <w:rFonts w:ascii="Century Gothic" w:hAnsi="Century Gothic" w:cs="Arial"/>
                <w:sz w:val="16"/>
                <w:szCs w:val="20"/>
              </w:rPr>
              <w:t xml:space="preserve"> </w:t>
            </w:r>
            <w:r w:rsidRPr="00F96CA6">
              <w:rPr>
                <w:rFonts w:ascii="Century Gothic" w:hAnsi="Century Gothic" w:cs="Arial"/>
                <w:sz w:val="16"/>
                <w:szCs w:val="20"/>
              </w:rPr>
              <w:t>Koperty, Błyszczący, Etykiety, Zwykły papier</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1: Papier na wizytówki, Karton, Koperty, Błyszczący, Etykiety, Zwykły papier</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2 (opcjonalne): Papier na wizytówki, Karton, Koperty, Błyszczący, Etykiety, Zwykły papier</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pojemność wyjścia: 150 arkuszy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Zarządzanie kolorami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narzędzia do zarządzania kolorami: Symulacje kolorów jednolitych zatwierdzone przez</w:t>
            </w:r>
            <w:r w:rsidR="00A126B3">
              <w:rPr>
                <w:rFonts w:ascii="Century Gothic" w:hAnsi="Century Gothic" w:cs="Arial"/>
                <w:sz w:val="16"/>
                <w:szCs w:val="20"/>
              </w:rPr>
              <w:t xml:space="preserve"> </w:t>
            </w:r>
            <w:r w:rsidRPr="00F96CA6">
              <w:rPr>
                <w:rFonts w:ascii="Century Gothic" w:hAnsi="Century Gothic" w:cs="Arial"/>
                <w:sz w:val="16"/>
                <w:szCs w:val="20"/>
              </w:rPr>
              <w:t>PANTONE Colour</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Bezpieczeństwo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 zabezpieczeń: 802.1x, Dziennik audytu, Filtrowanie adresów IP, IPSec, IPv6,</w:t>
            </w:r>
            <w:r w:rsidR="00A126B3">
              <w:rPr>
                <w:rFonts w:ascii="Century Gothic" w:hAnsi="Century Gothic" w:cs="Arial"/>
                <w:sz w:val="16"/>
                <w:szCs w:val="20"/>
              </w:rPr>
              <w:t xml:space="preserve"> </w:t>
            </w:r>
            <w:r w:rsidRPr="00F96CA6">
              <w:rPr>
                <w:rFonts w:ascii="Century Gothic" w:hAnsi="Century Gothic" w:cs="Arial"/>
                <w:sz w:val="16"/>
                <w:szCs w:val="20"/>
              </w:rPr>
              <w:t>SNMP w wersji 3, Secure HTTPS (SSL)</w:t>
            </w:r>
          </w:p>
        </w:tc>
      </w:tr>
      <w:tr w:rsidR="00442268" w:rsidRPr="00F96CA6" w:rsidTr="007F5BF3">
        <w:tc>
          <w:tcPr>
            <w:tcW w:w="516" w:type="dxa"/>
          </w:tcPr>
          <w:p w:rsidR="00442268" w:rsidRPr="009279C3" w:rsidRDefault="00442268" w:rsidP="00444D76">
            <w:pPr>
              <w:spacing w:line="276" w:lineRule="auto"/>
              <w:jc w:val="both"/>
              <w:rPr>
                <w:rFonts w:ascii="Century Gothic" w:hAnsi="Century Gothic" w:cs="Arial"/>
                <w:sz w:val="16"/>
                <w:szCs w:val="20"/>
              </w:rPr>
            </w:pPr>
            <w:r>
              <w:rPr>
                <w:rFonts w:ascii="Century Gothic" w:hAnsi="Century Gothic" w:cs="Arial"/>
                <w:sz w:val="16"/>
                <w:szCs w:val="20"/>
              </w:rPr>
              <w:t>18</w:t>
            </w:r>
          </w:p>
        </w:tc>
        <w:tc>
          <w:tcPr>
            <w:tcW w:w="3332" w:type="dxa"/>
          </w:tcPr>
          <w:p w:rsidR="00442268" w:rsidRPr="009279C3" w:rsidRDefault="00442268" w:rsidP="00444D76">
            <w:pPr>
              <w:spacing w:line="276" w:lineRule="auto"/>
              <w:jc w:val="both"/>
              <w:rPr>
                <w:rFonts w:ascii="Century Gothic" w:hAnsi="Century Gothic" w:cs="Arial"/>
                <w:sz w:val="16"/>
                <w:szCs w:val="20"/>
              </w:rPr>
            </w:pPr>
            <w:r>
              <w:rPr>
                <w:rFonts w:ascii="Century Gothic" w:hAnsi="Century Gothic" w:cs="Arial"/>
                <w:sz w:val="16"/>
                <w:szCs w:val="20"/>
              </w:rPr>
              <w:t>Dodatkowe wyposażenie</w:t>
            </w:r>
          </w:p>
        </w:tc>
        <w:tc>
          <w:tcPr>
            <w:tcW w:w="4360" w:type="dxa"/>
          </w:tcPr>
          <w:p w:rsidR="00442268" w:rsidRPr="009279C3" w:rsidRDefault="00442268" w:rsidP="00444D76">
            <w:pPr>
              <w:spacing w:line="276" w:lineRule="auto"/>
              <w:jc w:val="both"/>
              <w:rPr>
                <w:rFonts w:ascii="Century Gothic" w:hAnsi="Century Gothic" w:cs="Arial"/>
                <w:sz w:val="16"/>
                <w:szCs w:val="20"/>
              </w:rPr>
            </w:pPr>
            <w:r>
              <w:rPr>
                <w:rFonts w:ascii="Century Gothic" w:hAnsi="Century Gothic" w:cs="Arial"/>
                <w:sz w:val="16"/>
                <w:szCs w:val="20"/>
              </w:rPr>
              <w:t>Dodatkowy 1 komplet materiałów eksploatacyjnych (tonery lub tusze itp.) oraz 5 ryz papieru (2500 kartek).</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Rzutnik Multimedialny – 5</w:t>
      </w:r>
      <w:r>
        <w:rPr>
          <w:rFonts w:ascii="Century Gothic" w:hAnsi="Century Gothic" w:cs="Arial"/>
          <w:b/>
          <w:sz w:val="16"/>
          <w:szCs w:val="20"/>
        </w:rPr>
        <w:t xml:space="preserve"> szt</w:t>
      </w:r>
      <w:r w:rsidR="00EC13FB">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Rzutnik multimedialny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Technologia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Laser&amp;LED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Rozdzielczość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1.280 x 800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Kontrast</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1800:1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Jasność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3000 ANSI lm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Poziom szumu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35 dB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Zużycie energii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210W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Żywotność źródła światła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20000 godzin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Źródło światła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Laser&amp;Led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Obiektyw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 2.0 – 2.8 / f 16.1-32.2 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Zoom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Współczynnik odległości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1.15 – 2.3:1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Odległość od ekranu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0.84 – 14.86 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Szerokość obrazu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0.39-6.46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Przekątna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18’’-300’’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Wejścia video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HDMI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VGA (D-sub 15)</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Composite</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Component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Wejścia audio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Minijack 3.5mm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Wyjście audio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Minijack 3,5mm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Porty komunikacyjne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RS232</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WLAN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 głośnik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 mono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Wyposażenie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Pilot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Torba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Osłona obiektywu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Czujnik Oświetlenia </w:t>
            </w:r>
            <w:r>
              <w:rPr>
                <w:rFonts w:ascii="Century Gothic" w:hAnsi="Century Gothic" w:cs="Arial"/>
                <w:sz w:val="16"/>
                <w:szCs w:val="20"/>
              </w:rPr>
              <w:t>Z</w:t>
            </w:r>
            <w:r w:rsidRPr="00F96CA6">
              <w:rPr>
                <w:rFonts w:ascii="Century Gothic" w:hAnsi="Century Gothic" w:cs="Arial"/>
                <w:sz w:val="16"/>
                <w:szCs w:val="20"/>
              </w:rPr>
              <w:t>ewnętrznego</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Wyświetlanie obrazów, filmów I prezentacji z pamięci USB</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WiFi – Bezprzewodowa łączność z komputerem</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Współpraca z urządzeniami mobilnymi (np.: smartfon)</w:t>
            </w:r>
          </w:p>
          <w:p w:rsidR="007F5BF3" w:rsidRPr="00F96CA6" w:rsidRDefault="007F5BF3" w:rsidP="006047A1">
            <w:pPr>
              <w:spacing w:line="276" w:lineRule="auto"/>
              <w:jc w:val="both"/>
              <w:rPr>
                <w:rFonts w:ascii="Century Gothic" w:hAnsi="Century Gothic" w:cs="Arial"/>
                <w:sz w:val="16"/>
                <w:szCs w:val="20"/>
              </w:rPr>
            </w:pP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Ekran dla rzutnika multimedialnego – 5 </w:t>
      </w:r>
      <w:r>
        <w:rPr>
          <w:rFonts w:ascii="Century Gothic" w:hAnsi="Century Gothic" w:cs="Arial"/>
          <w:b/>
          <w:sz w:val="16"/>
          <w:szCs w:val="20"/>
        </w:rPr>
        <w:t>szt</w:t>
      </w:r>
      <w:r w:rsidR="00EC13FB">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Ekran dla rzutnika multimedialnego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Rozmiar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300x188 (16:10)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pełni autonomiczne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instalacji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dowolnie wybranym miejscu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Kaseta ekranu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kolorze anodowanego aluminium lub malowana na kolor biały, z elementami dekoracyjnymi w różnych kolorach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 akumulatora Li-Ion o dużej pojemności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 ładowarki akumulatora w zestawie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Pyłoszczelna kaseta z automatycznie zamykaną klapą</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Regulacja położenia punktów krańcowych zwijania/rozwijania.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 system zdalnego sterowania z pilotem radiowym</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Silnik elektryczny prądu stałego 12V z 5-cio letnią gwarancją</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“Niewidzialne” uchwyty do montażu ekranu na ścianie/suficie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powierzchni projekcyjnej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Matt White BB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Kąt patrzenia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150 stopni</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800"/>
        <w:jc w:val="both"/>
        <w:rPr>
          <w:rFonts w:ascii="Century Gothic" w:hAnsi="Century Gothic" w:cs="Arial"/>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Przełącznik i Router sieciowy, szafka – 5</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Przełącznik sieciowy montowany w szafie rack 19’’</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Przełącznik 24 porty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Rack 1U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Podtyp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Fast Ethernet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24x10/100 (PoE) + 2x zestaw Gigabit SFP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Zdolność przełączania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 Gbps. Przekazywanie (pakiet 64-bajtowy) : 6.5 Mpps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Pojemność</w:t>
            </w:r>
          </w:p>
        </w:tc>
        <w:tc>
          <w:tcPr>
            <w:tcW w:w="4360" w:type="dxa"/>
          </w:tcPr>
          <w:p w:rsidR="007F5BF3" w:rsidRPr="00F96CA6" w:rsidRDefault="003C758C" w:rsidP="006047A1">
            <w:pPr>
              <w:spacing w:line="276" w:lineRule="auto"/>
              <w:jc w:val="both"/>
              <w:rPr>
                <w:rFonts w:ascii="Century Gothic" w:hAnsi="Century Gothic" w:cs="Arial"/>
                <w:sz w:val="16"/>
                <w:szCs w:val="20"/>
              </w:rPr>
            </w:pPr>
            <w:r>
              <w:rPr>
                <w:rFonts w:ascii="Century Gothic" w:hAnsi="Century Gothic" w:cs="Arial"/>
                <w:sz w:val="16"/>
                <w:szCs w:val="20"/>
              </w:rPr>
              <w:t>Aktyw</w:t>
            </w:r>
            <w:r w:rsidR="007F5BF3" w:rsidRPr="00F96CA6">
              <w:rPr>
                <w:rFonts w:ascii="Century Gothic" w:hAnsi="Century Gothic" w:cs="Arial"/>
                <w:sz w:val="16"/>
                <w:szCs w:val="20"/>
              </w:rPr>
              <w:t>y VLAN : 64</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Obsługiwane ramki Jumbo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9018</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zdalnego zarządzania</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SNMP 1, RMON 1, RMON 2, Telnet, SNMP 3, SNMP 2c, HTTP, TFTP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Cechy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Przełączanie warstwy 2, automatyczne wykrywanie urządzenia, obsługa DHCP, zasilanie przez Ethernet (poE), autonegocjacja, obsługa VLAN, auto-uplink (auto MDI/MDI-X), nasłuchiwanie IGMP, obsługa Syslog, obsługa DiffServ, Broadcast Storm Control, kontrola nad </w:t>
            </w:r>
            <w:r w:rsidR="00257C14">
              <w:rPr>
                <w:rFonts w:ascii="Century Gothic" w:hAnsi="Century Gothic" w:cs="Arial"/>
                <w:sz w:val="16"/>
                <w:szCs w:val="20"/>
              </w:rPr>
              <w:t>szt</w:t>
            </w:r>
            <w:r w:rsidRPr="00F96CA6">
              <w:rPr>
                <w:rFonts w:ascii="Century Gothic" w:hAnsi="Century Gothic" w:cs="Arial"/>
                <w:sz w:val="16"/>
                <w:szCs w:val="20"/>
              </w:rPr>
              <w:t xml:space="preserve">urmem pakietów multicast, kontrola nad </w:t>
            </w:r>
            <w:r w:rsidR="00257C14">
              <w:rPr>
                <w:rFonts w:ascii="Century Gothic" w:hAnsi="Century Gothic" w:cs="Arial"/>
                <w:sz w:val="16"/>
                <w:szCs w:val="20"/>
              </w:rPr>
              <w:t>szturmem pakietów unicast, obsł</w:t>
            </w:r>
            <w:r w:rsidRPr="00F96CA6">
              <w:rPr>
                <w:rFonts w:ascii="Century Gothic" w:hAnsi="Century Gothic" w:cs="Arial"/>
                <w:sz w:val="16"/>
                <w:szCs w:val="20"/>
              </w:rPr>
              <w:t>uga protokółu Rapid Spanning Tree (RSTP), obsługa protokółu Multiple Spanning Tree Protocol (MSTP), obsługa protokółu Dynamic Trunking Protocol (DTP), obsługa protokółu Port Aggregation Protocol (PAgP), Quality of Service (QoS), Link Aggregation Control Protocol (LACP), Port Security, MAC Address Notification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 z normami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IEEE 802.3, IEEE 802.3u, IEEE 802.3z, IEEE 802.1D, IEEE 802.1Q, IEEE 802.3ab, IEEE 802.1p, IEEE 802.3af, IEEE 802.3x, IEEE 802.3ad (LACP), IEEE 802.1w, IEEE 802.1x, IEEE 802.1s, IEEE 802.3ah, IEEE 802.1ab (LLDP)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Umowa serwisowa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Rozszerzona umowa serwisowa 24 miesiące</w:t>
            </w:r>
          </w:p>
        </w:tc>
      </w:tr>
    </w:tbl>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Router bezprzewodowy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Desktop, montowany w szafie rack - modularny - 2U</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komunikacyjny danych</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Ethernet, Fast Ethernet, Gigabit Ethernet, IEEE 802.11b, IEEE 802.11a, IEEE 802.11g,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warstwy Sieci / Transportu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IPSec, PPPoE, L2TPv3</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routingu</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OSPF, IS-IS, BGP, EIGRP, DVMRP, PIM-SM, IGMPv3, GRE, PIM-SSM, routing statyczny IPv4, routing statyczny IPv6, policy-based routing (PBR), MPLS, Bidirectional Forwarding Detection (BFD), IPv4-to-IPv6 Multicast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zdalnego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SNMP, RMON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Ochrona firewall, kodowanie sprzętowe, VPN support, obsługa MPLS, obsługa Syslog, obsługa IPv6, klasowo ważone równomierne kolejkowanie (CBWFQ), ważone losowo wczesne wykrywanie (WRED)</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 z normami</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IEEE 802.11b, IEEE 802.11a, IEEE 802.11g, IEEE 802.3ah, IEEE 802.1ah, IEEE 802.1ag,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Umowa serwisowa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Rozszerzona umowa serwisowa 24 miesiące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opcje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Security License</w:t>
            </w:r>
          </w:p>
        </w:tc>
      </w:tr>
    </w:tbl>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260"/>
        <w:gridCol w:w="4360"/>
      </w:tblGrid>
      <w:tr w:rsidR="007F5BF3" w:rsidRPr="00F96CA6" w:rsidTr="007F5BF3">
        <w:tc>
          <w:tcPr>
            <w:tcW w:w="588" w:type="dxa"/>
          </w:tcPr>
          <w:p w:rsidR="007F5BF3" w:rsidRPr="00F96CA6" w:rsidRDefault="007F5BF3" w:rsidP="006047A1">
            <w:pPr>
              <w:spacing w:line="276" w:lineRule="auto"/>
              <w:jc w:val="both"/>
              <w:rPr>
                <w:rFonts w:ascii="Century Gothic" w:hAnsi="Century Gothic" w:cs="Arial"/>
                <w:b/>
                <w:bCs/>
                <w:sz w:val="16"/>
                <w:szCs w:val="20"/>
              </w:rPr>
            </w:pPr>
            <w:r w:rsidRPr="00F96CA6">
              <w:rPr>
                <w:rFonts w:ascii="Century Gothic" w:hAnsi="Century Gothic" w:cs="Arial"/>
                <w:b/>
                <w:bCs/>
                <w:sz w:val="16"/>
                <w:szCs w:val="20"/>
              </w:rPr>
              <w:t>Lp.</w:t>
            </w:r>
          </w:p>
        </w:tc>
        <w:tc>
          <w:tcPr>
            <w:tcW w:w="3260" w:type="dxa"/>
            <w:vAlign w:val="center"/>
          </w:tcPr>
          <w:p w:rsidR="007F5BF3" w:rsidRPr="00F96CA6" w:rsidRDefault="007F5BF3" w:rsidP="006047A1">
            <w:pPr>
              <w:spacing w:line="276" w:lineRule="auto"/>
              <w:jc w:val="both"/>
              <w:rPr>
                <w:rFonts w:ascii="Century Gothic" w:hAnsi="Century Gothic" w:cs="Arial"/>
                <w:b/>
                <w:bCs/>
                <w:sz w:val="16"/>
                <w:szCs w:val="20"/>
              </w:rPr>
            </w:pPr>
            <w:r w:rsidRPr="00F96CA6">
              <w:rPr>
                <w:rFonts w:ascii="Century Gothic" w:hAnsi="Century Gothic" w:cs="Arial"/>
                <w:b/>
                <w:bCs/>
                <w:sz w:val="16"/>
                <w:szCs w:val="20"/>
              </w:rPr>
              <w:t>Atrybut</w:t>
            </w:r>
          </w:p>
        </w:tc>
        <w:tc>
          <w:tcPr>
            <w:tcW w:w="4360" w:type="dxa"/>
            <w:vAlign w:val="center"/>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1</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Rodzaj</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Szafka 19 cali, wisząca jednosekcyjna</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2</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Typ</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skręcana, do samodzielnego montażu</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3</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Wysokość jednostkowa</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6U</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4</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Drzwi przednie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szyba, zamek</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5</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Drzwi tylne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stalowe</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6</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Osłony boczne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stalowe</w:t>
            </w:r>
            <w:r w:rsidRPr="00F96CA6">
              <w:rPr>
                <w:rFonts w:ascii="Century Gothic" w:hAnsi="Century Gothic" w:cs="Arial"/>
                <w:sz w:val="16"/>
                <w:szCs w:val="20"/>
              </w:rPr>
              <w:br/>
              <w:t>demontowalne</w:t>
            </w:r>
            <w:r w:rsidRPr="00F96CA6">
              <w:rPr>
                <w:rFonts w:ascii="Century Gothic" w:hAnsi="Century Gothic" w:cs="Arial"/>
                <w:sz w:val="16"/>
                <w:szCs w:val="20"/>
              </w:rPr>
              <w:br/>
              <w:t>na zatrzask możliwość montażu zamka</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7</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Przepusty kablowe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góra i dół</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8</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Belki rackowe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regulowane, 2 </w:t>
            </w:r>
            <w:r>
              <w:rPr>
                <w:rFonts w:ascii="Century Gothic" w:hAnsi="Century Gothic" w:cs="Arial"/>
                <w:sz w:val="16"/>
                <w:szCs w:val="20"/>
              </w:rPr>
              <w:t>szt</w:t>
            </w:r>
            <w:r w:rsidR="00EC13FB">
              <w:rPr>
                <w:rFonts w:ascii="Century Gothic" w:hAnsi="Century Gothic" w:cs="Arial"/>
                <w:sz w:val="16"/>
                <w:szCs w:val="20"/>
              </w:rPr>
              <w:t>.</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9</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Dodatkowe informacje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montażu dwóch wentylatorów dachowych</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10</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Kolor</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czarny, RAL9004</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Aparaty Fotograficzne – 5</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Aparat fotograficzny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Zoom optyczny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30x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Precyzyjny zoom cyfrowy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120x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Przysłona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2,8 — 5,6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Ogniskowa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4,8 — 144</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Makrofotografia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Inteligentna automatyka (szeroki kąt: około 1 cm do nieskończoności, teleobiektyw: około 200 cm do nieskończoności)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przetwornika CCD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Przetwornik CMOS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Efektywna liczba pikseli (w megapikselach)</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 aparatu</w:t>
            </w:r>
          </w:p>
        </w:tc>
        <w:tc>
          <w:tcPr>
            <w:tcW w:w="4360" w:type="dxa"/>
          </w:tcPr>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Rozpoznawanie twarzy</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Tryb wykrywania uśmiechu</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Tryb gładkiej skóry</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Efekt rozmycia tła</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GPS</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Kompensacja światła w tle</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Inteligentny tryb panoramy</w:t>
            </w:r>
          </w:p>
          <w:p w:rsidR="007F5BF3" w:rsidRPr="00F96CA6" w:rsidRDefault="007F5BF3" w:rsidP="00591BD2">
            <w:pPr>
              <w:numPr>
                <w:ilvl w:val="0"/>
                <w:numId w:val="15"/>
              </w:numPr>
              <w:spacing w:line="276" w:lineRule="auto"/>
              <w:jc w:val="both"/>
              <w:rPr>
                <w:rFonts w:ascii="Century Gothic" w:hAnsi="Century Gothic" w:cs="Arial"/>
                <w:sz w:val="16"/>
                <w:szCs w:val="20"/>
              </w:rPr>
            </w:pPr>
            <w:r w:rsidRPr="00F96CA6">
              <w:rPr>
                <w:rFonts w:ascii="Century Gothic" w:hAnsi="Century Gothic" w:cs="Arial"/>
                <w:sz w:val="16"/>
                <w:szCs w:val="20"/>
              </w:rPr>
              <w:t>Automatyczny balans bieli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Obszar Autofokusa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 pól</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Czas otwarcia migawki w trybie automatycznym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Inteligentna automatyka (2" — 1/4000) / Autoprogram (1" — 1/4000) / Preselekcja czasu migawki (30" — 1/4000) / Preselekcja przysłony (8" — 1/2000) / Ręczny (30" — 1/4000)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Sterowanie ekspozycją</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 EV, co 1/3 EV</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Balans bieli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Automatyczny (inteligentny), Światło dzienne, Chmury, Świetlówki1, Świetlówki2, Świetlówki3, Żarówki, Lampa błyskowa, Zapamiętywanie po naciśnięciu, Nastawianie po naciśnięciu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Pomiar światła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matrycowy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centralno-ważony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punktowy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 ISO (REI)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Automatyczna / 100 / 125 / 160 / 200 / 250 / 320 / 400 / 500 / 640 / 800 / 1000 / 1250 / 1600 / 2000 / 2500 / 3200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Tryby tematyczne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Automatyczny, Portret, Portret pod światło, Portret o zmierzchu, Zmierzch, Pod światło, Makro, Krajobraz, Dziecko, Reflektory, Słabe światło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Stabilizator obrazu</w:t>
            </w:r>
          </w:p>
        </w:tc>
        <w:tc>
          <w:tcPr>
            <w:tcW w:w="4360" w:type="dxa"/>
          </w:tcPr>
          <w:p w:rsidR="007F5BF3" w:rsidRPr="00F96CA6" w:rsidRDefault="007F5BF3" w:rsidP="00257C14">
            <w:pPr>
              <w:spacing w:line="276" w:lineRule="auto"/>
              <w:jc w:val="both"/>
              <w:rPr>
                <w:rFonts w:ascii="Century Gothic" w:hAnsi="Century Gothic" w:cs="Arial"/>
                <w:sz w:val="16"/>
                <w:szCs w:val="20"/>
              </w:rPr>
            </w:pPr>
            <w:r w:rsidRPr="00F96CA6">
              <w:rPr>
                <w:rFonts w:ascii="Century Gothic" w:hAnsi="Century Gothic" w:cs="Arial"/>
                <w:sz w:val="16"/>
                <w:szCs w:val="20"/>
              </w:rPr>
              <w:t>Możliwość użycia optycznego stabilizatora obrazu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Lampa Błyskow</w:t>
            </w:r>
            <w:r w:rsidR="00522D38">
              <w:rPr>
                <w:rFonts w:ascii="Century Gothic" w:hAnsi="Century Gothic" w:cs="Arial"/>
                <w:sz w:val="16"/>
                <w:szCs w:val="20"/>
              </w:rPr>
              <w:t>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Wyświetlacz LCD</w:t>
            </w:r>
          </w:p>
        </w:tc>
        <w:tc>
          <w:tcPr>
            <w:tcW w:w="4360" w:type="dxa"/>
          </w:tcPr>
          <w:p w:rsidR="007F5BF3" w:rsidRPr="00F96CA6" w:rsidRDefault="007F5BF3" w:rsidP="00591BD2">
            <w:pPr>
              <w:numPr>
                <w:ilvl w:val="0"/>
                <w:numId w:val="16"/>
              </w:numPr>
              <w:spacing w:line="276" w:lineRule="auto"/>
              <w:jc w:val="both"/>
              <w:rPr>
                <w:rFonts w:ascii="Century Gothic" w:hAnsi="Century Gothic" w:cs="Arial"/>
                <w:sz w:val="16"/>
                <w:szCs w:val="20"/>
              </w:rPr>
            </w:pPr>
            <w:r w:rsidRPr="00F96CA6">
              <w:rPr>
                <w:rFonts w:ascii="Century Gothic" w:hAnsi="Century Gothic" w:cs="Arial"/>
                <w:sz w:val="16"/>
                <w:szCs w:val="20"/>
              </w:rPr>
              <w:t>Rozmiar ekranu LCD (w calach) 7,5 cm (typ 3,0")</w:t>
            </w:r>
          </w:p>
          <w:p w:rsidR="007F5BF3" w:rsidRPr="00F96CA6" w:rsidRDefault="007F5BF3" w:rsidP="00591BD2">
            <w:pPr>
              <w:numPr>
                <w:ilvl w:val="0"/>
                <w:numId w:val="16"/>
              </w:numPr>
              <w:spacing w:line="276" w:lineRule="auto"/>
              <w:jc w:val="both"/>
              <w:rPr>
                <w:rFonts w:ascii="Century Gothic" w:hAnsi="Century Gothic" w:cs="Arial"/>
                <w:sz w:val="16"/>
                <w:szCs w:val="20"/>
              </w:rPr>
            </w:pPr>
            <w:r w:rsidRPr="00F96CA6">
              <w:rPr>
                <w:rFonts w:ascii="Century Gothic" w:hAnsi="Century Gothic" w:cs="Arial"/>
                <w:sz w:val="16"/>
                <w:szCs w:val="20"/>
              </w:rPr>
              <w:t>Całkowita liczba punktów wyświetlacza LCD 921 600</w:t>
            </w:r>
          </w:p>
          <w:p w:rsidR="007F5BF3" w:rsidRPr="00F96CA6" w:rsidRDefault="007F5BF3" w:rsidP="00591BD2">
            <w:pPr>
              <w:numPr>
                <w:ilvl w:val="0"/>
                <w:numId w:val="16"/>
              </w:numPr>
              <w:spacing w:line="276" w:lineRule="auto"/>
              <w:jc w:val="both"/>
              <w:rPr>
                <w:rFonts w:ascii="Century Gothic" w:hAnsi="Century Gothic" w:cs="Arial"/>
                <w:sz w:val="16"/>
                <w:szCs w:val="20"/>
              </w:rPr>
            </w:pPr>
            <w:r w:rsidRPr="00F96CA6">
              <w:rPr>
                <w:rFonts w:ascii="Century Gothic" w:hAnsi="Century Gothic" w:cs="Arial"/>
                <w:sz w:val="16"/>
                <w:szCs w:val="20"/>
              </w:rPr>
              <w:t>Automatyczna regulacja jasności</w:t>
            </w:r>
          </w:p>
          <w:p w:rsidR="007F5BF3" w:rsidRPr="00F96CA6" w:rsidRDefault="007F5BF3" w:rsidP="00591BD2">
            <w:pPr>
              <w:numPr>
                <w:ilvl w:val="0"/>
                <w:numId w:val="16"/>
              </w:numPr>
              <w:spacing w:line="276" w:lineRule="auto"/>
              <w:jc w:val="both"/>
              <w:rPr>
                <w:rFonts w:ascii="Century Gothic" w:hAnsi="Century Gothic" w:cs="Arial"/>
                <w:sz w:val="16"/>
                <w:szCs w:val="20"/>
              </w:rPr>
            </w:pPr>
            <w:r w:rsidRPr="00F96CA6">
              <w:rPr>
                <w:rFonts w:ascii="Century Gothic" w:hAnsi="Century Gothic" w:cs="Arial"/>
                <w:sz w:val="16"/>
                <w:szCs w:val="20"/>
              </w:rPr>
              <w:t>Wizjer elektryczny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Magazyny danych</w:t>
            </w:r>
          </w:p>
        </w:tc>
        <w:tc>
          <w:tcPr>
            <w:tcW w:w="4360" w:type="dxa"/>
          </w:tcPr>
          <w:p w:rsidR="007F5BF3" w:rsidRPr="00F96CA6" w:rsidRDefault="003F3243" w:rsidP="006047A1">
            <w:pPr>
              <w:spacing w:line="276" w:lineRule="auto"/>
              <w:jc w:val="both"/>
              <w:rPr>
                <w:rFonts w:ascii="Century Gothic" w:hAnsi="Century Gothic" w:cs="Arial"/>
                <w:sz w:val="16"/>
                <w:szCs w:val="20"/>
              </w:rPr>
            </w:pPr>
            <w:r>
              <w:rPr>
                <w:rFonts w:ascii="Century Gothic" w:hAnsi="Century Gothic" w:cs="Arial"/>
                <w:sz w:val="16"/>
                <w:szCs w:val="20"/>
              </w:rPr>
              <w:t xml:space="preserve">Memory Stick lub SD lub </w:t>
            </w:r>
            <w:r w:rsidR="007F5BF3" w:rsidRPr="00F96CA6">
              <w:rPr>
                <w:rFonts w:ascii="Century Gothic" w:hAnsi="Century Gothic" w:cs="Arial"/>
                <w:sz w:val="16"/>
                <w:szCs w:val="20"/>
              </w:rPr>
              <w:t>SDHC / SDXC (klasa 4 lub wyższa dla filmu)</w:t>
            </w:r>
            <w:r>
              <w:rPr>
                <w:rFonts w:ascii="Century Gothic" w:hAnsi="Century Gothic" w:cs="Arial"/>
                <w:sz w:val="16"/>
                <w:szCs w:val="20"/>
              </w:rPr>
              <w:t xml:space="preserve"> lub podobne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wyposażenie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Karata pamięci SD min 2 GB kompatybilna z aparatem</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Słuchawki z mikrofonem – 60</w:t>
      </w:r>
      <w:r>
        <w:rPr>
          <w:rFonts w:ascii="Century Gothic" w:hAnsi="Century Gothic" w:cs="Arial"/>
          <w:b/>
          <w:sz w:val="16"/>
          <w:szCs w:val="20"/>
        </w:rPr>
        <w:t>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Słuchawki z mikrofonem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Czarno-srebrny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Waga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Nie więcej niż 81g</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słuchawek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szyję</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Sposób mocowania mikrofonu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regulowanym pałąku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Charakterystyka słuchawek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30mm przetworniki neodymowe</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Pasmo przenoszenia 20Hz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Maks. Pasmo przenoszenia 20000Hz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 110dB/mW</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Impedancja 32ohm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Charakterystyka mikrofonu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Odłączany kondensator z redukcją szumów</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pasmo przenoszenia 100Hz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Maks. Pasmo przenoszenia 18000Hz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 42-db/mW</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Impedancja mikrofonu 2.2KOhm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Regulacja głośności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przewodzie z klipsem do przypinania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Przewód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 m</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Głośniki multimedialne</w:t>
      </w:r>
      <w:r>
        <w:rPr>
          <w:rFonts w:ascii="Century Gothic" w:hAnsi="Century Gothic" w:cs="Arial"/>
          <w:b/>
          <w:sz w:val="16"/>
          <w:szCs w:val="20"/>
        </w:rPr>
        <w:t xml:space="preserve"> – 10szt.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Głośniki komputerowe 2.1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Ciemny orzech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Materiał</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Drewno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220-240 V kabel zasilający wchodzący bezpośrednio do subwoofera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7,5 cm w satelitach</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 cm średnica basowego w subwoofera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Moc zestawu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PMPO 120W</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RMS 26W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Regulacja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Głośnoś</w:t>
            </w:r>
            <w:r>
              <w:rPr>
                <w:rFonts w:ascii="Century Gothic" w:hAnsi="Century Gothic" w:cs="Arial"/>
                <w:sz w:val="16"/>
                <w:szCs w:val="20"/>
              </w:rPr>
              <w:t>ć</w:t>
            </w:r>
            <w:r w:rsidRPr="00F96CA6">
              <w:rPr>
                <w:rFonts w:ascii="Century Gothic" w:hAnsi="Century Gothic" w:cs="Arial"/>
                <w:sz w:val="16"/>
                <w:szCs w:val="20"/>
              </w:rPr>
              <w:t>, tonów niskich, tronów wysokich na subwooferze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Pasmo przenoszenia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25Hz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Max 18000Hz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Ekranowanie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Magnetyczne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Złącza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4xRCA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Dołączony przewód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RCA-Jack 3,5mm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Osłony głośników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Zdejmowane</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Biurka i krzesła – 50kpl</w:t>
      </w: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Biurko:</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Materiał;</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Płyta meblowa laminowana, oklejon</w:t>
      </w:r>
      <w:r w:rsidR="00BF2A2E">
        <w:rPr>
          <w:rFonts w:ascii="Century Gothic" w:hAnsi="Century Gothic" w:cs="Arial"/>
          <w:sz w:val="16"/>
          <w:szCs w:val="20"/>
        </w:rPr>
        <w:t>a</w:t>
      </w:r>
      <w:r w:rsidRPr="00F96CA6">
        <w:rPr>
          <w:rFonts w:ascii="Century Gothic" w:hAnsi="Century Gothic" w:cs="Arial"/>
          <w:sz w:val="16"/>
          <w:szCs w:val="20"/>
        </w:rPr>
        <w:t xml:space="preserve"> krawędzią ABS o grubości:</w:t>
      </w:r>
    </w:p>
    <w:p w:rsidR="007F5BF3" w:rsidRPr="00841C8E" w:rsidRDefault="007F5BF3" w:rsidP="006047A1">
      <w:pPr>
        <w:spacing w:line="276" w:lineRule="auto"/>
        <w:ind w:left="1080"/>
        <w:jc w:val="both"/>
        <w:rPr>
          <w:rFonts w:ascii="Century Gothic" w:hAnsi="Century Gothic" w:cs="Arial"/>
          <w:sz w:val="16"/>
          <w:szCs w:val="20"/>
          <w:lang w:val="en-US"/>
        </w:rPr>
      </w:pPr>
      <w:r w:rsidRPr="00841C8E">
        <w:rPr>
          <w:rFonts w:ascii="Century Gothic" w:hAnsi="Century Gothic" w:cs="Arial"/>
          <w:sz w:val="16"/>
          <w:szCs w:val="20"/>
          <w:lang w:val="en-US"/>
        </w:rPr>
        <w:t>a) korpus 22 x 0,8 MM</w:t>
      </w:r>
    </w:p>
    <w:p w:rsidR="007F5BF3" w:rsidRPr="00841C8E" w:rsidRDefault="007F5BF3" w:rsidP="006047A1">
      <w:pPr>
        <w:spacing w:line="276" w:lineRule="auto"/>
        <w:ind w:left="1080"/>
        <w:jc w:val="both"/>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c) blat 42 x 2 MM</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Półka na klawiaturę mocowana pod blatem biurka.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Przelot meblowy na kable w blacie.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Przegroda oddzielająca z możliwością zamocowania z prawej bądź lewej strony biurka.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Noga meblowa okrągła 720 MM wysokości fi 60 MM kolor chrom.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Półka wysuwana na klawiaturę mocowana pod blatem.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Blat</w:t>
      </w:r>
      <w:r w:rsidR="00A126B3">
        <w:rPr>
          <w:rFonts w:ascii="Century Gothic" w:hAnsi="Century Gothic" w:cs="Arial"/>
          <w:sz w:val="16"/>
          <w:szCs w:val="20"/>
        </w:rPr>
        <w:t xml:space="preserve"> </w:t>
      </w:r>
      <w:r w:rsidRPr="00F96CA6">
        <w:rPr>
          <w:rFonts w:ascii="Century Gothic" w:hAnsi="Century Gothic" w:cs="Arial"/>
          <w:sz w:val="16"/>
          <w:szCs w:val="20"/>
        </w:rPr>
        <w:t>36 MM ze sklejonych i skręconych dwóch płyt meblowych laminowanych</w:t>
      </w:r>
      <w:r w:rsidR="00A126B3">
        <w:rPr>
          <w:rFonts w:ascii="Century Gothic" w:hAnsi="Century Gothic" w:cs="Arial"/>
          <w:sz w:val="16"/>
          <w:szCs w:val="20"/>
        </w:rPr>
        <w:t xml:space="preserve"> </w:t>
      </w:r>
      <w:r w:rsidRPr="00F96CA6">
        <w:rPr>
          <w:rFonts w:ascii="Century Gothic" w:hAnsi="Century Gothic" w:cs="Arial"/>
          <w:sz w:val="16"/>
          <w:szCs w:val="20"/>
        </w:rPr>
        <w:t xml:space="preserve">18 MM </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Wymiary minimalne: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1) 1100 MM - Szerokość, nie mniej niż 750 MM Wysokość, 700 MM Głębokość</w:t>
      </w:r>
    </w:p>
    <w:p w:rsidR="007F5BF3" w:rsidRDefault="007F5BF3" w:rsidP="006047A1">
      <w:pPr>
        <w:spacing w:line="276" w:lineRule="auto"/>
        <w:jc w:val="both"/>
        <w:rPr>
          <w:rFonts w:ascii="Century Gothic" w:hAnsi="Century Gothic" w:cs="Arial"/>
          <w:sz w:val="16"/>
          <w:szCs w:val="20"/>
        </w:rPr>
      </w:pPr>
    </w:p>
    <w:p w:rsidR="007F5BF3" w:rsidRDefault="007F5BF3" w:rsidP="006047A1">
      <w:pPr>
        <w:spacing w:line="276" w:lineRule="auto"/>
        <w:rPr>
          <w:rFonts w:ascii="Century Gothic" w:hAnsi="Century Gothic" w:cs="Arial"/>
          <w:b/>
          <w:sz w:val="16"/>
          <w:szCs w:val="20"/>
        </w:rPr>
      </w:pPr>
    </w:p>
    <w:p w:rsidR="007F5BF3" w:rsidRPr="00F96CA6" w:rsidRDefault="007F5BF3" w:rsidP="006047A1">
      <w:pPr>
        <w:spacing w:line="276" w:lineRule="auto"/>
        <w:ind w:left="372" w:firstLine="708"/>
        <w:rPr>
          <w:rFonts w:ascii="Century Gothic" w:hAnsi="Century Gothic" w:cs="Arial"/>
          <w:b/>
          <w:sz w:val="16"/>
          <w:szCs w:val="20"/>
        </w:rPr>
      </w:pPr>
      <w:r w:rsidRPr="00F96CA6">
        <w:rPr>
          <w:rFonts w:ascii="Century Gothic" w:hAnsi="Century Gothic" w:cs="Arial"/>
          <w:b/>
          <w:sz w:val="16"/>
          <w:szCs w:val="20"/>
        </w:rPr>
        <w:t>Krzesło:</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Miękkie, tapicerowane siedzisko i oparcie.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Ergonomicznie wyprofilowanie oparcie.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Szkielet oparcia wykonany z polipropylenu.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Oparcie wyściełane gąbką T-21 o grubości min 50 mm, zaś element profilujący wykonany z gąbki R-70 o grub. min 20 mm.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Szkielet siedziska wykonany ze sklejki bukowej o grubości min 9 mm.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Siedzisko wyściełane gąbką T-25 o grubości min 40 mm, zaś element profilujący wykonany z gąbki o grubości min 20 mm.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Podłokietniki z tworzywa </w:t>
      </w:r>
      <w:r>
        <w:rPr>
          <w:rFonts w:ascii="Century Gothic" w:hAnsi="Century Gothic" w:cs="Arial"/>
          <w:sz w:val="16"/>
          <w:szCs w:val="20"/>
        </w:rPr>
        <w:t>szt</w:t>
      </w:r>
      <w:r w:rsidRPr="00F96CA6">
        <w:rPr>
          <w:rFonts w:ascii="Century Gothic" w:hAnsi="Century Gothic" w:cs="Arial"/>
          <w:sz w:val="16"/>
          <w:szCs w:val="20"/>
        </w:rPr>
        <w:t xml:space="preserve">ucznego.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Nylonowa podstawa o średnicy 645 mm w czarnym kolorze.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Samohamowne kółka do powierzchni dywanowych.</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 xml:space="preserve">Podstawowe wymiary: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Wysokość całkowita regulowana w zakresie: nie mniej niż 980-1180 mm.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Wysokość siedziska regulowana w zakresie: nie mniej niż 455-580 mm.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Szerokość siedziska: nie mniej niż 460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Głębokość siedziska: nie mniej niż 350 mm.</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Dodatkowe wyposażenie: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Mechanizm umożliwiający: - odchylanie oparcia od +20˚ do -3˚, - blokadę oparcia w wybranej pozycji, - płynną regulację wysokości oparcia.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Regulacja wysokości krzesła przy pomocy pneumatycznego podnośnika.</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Atesty: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Atest wytrzymałościowy.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Atesty na materiały tapicerskie.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Szafy biurowe, biurko i krzesło administratora – 5</w:t>
      </w:r>
      <w:r>
        <w:rPr>
          <w:rFonts w:ascii="Century Gothic" w:hAnsi="Century Gothic" w:cs="Arial"/>
          <w:b/>
          <w:sz w:val="16"/>
          <w:szCs w:val="20"/>
        </w:rPr>
        <w:t>szt.</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Biurko Administratora</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Materiał:</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Płyta meblowa laminowana , oklejone krawędzią ABS o grubości:</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a) korpus 22 x 0,8 MM</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c) blat 42 x 2 MM </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Wyposażenie:</w:t>
      </w:r>
    </w:p>
    <w:p w:rsidR="007F5BF3"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Kontenerek wyposażony w system szuflad, kółka meblowe gumowane </w:t>
      </w:r>
      <w:r>
        <w:rPr>
          <w:rFonts w:ascii="Century Gothic" w:hAnsi="Century Gothic" w:cs="Arial"/>
          <w:sz w:val="16"/>
          <w:szCs w:val="20"/>
        </w:rPr>
        <w:t xml:space="preserve">min. </w:t>
      </w:r>
      <w:r w:rsidRPr="00F96CA6">
        <w:rPr>
          <w:rFonts w:ascii="Century Gothic" w:hAnsi="Century Gothic" w:cs="Arial"/>
          <w:sz w:val="16"/>
          <w:szCs w:val="20"/>
        </w:rPr>
        <w:t>5 cm, zamek meblowy w górnej szufladzie.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Front oklejony ABS o grubości</w:t>
      </w:r>
      <w:r>
        <w:rPr>
          <w:rFonts w:ascii="Century Gothic" w:hAnsi="Century Gothic" w:cs="Arial"/>
          <w:sz w:val="16"/>
          <w:szCs w:val="20"/>
        </w:rPr>
        <w:t xml:space="preserve"> min. </w:t>
      </w:r>
      <w:r w:rsidRPr="00F96CA6">
        <w:rPr>
          <w:rFonts w:ascii="Century Gothic" w:hAnsi="Century Gothic" w:cs="Arial"/>
          <w:sz w:val="16"/>
          <w:szCs w:val="20"/>
        </w:rPr>
        <w:t>22 x 2 MM.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Uchwyt meblowy</w:t>
      </w:r>
      <w:r>
        <w:rPr>
          <w:rFonts w:ascii="Century Gothic" w:hAnsi="Century Gothic" w:cs="Arial"/>
          <w:sz w:val="16"/>
          <w:szCs w:val="20"/>
        </w:rPr>
        <w:t xml:space="preserve"> min.</w:t>
      </w:r>
      <w:r w:rsidRPr="00F96CA6">
        <w:rPr>
          <w:rFonts w:ascii="Century Gothic" w:hAnsi="Century Gothic" w:cs="Arial"/>
          <w:sz w:val="16"/>
          <w:szCs w:val="20"/>
        </w:rPr>
        <w:t xml:space="preserve"> 4 x 4 CM lub </w:t>
      </w:r>
      <w:r>
        <w:rPr>
          <w:rFonts w:ascii="Century Gothic" w:hAnsi="Century Gothic" w:cs="Arial"/>
          <w:sz w:val="16"/>
          <w:szCs w:val="20"/>
        </w:rPr>
        <w:t xml:space="preserve">min. </w:t>
      </w:r>
      <w:r w:rsidRPr="00F96CA6">
        <w:rPr>
          <w:rFonts w:ascii="Century Gothic" w:hAnsi="Century Gothic" w:cs="Arial"/>
          <w:sz w:val="16"/>
          <w:szCs w:val="20"/>
        </w:rPr>
        <w:t>6 x 6 CM chrom.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Półka na klawiaturę mocowana pod blatem biurka.</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Przelot meblowy na kable w blacie.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Blat # 36 MM ze sklejonych i skręconych dwóch płyt meblowych laminowanych 18 MM </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Nogi - noga meblowa okrągła o wysokości nie mniej niż 720 MM fi 60MM, kolor chrom.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Wymiary minimum: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1) Biurko - nie mniej niż 1600 MM Szerokość, 750 MM Wysokość, 700 MM Głębokość</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2) Kontenerek - nie mniej niż 400 MM Szerokość, 500 MM Wysokość, 500 MM Głębokość</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Biurko zabudowane od wewnętrznej strony zamocowanych nóg, płytą meblową laminowaną, istnieje możliwość zamocowania na niej log</w:t>
      </w:r>
      <w:r>
        <w:rPr>
          <w:rFonts w:ascii="Century Gothic" w:hAnsi="Century Gothic" w:cs="Arial"/>
          <w:sz w:val="16"/>
          <w:szCs w:val="20"/>
        </w:rPr>
        <w:t>oprojektu</w:t>
      </w:r>
      <w:r w:rsidRPr="00F96CA6">
        <w:rPr>
          <w:rFonts w:ascii="Century Gothic" w:hAnsi="Century Gothic" w:cs="Arial"/>
          <w:sz w:val="16"/>
          <w:szCs w:val="20"/>
        </w:rPr>
        <w:t>.</w:t>
      </w:r>
    </w:p>
    <w:p w:rsidR="007F5BF3" w:rsidRPr="00F96CA6"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Krzesło:</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Podstawa krzesła nie mniej niż f630/f50/f11</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Kółko samohamujące</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Oparcie: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stelaż (materiał: rura)</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poprzeczka (materiał: rura)</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bolec (materiał: pręt okrągły)</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Uchwyt</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Listwa oparcia (materiał: drewno liściaste)</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Pokrowiec oparcia z materiału przewiewnego</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Zszywka tapicerska</w:t>
      </w:r>
    </w:p>
    <w:p w:rsidR="007F5BF3" w:rsidRPr="00F96CA6" w:rsidRDefault="007F5BF3" w:rsidP="006047A1">
      <w:pPr>
        <w:tabs>
          <w:tab w:val="left" w:pos="2160"/>
        </w:tabs>
        <w:spacing w:line="276" w:lineRule="auto"/>
        <w:ind w:left="1080"/>
        <w:rPr>
          <w:rFonts w:ascii="Century Gothic" w:hAnsi="Century Gothic" w:cs="Arial"/>
          <w:b/>
          <w:sz w:val="16"/>
          <w:szCs w:val="20"/>
        </w:rPr>
      </w:pPr>
      <w:r w:rsidRPr="00F96CA6">
        <w:rPr>
          <w:rFonts w:ascii="Century Gothic" w:hAnsi="Century Gothic" w:cs="Arial"/>
          <w:b/>
          <w:sz w:val="16"/>
          <w:szCs w:val="20"/>
        </w:rPr>
        <w:t>Siedzisko:</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Miękkie, tapicerowane siedzisko</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Podłokietniki z tworzywa </w:t>
      </w:r>
      <w:r>
        <w:rPr>
          <w:rFonts w:ascii="Century Gothic" w:hAnsi="Century Gothic" w:cs="Arial"/>
          <w:sz w:val="16"/>
          <w:szCs w:val="20"/>
        </w:rPr>
        <w:t>sztucznego</w:t>
      </w:r>
      <w:r w:rsidRPr="00F96CA6">
        <w:rPr>
          <w:rFonts w:ascii="Century Gothic" w:hAnsi="Century Gothic" w:cs="Arial"/>
          <w:sz w:val="16"/>
          <w:szCs w:val="20"/>
        </w:rPr>
        <w:t>.</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Wymiary: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Wysokość całkowita regulowana w zakresie nie mniej niż 1055-1185</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Wysokość podłokietników od nie mniej niż 200 do 280</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Szerokość siedziska nie mniej niż 485</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Głębokość siedziska nie mniej niż 420</w:t>
      </w:r>
    </w:p>
    <w:p w:rsidR="007F5BF3" w:rsidRPr="00F96CA6"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Szafka pod urządzenie wielofunkcyjne: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Materiał:</w:t>
      </w:r>
    </w:p>
    <w:p w:rsidR="007F5BF3" w:rsidRPr="00F96CA6" w:rsidRDefault="007F5BF3" w:rsidP="006047A1">
      <w:pPr>
        <w:spacing w:line="276" w:lineRule="auto"/>
        <w:ind w:left="1080"/>
        <w:rPr>
          <w:rFonts w:ascii="Century Gothic" w:hAnsi="Century Gothic" w:cs="Arial"/>
          <w:sz w:val="16"/>
          <w:szCs w:val="20"/>
        </w:rPr>
      </w:pPr>
      <w:r>
        <w:rPr>
          <w:rFonts w:ascii="Century Gothic" w:hAnsi="Century Gothic" w:cs="Arial"/>
          <w:sz w:val="16"/>
          <w:szCs w:val="20"/>
        </w:rPr>
        <w:t>Płyta meblowa laminowana</w:t>
      </w:r>
      <w:r w:rsidRPr="00F96CA6">
        <w:rPr>
          <w:rFonts w:ascii="Century Gothic" w:hAnsi="Century Gothic" w:cs="Arial"/>
          <w:sz w:val="16"/>
          <w:szCs w:val="20"/>
        </w:rPr>
        <w:t>, oklejone krawędzią ABS o grubości:</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a) korpus 22 x 0,8 MM</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Zawiasy </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Uchwyty </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Komoda na cokole z płyty lub w opcji na ozdobnych nogach kolor chrom.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Półka - </w:t>
      </w:r>
      <w:r>
        <w:rPr>
          <w:rFonts w:ascii="Century Gothic" w:hAnsi="Century Gothic" w:cs="Arial"/>
          <w:sz w:val="16"/>
          <w:szCs w:val="20"/>
        </w:rPr>
        <w:t>szt</w:t>
      </w:r>
      <w:r w:rsidR="00EC13FB">
        <w:rPr>
          <w:rFonts w:ascii="Century Gothic" w:hAnsi="Century Gothic" w:cs="Arial"/>
          <w:sz w:val="16"/>
          <w:szCs w:val="20"/>
        </w:rPr>
        <w:t>.</w:t>
      </w:r>
      <w:r w:rsidRPr="00F96CA6">
        <w:rPr>
          <w:rFonts w:ascii="Century Gothic" w:hAnsi="Century Gothic" w:cs="Arial"/>
          <w:sz w:val="16"/>
          <w:szCs w:val="20"/>
        </w:rPr>
        <w:t xml:space="preserve"> 3. Światło między półkami nie mniej niż 200 mm z możliwością regulacji góra, dół 50 mm.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b/>
          <w:sz w:val="16"/>
          <w:szCs w:val="20"/>
        </w:rPr>
        <w:t>Wymiary minimalne</w:t>
      </w:r>
      <w:r w:rsidRPr="00F96CA6">
        <w:rPr>
          <w:rFonts w:ascii="Century Gothic" w:hAnsi="Century Gothic" w:cs="Arial"/>
          <w:sz w:val="16"/>
          <w:szCs w:val="20"/>
        </w:rPr>
        <w:t>:</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1000 MM Szerokość, 1000 MM Wysokość, 360 MM Głębokość </w:t>
      </w:r>
    </w:p>
    <w:p w:rsidR="007F5BF3" w:rsidRPr="00F96CA6"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SZAFA NA AKTA:</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Materiał:</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Płyta meblowa laminowana oklejone krawędzią ABS o grubości:</w:t>
      </w:r>
    </w:p>
    <w:p w:rsidR="007F5BF3" w:rsidRPr="002B4B3E" w:rsidRDefault="007F5BF3" w:rsidP="006047A1">
      <w:pPr>
        <w:spacing w:line="276" w:lineRule="auto"/>
        <w:ind w:left="1080"/>
        <w:rPr>
          <w:rFonts w:ascii="Century Gothic" w:hAnsi="Century Gothic" w:cs="Arial"/>
          <w:sz w:val="16"/>
          <w:szCs w:val="20"/>
        </w:rPr>
      </w:pPr>
      <w:r w:rsidRPr="002B4B3E">
        <w:rPr>
          <w:rFonts w:ascii="Century Gothic" w:hAnsi="Century Gothic" w:cs="Arial"/>
          <w:sz w:val="16"/>
          <w:szCs w:val="20"/>
        </w:rPr>
        <w:t>a) korpus min. 22 x 0,8 MM</w:t>
      </w:r>
    </w:p>
    <w:p w:rsidR="007F5BF3" w:rsidRPr="002B4B3E" w:rsidRDefault="007F5BF3" w:rsidP="006047A1">
      <w:pPr>
        <w:spacing w:line="276" w:lineRule="auto"/>
        <w:ind w:left="1080"/>
        <w:rPr>
          <w:rFonts w:ascii="Century Gothic" w:hAnsi="Century Gothic" w:cs="Arial"/>
          <w:sz w:val="16"/>
          <w:szCs w:val="20"/>
        </w:rPr>
      </w:pPr>
      <w:r w:rsidRPr="002B4B3E">
        <w:rPr>
          <w:rFonts w:ascii="Century Gothic" w:hAnsi="Century Gothic" w:cs="Arial"/>
          <w:sz w:val="16"/>
          <w:szCs w:val="20"/>
        </w:rPr>
        <w:t>b) front min. 22 x 2 MM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rPr>
          <w:rFonts w:ascii="Century Gothic" w:hAnsi="Century Gothic" w:cs="Arial"/>
          <w:sz w:val="16"/>
          <w:szCs w:val="20"/>
        </w:rPr>
      </w:pPr>
      <w:r>
        <w:rPr>
          <w:rFonts w:ascii="Century Gothic" w:hAnsi="Century Gothic" w:cs="Arial"/>
          <w:sz w:val="16"/>
          <w:szCs w:val="20"/>
        </w:rPr>
        <w:t xml:space="preserve">Zawiasy </w:t>
      </w:r>
      <w:r w:rsidRPr="00F96CA6">
        <w:rPr>
          <w:rFonts w:ascii="Century Gothic" w:hAnsi="Century Gothic" w:cs="Arial"/>
          <w:sz w:val="16"/>
          <w:szCs w:val="20"/>
        </w:rPr>
        <w:t>z dożywotnią gwarancją.</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Uchwyty 4 x 4 CM lub 6 x 6 CM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Komoda na cokole z płyty lub w opcji na ozdobnych nogach kolor chrom.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Półki - </w:t>
      </w:r>
      <w:r>
        <w:rPr>
          <w:rFonts w:ascii="Century Gothic" w:hAnsi="Century Gothic" w:cs="Arial"/>
          <w:sz w:val="16"/>
          <w:szCs w:val="20"/>
        </w:rPr>
        <w:t>szt.</w:t>
      </w:r>
      <w:r w:rsidRPr="00F96CA6">
        <w:rPr>
          <w:rFonts w:ascii="Century Gothic" w:hAnsi="Century Gothic" w:cs="Arial"/>
          <w:sz w:val="16"/>
          <w:szCs w:val="20"/>
        </w:rPr>
        <w:t xml:space="preserve"> 4, światło pomiędzy </w:t>
      </w:r>
      <w:r w:rsidR="003B17DE">
        <w:rPr>
          <w:rFonts w:ascii="Century Gothic" w:hAnsi="Century Gothic" w:cs="Arial"/>
          <w:sz w:val="16"/>
          <w:szCs w:val="20"/>
        </w:rPr>
        <w:t xml:space="preserve">nie mniej niż </w:t>
      </w:r>
      <w:r w:rsidRPr="00F96CA6">
        <w:rPr>
          <w:rFonts w:ascii="Century Gothic" w:hAnsi="Century Gothic" w:cs="Arial"/>
          <w:sz w:val="16"/>
          <w:szCs w:val="20"/>
        </w:rPr>
        <w:t>340 mm, w opcji regulacja, co 50 MM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Wymiary:</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nie mniej niż 1800 MM Wysokość, 800 MM Szerokość, 350 MM Głębokość</w:t>
      </w:r>
    </w:p>
    <w:p w:rsidR="007F5BF3" w:rsidRPr="00F96CA6" w:rsidRDefault="007F5BF3" w:rsidP="006047A1">
      <w:pPr>
        <w:spacing w:line="276" w:lineRule="auto"/>
        <w:rPr>
          <w:rFonts w:ascii="Century Gothic" w:hAnsi="Century Gothic" w:cs="Arial"/>
          <w:b/>
          <w:sz w:val="16"/>
          <w:szCs w:val="20"/>
        </w:rPr>
      </w:pPr>
    </w:p>
    <w:p w:rsidR="007F5BF3" w:rsidRPr="00F96CA6" w:rsidRDefault="007F5BF3" w:rsidP="006047A1">
      <w:pPr>
        <w:spacing w:line="276" w:lineRule="auto"/>
        <w:ind w:left="720"/>
        <w:jc w:val="both"/>
        <w:rPr>
          <w:rFonts w:ascii="Century Gothic" w:hAnsi="Century Gothic" w:cs="Arial"/>
          <w:b/>
          <w:sz w:val="20"/>
        </w:rPr>
      </w:pPr>
    </w:p>
    <w:p w:rsidR="007F5BF3" w:rsidRPr="00F96CA6" w:rsidRDefault="007F5BF3" w:rsidP="002B4B3E">
      <w:pPr>
        <w:numPr>
          <w:ilvl w:val="1"/>
          <w:numId w:val="34"/>
        </w:numPr>
        <w:spacing w:line="276" w:lineRule="auto"/>
        <w:jc w:val="both"/>
        <w:rPr>
          <w:rFonts w:ascii="Century Gothic" w:hAnsi="Century Gothic" w:cs="Arial"/>
          <w:b/>
          <w:sz w:val="20"/>
        </w:rPr>
      </w:pPr>
      <w:r w:rsidRPr="00F96CA6">
        <w:rPr>
          <w:rFonts w:ascii="Century Gothic" w:hAnsi="Century Gothic" w:cs="Arial"/>
          <w:b/>
          <w:sz w:val="20"/>
        </w:rPr>
        <w:t xml:space="preserve"> Lokalne Centrum Kompetencji</w:t>
      </w:r>
    </w:p>
    <w:p w:rsidR="007F5BF3" w:rsidRPr="00F96CA6" w:rsidRDefault="007F5BF3" w:rsidP="006047A1">
      <w:pPr>
        <w:spacing w:line="276" w:lineRule="auto"/>
        <w:ind w:left="72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Komputery stacjonarne – 8</w:t>
      </w:r>
      <w:r>
        <w:rPr>
          <w:rFonts w:ascii="Century Gothic" w:hAnsi="Century Gothic" w:cs="Arial"/>
          <w:b/>
          <w:sz w:val="16"/>
          <w:szCs w:val="20"/>
        </w:rPr>
        <w:t>70szt.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Komputer Stacjonarny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All in One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System operacyjny</w:t>
            </w:r>
          </w:p>
        </w:tc>
        <w:tc>
          <w:tcPr>
            <w:tcW w:w="4360" w:type="dxa"/>
          </w:tcPr>
          <w:p w:rsidR="00FC0FD8" w:rsidRPr="006F25F5" w:rsidRDefault="00FC0FD8" w:rsidP="00FC0FD8">
            <w:pPr>
              <w:jc w:val="both"/>
              <w:rPr>
                <w:rFonts w:ascii="Century Gothic" w:hAnsi="Century Gothic"/>
                <w:sz w:val="18"/>
                <w:szCs w:val="18"/>
              </w:rPr>
            </w:pPr>
            <w:r w:rsidRPr="006F25F5">
              <w:rPr>
                <w:rFonts w:ascii="Century Gothic" w:hAnsi="Century Gothic" w:cs="Arial"/>
                <w:sz w:val="18"/>
                <w:szCs w:val="18"/>
              </w:rPr>
              <w:t>Zainstalowany system operacyjny dostosowany do architektury 64-bit procesora, klasy PC musi spełniać następujące wymagania poprzez wbudowane mechanizmy, bez użycia dodatkowych aplikacji:</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dokonywania aktualizacji i poprawek systemu przez Internet z możliwością wyboru instalowanych poprawek;</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dokonywania uaktualnień sterowników urządzeń przez Internet – witrynę producenta systemu;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Darmowe aktualizacje w ramach wersji systemu operacyjnego przez Internet (niezbędne aktualizacje, poprawki, biuletyny bezpieczeństwa muszą być dostarczane bez dodatkowych opłat) – wymagane podanie nazwy strony serwera WWW;</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Internetowa aktualizacja zapewniona w języku polskim;</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Wbudowana zapora internetowa (firewall) dla ochrony połączeń internetowych; zintegrowana z systemem konsola do zarządzania ustawieniami zapory i regułami IP v4 i v6;</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Zlokalizowane w języku polskim, co najmniej następujące elementy: menu, odtwarzacz multimediów, pomoc, komunikaty systemowe;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większości powszechnie używanych urządzeń peryferyjnych (drukarek, urządzeń sieciowych, standardów USB, Plug&amp;Play, Wi-Fi)</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automatycznej zmiany domyślnej drukarki w zależności od sieci, do której podłączony jest komputer</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zdalnej automatycznej instalacji, konfiguracji, administrowania oraz aktualizowania systemu;</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Zabezpieczony hasłem hierarchiczny dostęp do systemu, konta i profile użytkowników zarządzane zdalnie; praca systemu w trybie ochrony kont użytkowników.</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Zintegrowane z systemem operacyjnym narzędzia zwalczające złośliwe oprogramowanie; aktualizacje dostępne u producenta nieodpłatnie bez ograniczeń czasowych.</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Funkcje związane z obsługą komputerów typu TABLET PC, z wbudowanym modułem „uczenia się” pisma użytkownika – obsługa języka polskiego.</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rozpoznawania mowy, pozwalającą na sterowanie komputerem głosowo, wraz z modułem „uczenia się” głosu użytkownika.</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operacyjnym moduł synchronizacji komputera z urządzeniami zewnętrznymi.</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Wbudowany system pomocy w języku polskim;</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Certyfikat producenta oprogramowania na dostarczany sprzęt;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przystosowania stanowiska dla osób niepełnosprawnych (np. słabo widzących);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zarządzania stacją roboczą poprzez polityki – przez politykę rozumiemy zestaw reguł definiujących lub ograniczających funkcjonalność systemu lub aplikacji;</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Wdrażanie IPSEC oparte na politykach – wdrażanie IPSEC oparte na zestawach reguł definiujących ustawienia zarządzanych w sposób centralny;</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Automatyczne występowanie i używanie (wystawianie) certyfikatów PKI X.509;</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logowania przy pomocy smartcard;</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Rozbudowane polityki bezpieczeństwa – polityki dla systemu operacyjnego i dla wskazanych aplikacji;</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posiada narzędzia służące do administracji, do wykonywania kopii zapasowych polityk i ich odtwarzania oraz generowania raportów z ustawień polityk;</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Sun Java i .NET Framework 1.1 i 2.0 i 3.0 – możliwość uruchomienia aplikacji działających we wskazanych środowiskach;</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JScript i VBScript – możliwość uruchamiania interpretera poleceń;</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Zdalna pomoc i współdzielenie aplikacji – możliwość zdalnego przejęcia sesji zalogowanego użytkownika celem rozwiązania problemu z komputerem;</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ma umożliwiające wdrożenie nowego obrazu poprzez zdalną instalację;</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Graficzne środowisko instalacji i konfiguracji;</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Transakcyjny system plików pozwalający na stosowanie przydziałów (ang. quota) na dysku dla użytkowników oraz zapewniający większą niezawodność i pozwalający tworzyć kopie zapasowe;</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Zarządzanie kontami użytkowników sieci oraz urządzeniami sieciowymi tj. drukarki, modemy, woluminy dyskowe, usługi katalogowe</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Udostępnianie modemu;</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Oprogramowanie dla tworzenia kopii zapasowych (Backup); automatyczne wykonywanie kopii plików z możliwością automatycznego przywrócenia wersji wcześniejszej;</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przywracania plików systemowych;</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FC0FD8"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blokowania lub dopuszczania dowolnych urządzeń peryferyjnych za pomocą polityk grupowych (np. przy użyciu numerów identyfikacyjnych sprzętu).</w:t>
            </w:r>
          </w:p>
          <w:p w:rsidR="007F5BF3" w:rsidRPr="00F96CA6" w:rsidRDefault="00FC0FD8" w:rsidP="00FC0FD8">
            <w:pPr>
              <w:spacing w:line="276" w:lineRule="auto"/>
              <w:jc w:val="both"/>
              <w:rPr>
                <w:rFonts w:ascii="Century Gothic" w:hAnsi="Century Gothic" w:cs="Arial"/>
                <w:sz w:val="16"/>
                <w:szCs w:val="20"/>
              </w:rPr>
            </w:pPr>
            <w:r w:rsidRPr="006F25F5">
              <w:rPr>
                <w:rFonts w:ascii="Century Gothic" w:hAnsi="Century Gothic"/>
                <w:sz w:val="18"/>
                <w:szCs w:val="18"/>
              </w:rPr>
              <w:t>·</w:t>
            </w:r>
            <w:r>
              <w:rPr>
                <w:rFonts w:ascii="Century Gothic" w:hAnsi="Century Gothic"/>
                <w:sz w:val="18"/>
                <w:szCs w:val="18"/>
              </w:rPr>
              <w:t xml:space="preserve"> </w:t>
            </w:r>
            <w:r w:rsidRPr="00F96CA6">
              <w:rPr>
                <w:rFonts w:ascii="Century Gothic" w:hAnsi="Century Gothic" w:cs="Arial"/>
                <w:sz w:val="16"/>
                <w:szCs w:val="20"/>
              </w:rPr>
              <w:t>Dołączone oprogramowanie Partycja recovery (opcja przywrócenia systemu z HDD)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Obszar zastosowania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Biuro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Częstotliwość taktowania procesora</w:t>
            </w:r>
          </w:p>
        </w:tc>
        <w:tc>
          <w:tcPr>
            <w:tcW w:w="4360" w:type="dxa"/>
          </w:tcPr>
          <w:p w:rsidR="007F5BF3" w:rsidRPr="00F96CA6" w:rsidRDefault="003B17DE" w:rsidP="006047A1">
            <w:pPr>
              <w:spacing w:line="276" w:lineRule="auto"/>
              <w:jc w:val="both"/>
              <w:rPr>
                <w:rFonts w:ascii="Century Gothic" w:hAnsi="Century Gothic" w:cs="Arial"/>
                <w:sz w:val="16"/>
                <w:szCs w:val="20"/>
              </w:rPr>
            </w:pPr>
            <w:r>
              <w:rPr>
                <w:rFonts w:ascii="Century Gothic" w:hAnsi="Century Gothic" w:cs="Arial"/>
                <w:sz w:val="16"/>
                <w:szCs w:val="20"/>
              </w:rPr>
              <w:t>W</w:t>
            </w:r>
            <w:r w:rsidRPr="003B17DE">
              <w:rPr>
                <w:rFonts w:ascii="Century Gothic" w:hAnsi="Century Gothic" w:cs="Arial"/>
                <w:sz w:val="16"/>
                <w:szCs w:val="20"/>
              </w:rPr>
              <w:t>ydajność w 3D Mark 11 nie mniej niż 2950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podręczna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3Mb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Gniazda procesora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LGA1155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RAM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4096 DDR3 1600MHz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wolnych banków pamięci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r>
              <w:rPr>
                <w:rFonts w:ascii="Century Gothic" w:hAnsi="Century Gothic" w:cs="Arial"/>
                <w:sz w:val="16"/>
                <w:szCs w:val="20"/>
              </w:rPr>
              <w:t>szt.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 Twardy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500Gb SATAII 7200 obr/min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Monitor</w:t>
            </w:r>
          </w:p>
        </w:tc>
        <w:tc>
          <w:tcPr>
            <w:tcW w:w="4360" w:type="dxa"/>
          </w:tcPr>
          <w:p w:rsidR="007F5BF3" w:rsidRPr="00F96CA6" w:rsidRDefault="007F5BF3" w:rsidP="00591BD2">
            <w:pPr>
              <w:numPr>
                <w:ilvl w:val="0"/>
                <w:numId w:val="12"/>
              </w:numPr>
              <w:spacing w:line="276" w:lineRule="auto"/>
              <w:jc w:val="both"/>
              <w:rPr>
                <w:rFonts w:ascii="Century Gothic" w:hAnsi="Century Gothic" w:cs="Arial"/>
                <w:sz w:val="16"/>
                <w:szCs w:val="20"/>
              </w:rPr>
            </w:pPr>
            <w:r w:rsidRPr="00F96CA6">
              <w:rPr>
                <w:rFonts w:ascii="Century Gothic" w:hAnsi="Century Gothic" w:cs="Arial"/>
                <w:sz w:val="16"/>
                <w:szCs w:val="20"/>
              </w:rPr>
              <w:t>Zintegrowany z komputerem</w:t>
            </w:r>
          </w:p>
          <w:p w:rsidR="007F5BF3" w:rsidRPr="00F96CA6" w:rsidRDefault="007F5BF3" w:rsidP="00591BD2">
            <w:pPr>
              <w:numPr>
                <w:ilvl w:val="0"/>
                <w:numId w:val="12"/>
              </w:numPr>
              <w:spacing w:line="276" w:lineRule="auto"/>
              <w:jc w:val="both"/>
              <w:rPr>
                <w:rFonts w:ascii="Century Gothic" w:hAnsi="Century Gothic" w:cs="Arial"/>
                <w:sz w:val="16"/>
                <w:szCs w:val="20"/>
              </w:rPr>
            </w:pPr>
            <w:r w:rsidRPr="00F96CA6">
              <w:rPr>
                <w:rFonts w:ascii="Century Gothic" w:hAnsi="Century Gothic" w:cs="Arial"/>
                <w:sz w:val="16"/>
                <w:szCs w:val="20"/>
              </w:rPr>
              <w:t>192</w:t>
            </w:r>
            <w:r w:rsidR="00914D08">
              <w:rPr>
                <w:rFonts w:ascii="Century Gothic" w:hAnsi="Century Gothic" w:cs="Arial"/>
                <w:sz w:val="16"/>
                <w:szCs w:val="20"/>
              </w:rPr>
              <w:t>0</w:t>
            </w:r>
            <w:r w:rsidRPr="00F96CA6">
              <w:rPr>
                <w:rFonts w:ascii="Century Gothic" w:hAnsi="Century Gothic" w:cs="Arial"/>
                <w:sz w:val="16"/>
                <w:szCs w:val="20"/>
              </w:rPr>
              <w:t>x1080px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dźwiękowa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Zintegrowana</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Napęd Optyczny</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DVD Super-Multi Dual-Layer</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Złącza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HDMI 1</w:t>
            </w:r>
            <w:r>
              <w:rPr>
                <w:rFonts w:ascii="Century Gothic" w:hAnsi="Century Gothic" w:cs="Arial"/>
                <w:sz w:val="16"/>
                <w:szCs w:val="20"/>
              </w:rPr>
              <w:t>szt.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 2.0 4</w:t>
            </w:r>
            <w:r>
              <w:rPr>
                <w:rFonts w:ascii="Century Gothic" w:hAnsi="Century Gothic" w:cs="Arial"/>
                <w:sz w:val="16"/>
                <w:szCs w:val="20"/>
              </w:rPr>
              <w:t>szt.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 3.0 1</w:t>
            </w:r>
            <w:r>
              <w:rPr>
                <w:rFonts w:ascii="Century Gothic" w:hAnsi="Century Gothic" w:cs="Arial"/>
                <w:sz w:val="16"/>
                <w:szCs w:val="20"/>
              </w:rPr>
              <w:t>szt.</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RJ45</w:t>
            </w:r>
          </w:p>
        </w:tc>
      </w:tr>
      <w:tr w:rsidR="007F5BF3" w:rsidRPr="003F3243"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Czytnik Kart pamięci</w:t>
            </w:r>
          </w:p>
        </w:tc>
        <w:tc>
          <w:tcPr>
            <w:tcW w:w="4360" w:type="dxa"/>
          </w:tcPr>
          <w:p w:rsidR="007F5BF3" w:rsidRPr="000A0B7F" w:rsidRDefault="003F3243" w:rsidP="006047A1">
            <w:pPr>
              <w:spacing w:line="276" w:lineRule="auto"/>
              <w:jc w:val="both"/>
              <w:rPr>
                <w:rFonts w:ascii="Century Gothic" w:hAnsi="Century Gothic"/>
                <w:sz w:val="16"/>
              </w:rPr>
            </w:pPr>
            <w:r w:rsidRPr="003F3243">
              <w:rPr>
                <w:rFonts w:ascii="Century Gothic" w:hAnsi="Century Gothic" w:cs="Arial"/>
                <w:sz w:val="16"/>
                <w:szCs w:val="20"/>
              </w:rPr>
              <w:t>Memory Stick lub SD lub SDHC / SDXC (klasa 4 lub wyższa dla filmu) lub podobne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sieciowa bezprzewodowa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802.11 b/g/n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Karta sieciowa przewodowa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10,100,1000 Mb/s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Kamera internetowa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Mikrofon</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Wyjście audio</w:t>
            </w:r>
          </w:p>
        </w:tc>
        <w:tc>
          <w:tcPr>
            <w:tcW w:w="4360" w:type="dxa"/>
          </w:tcPr>
          <w:p w:rsidR="007F5BF3" w:rsidRPr="00F96CA6" w:rsidRDefault="00F847BA" w:rsidP="006047A1">
            <w:pPr>
              <w:spacing w:line="276" w:lineRule="auto"/>
              <w:jc w:val="both"/>
              <w:rPr>
                <w:rFonts w:ascii="Century Gothic" w:hAnsi="Century Gothic" w:cs="Arial"/>
                <w:sz w:val="16"/>
                <w:szCs w:val="20"/>
              </w:rPr>
            </w:pPr>
            <w:r>
              <w:rPr>
                <w:rFonts w:ascii="Century Gothic" w:hAnsi="Century Gothic" w:cs="Arial"/>
                <w:sz w:val="16"/>
                <w:szCs w:val="20"/>
              </w:rPr>
              <w:t>Gniazdo combo jac</w:t>
            </w:r>
            <w:r w:rsidR="007F5BF3" w:rsidRPr="00F96CA6">
              <w:rPr>
                <w:rFonts w:ascii="Century Gothic" w:hAnsi="Century Gothic" w:cs="Arial"/>
                <w:sz w:val="16"/>
                <w:szCs w:val="20"/>
              </w:rPr>
              <w:t>k</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System przywracania systemu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Wbudowane głośniki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r>
              <w:rPr>
                <w:rFonts w:ascii="Century Gothic" w:hAnsi="Century Gothic" w:cs="Arial"/>
                <w:sz w:val="16"/>
                <w:szCs w:val="20"/>
              </w:rPr>
              <w:t>szt.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Klawiatura, Mysz</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Przewodowa</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Laptopy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Komputer przenośny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Procesora</w:t>
            </w:r>
          </w:p>
        </w:tc>
        <w:tc>
          <w:tcPr>
            <w:tcW w:w="4360" w:type="dxa"/>
          </w:tcPr>
          <w:p w:rsidR="007F5BF3" w:rsidRPr="00F96CA6" w:rsidRDefault="003B17DE" w:rsidP="006047A1">
            <w:pPr>
              <w:spacing w:line="276" w:lineRule="auto"/>
              <w:jc w:val="both"/>
              <w:rPr>
                <w:rFonts w:ascii="Century Gothic" w:hAnsi="Century Gothic" w:cs="Arial"/>
                <w:sz w:val="16"/>
                <w:szCs w:val="20"/>
              </w:rPr>
            </w:pPr>
            <w:r w:rsidRPr="003B17DE">
              <w:rPr>
                <w:rFonts w:ascii="Century Gothic" w:hAnsi="Century Gothic" w:cs="Arial"/>
                <w:sz w:val="16"/>
                <w:szCs w:val="20"/>
              </w:rPr>
              <w:t>Wydajność PC Mark 7 score 2197</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Pojemność dysku twardego</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1 TB</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Zainstalowana pamięć</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4 GB DDR3(1600 Mhz)</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Napęd Optyczny</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Nagrywarka DVD Super Multi</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Matryca</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LED HD</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Przekątna ekranu</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15,6 cala</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Karta Graficzna</w:t>
            </w:r>
          </w:p>
        </w:tc>
        <w:tc>
          <w:tcPr>
            <w:tcW w:w="4360" w:type="dxa"/>
          </w:tcPr>
          <w:p w:rsidR="003B17DE" w:rsidRPr="003B17DE" w:rsidRDefault="003B17DE" w:rsidP="002B4B3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Karta</w:t>
            </w:r>
            <w:r w:rsidR="0076334D">
              <w:rPr>
                <w:rFonts w:ascii="Century Gothic" w:hAnsi="Century Gothic" w:cs="Arial"/>
                <w:sz w:val="16"/>
                <w:szCs w:val="20"/>
              </w:rPr>
              <w:t xml:space="preserve"> Graficzna</w:t>
            </w:r>
            <w:r w:rsidR="0076334D">
              <w:rPr>
                <w:rFonts w:ascii="Century Gothic" w:hAnsi="Century Gothic" w:cs="Arial"/>
                <w:sz w:val="16"/>
                <w:szCs w:val="20"/>
              </w:rPr>
              <w:tab/>
              <w:t>Testy 3s Mark 11 Test</w:t>
            </w:r>
            <w:r w:rsidRPr="003B17DE">
              <w:rPr>
                <w:rFonts w:ascii="Century Gothic" w:hAnsi="Century Gothic" w:cs="Arial"/>
                <w:sz w:val="16"/>
                <w:szCs w:val="20"/>
              </w:rPr>
              <w:t xml:space="preserve"> X min 632</w:t>
            </w:r>
          </w:p>
          <w:p w:rsidR="003B17DE" w:rsidRPr="003B17DE" w:rsidRDefault="003B17DE" w:rsidP="002B4B3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Magistrala – 64 bit</w:t>
            </w:r>
          </w:p>
          <w:p w:rsidR="003B17DE" w:rsidRPr="003B17DE" w:rsidRDefault="003B17DE" w:rsidP="002B4B3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Typ pamięci DDR3</w:t>
            </w:r>
          </w:p>
          <w:p w:rsidR="003B17DE" w:rsidRPr="003B17DE" w:rsidRDefault="003B17DE" w:rsidP="002B4B3E">
            <w:pPr>
              <w:numPr>
                <w:ilvl w:val="0"/>
                <w:numId w:val="8"/>
              </w:numPr>
              <w:spacing w:line="276" w:lineRule="auto"/>
              <w:jc w:val="both"/>
              <w:rPr>
                <w:rFonts w:ascii="Century Gothic" w:hAnsi="Century Gothic" w:cs="Arial"/>
                <w:sz w:val="16"/>
                <w:szCs w:val="20"/>
              </w:rPr>
            </w:pPr>
            <w:r w:rsidRPr="003B17DE">
              <w:rPr>
                <w:rFonts w:ascii="Century Gothic" w:hAnsi="Century Gothic" w:cs="Arial"/>
                <w:sz w:val="16"/>
                <w:szCs w:val="20"/>
              </w:rPr>
              <w:t>Ilość pamięci 1024 MB</w:t>
            </w:r>
          </w:p>
          <w:p w:rsidR="003B17DE" w:rsidRPr="00841C8E" w:rsidRDefault="003B17DE" w:rsidP="002B4B3E">
            <w:pPr>
              <w:numPr>
                <w:ilvl w:val="0"/>
                <w:numId w:val="8"/>
              </w:numPr>
              <w:spacing w:line="276" w:lineRule="auto"/>
              <w:jc w:val="both"/>
              <w:rPr>
                <w:rFonts w:ascii="Century Gothic" w:hAnsi="Century Gothic" w:cs="Arial"/>
                <w:sz w:val="16"/>
                <w:szCs w:val="20"/>
                <w:lang w:val="en-US"/>
              </w:rPr>
            </w:pPr>
            <w:r w:rsidRPr="003B17DE">
              <w:rPr>
                <w:rFonts w:ascii="Century Gothic" w:hAnsi="Century Gothic" w:cs="Arial"/>
                <w:sz w:val="16"/>
                <w:szCs w:val="20"/>
              </w:rPr>
              <w:t>DirectX 11, Shader 5.0</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Karta dźwiękowa</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Wbudowana</w:t>
            </w:r>
          </w:p>
        </w:tc>
      </w:tr>
      <w:tr w:rsidR="003B17DE" w:rsidRPr="00841C8E"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Karta sieciowa</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10/100/1000 Mbit</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Bezprzewodowa karta sieciowa</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801.11 b/g/n</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Bluetooth</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4.0</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3B17DE" w:rsidRPr="00F96CA6" w:rsidRDefault="003B17DE" w:rsidP="003B17DE">
            <w:pPr>
              <w:spacing w:line="276" w:lineRule="auto"/>
              <w:jc w:val="both"/>
              <w:rPr>
                <w:rFonts w:ascii="Century Gothic" w:hAnsi="Century Gothic" w:cs="Arial"/>
                <w:sz w:val="16"/>
                <w:szCs w:val="20"/>
              </w:rPr>
            </w:pPr>
            <w:r w:rsidRPr="00F96CA6">
              <w:rPr>
                <w:rFonts w:ascii="Century Gothic" w:hAnsi="Century Gothic" w:cs="Arial"/>
                <w:sz w:val="16"/>
                <w:szCs w:val="20"/>
              </w:rPr>
              <w:t>Wyjścia</w:t>
            </w:r>
          </w:p>
        </w:tc>
        <w:tc>
          <w:tcPr>
            <w:tcW w:w="4360" w:type="dxa"/>
          </w:tcPr>
          <w:p w:rsidR="003B17DE" w:rsidRPr="00F96CA6" w:rsidRDefault="00DA5E58" w:rsidP="002B4B3E">
            <w:pPr>
              <w:numPr>
                <w:ilvl w:val="0"/>
                <w:numId w:val="11"/>
              </w:numPr>
              <w:spacing w:line="276" w:lineRule="auto"/>
              <w:jc w:val="both"/>
              <w:rPr>
                <w:rFonts w:ascii="Century Gothic" w:hAnsi="Century Gothic" w:cs="Arial"/>
                <w:sz w:val="16"/>
                <w:szCs w:val="20"/>
              </w:rPr>
            </w:pPr>
            <w:r>
              <w:rPr>
                <w:rFonts w:ascii="Century Gothic" w:hAnsi="Century Gothic" w:cs="Arial"/>
                <w:sz w:val="16"/>
                <w:szCs w:val="20"/>
              </w:rPr>
              <w:t>VGA</w:t>
            </w:r>
            <w:r w:rsidR="003B17DE" w:rsidRPr="00F96CA6">
              <w:rPr>
                <w:rFonts w:ascii="Century Gothic" w:hAnsi="Century Gothic" w:cs="Arial"/>
                <w:sz w:val="16"/>
                <w:szCs w:val="20"/>
              </w:rPr>
              <w:t xml:space="preserve"> (RGB) 1</w:t>
            </w:r>
            <w:r w:rsidR="003B17DE">
              <w:rPr>
                <w:rFonts w:ascii="Century Gothic" w:hAnsi="Century Gothic" w:cs="Arial"/>
                <w:sz w:val="16"/>
                <w:szCs w:val="20"/>
              </w:rPr>
              <w:t>szt.</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HDMI 1</w:t>
            </w:r>
            <w:r>
              <w:rPr>
                <w:rFonts w:ascii="Century Gothic" w:hAnsi="Century Gothic" w:cs="Arial"/>
                <w:sz w:val="16"/>
                <w:szCs w:val="20"/>
              </w:rPr>
              <w:t>szt.</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USB 2.0 1</w:t>
            </w:r>
            <w:r>
              <w:rPr>
                <w:rFonts w:ascii="Century Gothic" w:hAnsi="Century Gothic" w:cs="Arial"/>
                <w:sz w:val="16"/>
                <w:szCs w:val="20"/>
              </w:rPr>
              <w:t>szt.</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USB 3.0 2.sz</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Wyjście mikrofonu</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Wyjście słuchawkowe</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Czytnik kart pamięci</w:t>
            </w:r>
          </w:p>
          <w:p w:rsidR="003B17DE" w:rsidRPr="00F96CA6" w:rsidRDefault="003B17DE" w:rsidP="002B4B3E">
            <w:pPr>
              <w:numPr>
                <w:ilvl w:val="0"/>
                <w:numId w:val="11"/>
              </w:numPr>
              <w:spacing w:line="276" w:lineRule="auto"/>
              <w:jc w:val="both"/>
              <w:rPr>
                <w:rFonts w:ascii="Century Gothic" w:hAnsi="Century Gothic" w:cs="Arial"/>
                <w:sz w:val="16"/>
                <w:szCs w:val="20"/>
              </w:rPr>
            </w:pPr>
            <w:r w:rsidRPr="00F96CA6">
              <w:rPr>
                <w:rFonts w:ascii="Century Gothic" w:hAnsi="Century Gothic" w:cs="Arial"/>
                <w:sz w:val="16"/>
                <w:szCs w:val="20"/>
              </w:rPr>
              <w:t>RJ45 1</w:t>
            </w:r>
            <w:r>
              <w:rPr>
                <w:rFonts w:ascii="Century Gothic" w:hAnsi="Century Gothic" w:cs="Arial"/>
                <w:sz w:val="16"/>
                <w:szCs w:val="20"/>
              </w:rPr>
              <w:t>szt.</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System operacyjny</w:t>
            </w:r>
          </w:p>
        </w:tc>
        <w:tc>
          <w:tcPr>
            <w:tcW w:w="4360" w:type="dxa"/>
          </w:tcPr>
          <w:p w:rsidR="00FC0FD8" w:rsidRPr="006F25F5" w:rsidRDefault="00FC0FD8" w:rsidP="00FC0FD8">
            <w:pPr>
              <w:jc w:val="both"/>
              <w:rPr>
                <w:rFonts w:ascii="Century Gothic" w:hAnsi="Century Gothic"/>
                <w:sz w:val="18"/>
                <w:szCs w:val="18"/>
              </w:rPr>
            </w:pPr>
            <w:r w:rsidRPr="006F25F5">
              <w:rPr>
                <w:rFonts w:ascii="Century Gothic" w:hAnsi="Century Gothic" w:cs="Arial"/>
                <w:sz w:val="18"/>
                <w:szCs w:val="18"/>
              </w:rPr>
              <w:t>Zainstalowany system operacyjny dostosowany do architektury 64-bit procesora, klasy PC musi spełniać następujące wymagania poprzez wbudowane mechanizmy, bez użycia dodatkowych aplikacji:</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dokonywania aktualizacji i poprawek systemu przez Internet z możliwością wyboru instalowanych poprawek;</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dokonywania uaktualnień sterowników urządzeń przez Internet – witrynę producenta systemu;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Darmowe aktualizacje w ramach wersji systemu operacyjnego przez Internet (niezbędne aktualizacje, poprawki, biuletyny bezpieczeństwa muszą być dostarczane bez dodatkowych opłat) – wymagane podanie nazwy strony serwera WWW;</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Internetowa aktualizacja zapewniona w języku polskim;</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Wbudowana zapora internetowa (firewall) dla ochrony połączeń internetowych; zintegrowana z systemem konsola do zarządzania ustawieniami zapory i regułami IP v4 i v6;</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Zlokalizowane w języku polskim, co najmniej następujące elementy: menu, odtwarzacz multimediów, pomoc, komunikaty systemowe;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większości powszechnie używanych urządzeń peryferyjnych (drukarek, urządzeń sieciowych, standardów USB, Plug&amp;Play, Wi-Fi)</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automatycznej zmiany domyślnej drukarki w zależności od sieci, do której podłączony jest komputer</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zdalnej automatycznej instalacji, konfiguracji, administrowania oraz aktualizowania systemu;</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Zabezpieczony hasłem hierarchiczny dostęp do systemu, konta i profile użytkowników zarządzane zdalnie; praca systemu w trybie ochrony kont użytkowników.</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Zintegrowane z systemem operacyjnym narzędzia zwalczające złośliwe oprogramowanie; aktualizacje dostępne u producenta nieodpłatnie bez ograniczeń czasowych.</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Funkcje związane z obsługą komputerów typu TABLET PC, z wbudowanym modułem „uczenia się” pisma użytkownika – obsługa języka polskiego.</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Funkcjonalność rozpoznawania mowy, pozwalającą na sterowanie komputerem głosowo, wraz z modułem „uczenia się” głosu użytkownika.</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Zintegrowany z systemem operacyjnym moduł synchronizacji komputera z urządzeniami zewnętrznymi.</w:t>
            </w:r>
            <w:r>
              <w:rPr>
                <w:rFonts w:ascii="Century Gothic" w:hAnsi="Century Gothic" w:cs="Arial"/>
                <w:sz w:val="18"/>
                <w:szCs w:val="18"/>
              </w:rPr>
              <w:t xml:space="preserve">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Wbudowany system pomocy w języku polskim;</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Certyfikat producenta oprogramowania na dostarczany sprzęt;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 xml:space="preserve">Możliwość przystosowania stanowiska dla osób niepełnosprawnych (np. słabo widzących); </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zarządzania stacją roboczą poprzez polityki – przez politykę rozumiemy zestaw reguł definiujących lub ograniczających funkcjonalność systemu lub aplikacji;</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Wdrażanie IPSEC oparte na politykach – wdrażanie IPSEC oparte na zestawach reguł definiujących ustawienia zarządzanych w sposób centralny;</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Automatyczne występowanie i używanie (wystawianie) certyfikatów PKI X.509;</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logowania przy pomocy smartcard;</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Rozbudowane polityki bezpieczeństwa – polityki dla systemu operacyjnego i dla wskazanych aplikacji;</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posiada narzędzia służące do administracji, do wykonywania kopii zapasowych polityk i ich odtwarzania oraz generowania raportów z ustawień polityk;</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Sun Java i .NET Framework 1.1 i 2.0 i 3.0 – możliwość uruchomienia aplikacji działających we wskazanych środowiskach;</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Wsparcie dla JScript i VBScript – możliwość uruchamiania interpretera poleceń;</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Zdalna pomoc i współdzielenie aplikacji – możliwość zdalnego przejęcia sesji zalogowanego użytkownika celem rozwiązania problemu z komputerem;</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Rozwiązanie ma umożliwiające wdrożenie nowego obrazu poprzez zdalną instalację;</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Graficzne środowisko instalacji i konfiguracji;</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Transakcyjny system plików pozwalający na stosowanie przydziałów (ang. quota) na dysku dla użytkowników oraz zapewniający większą niezawodność i pozwalający tworzyć kopie zapasowe;</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Zarządzanie kontami użytkowników sieci oraz urządzeniami sieciowymi tj. drukarki, modemy, woluminy dyskowe, usługi katalogowe</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Udostępnianie modemu;</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Oprogramowanie dla tworzenia kopii zapasowych (Backup); automatyczne wykonywanie kopii plików z możliwością automatycznego przywrócenia wersji wcześniejszej;</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przywracania plików systemowych;</w:t>
            </w:r>
          </w:p>
          <w:p w:rsidR="00FC0FD8" w:rsidRPr="006F25F5"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p>
          <w:p w:rsidR="00FC0FD8" w:rsidRDefault="00FC0FD8" w:rsidP="00FC0FD8">
            <w:pPr>
              <w:ind w:left="354" w:hanging="354"/>
              <w:jc w:val="both"/>
              <w:rPr>
                <w:rFonts w:ascii="Century Gothic" w:hAnsi="Century Gothic"/>
                <w:sz w:val="18"/>
                <w:szCs w:val="18"/>
              </w:rPr>
            </w:pPr>
            <w:r w:rsidRPr="006F25F5">
              <w:rPr>
                <w:rFonts w:ascii="Century Gothic" w:hAnsi="Century Gothic"/>
                <w:sz w:val="18"/>
                <w:szCs w:val="18"/>
              </w:rPr>
              <w:t>·</w:t>
            </w:r>
            <w:r>
              <w:rPr>
                <w:rFonts w:ascii="Century Gothic" w:hAnsi="Century Gothic"/>
                <w:sz w:val="18"/>
                <w:szCs w:val="18"/>
              </w:rPr>
              <w:t xml:space="preserve"> </w:t>
            </w:r>
            <w:r w:rsidRPr="006F25F5">
              <w:rPr>
                <w:rFonts w:ascii="Century Gothic" w:hAnsi="Century Gothic" w:cs="Arial"/>
                <w:sz w:val="18"/>
                <w:szCs w:val="18"/>
              </w:rPr>
              <w:t>Możliwość blokowania lub dopuszczania dowolnych urządzeń peryferyjnych za pomocą polityk grupowych (np. przy użyciu numerów identyfikacyjnych sprzętu).</w:t>
            </w:r>
          </w:p>
          <w:p w:rsidR="003B17DE" w:rsidRDefault="00FC0FD8" w:rsidP="00FC0FD8">
            <w:pPr>
              <w:spacing w:line="276" w:lineRule="auto"/>
              <w:jc w:val="both"/>
              <w:rPr>
                <w:rFonts w:ascii="Century Gothic" w:hAnsi="Century Gothic" w:cs="Arial"/>
                <w:sz w:val="16"/>
                <w:szCs w:val="20"/>
              </w:rPr>
            </w:pPr>
            <w:r w:rsidRPr="006F25F5">
              <w:rPr>
                <w:rFonts w:ascii="Century Gothic" w:hAnsi="Century Gothic"/>
                <w:sz w:val="18"/>
                <w:szCs w:val="18"/>
              </w:rPr>
              <w:t>·</w:t>
            </w:r>
            <w:r>
              <w:rPr>
                <w:rFonts w:ascii="Century Gothic" w:hAnsi="Century Gothic"/>
                <w:sz w:val="18"/>
                <w:szCs w:val="18"/>
              </w:rPr>
              <w:t xml:space="preserve"> </w:t>
            </w:r>
            <w:r w:rsidRPr="00F96CA6">
              <w:rPr>
                <w:rFonts w:ascii="Century Gothic" w:hAnsi="Century Gothic" w:cs="Arial"/>
                <w:sz w:val="16"/>
                <w:szCs w:val="20"/>
              </w:rPr>
              <w:t>Dołączone oprogramowanie Partycja recovery (opcja przywrócenia systemu z HDD)</w:t>
            </w:r>
          </w:p>
          <w:p w:rsidR="005430FE" w:rsidRPr="00F96CA6" w:rsidRDefault="005430FE" w:rsidP="00FC0FD8">
            <w:pPr>
              <w:spacing w:line="276" w:lineRule="auto"/>
              <w:jc w:val="both"/>
              <w:rPr>
                <w:rFonts w:ascii="Century Gothic" w:hAnsi="Century Gothic" w:cs="Arial"/>
                <w:sz w:val="16"/>
                <w:szCs w:val="20"/>
              </w:rPr>
            </w:pPr>
            <w:r>
              <w:rPr>
                <w:rFonts w:ascii="Century Gothic" w:hAnsi="Century Gothic" w:cs="Arial"/>
                <w:sz w:val="16"/>
                <w:szCs w:val="20"/>
              </w:rPr>
              <w:t>Np. Windows x64 lub równorzędny</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Klawiatura</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Pełnowymiarowa wraz z klawiaturą numeryczną</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Mikrofon</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Wbudowany</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Kamera internetowa</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1 Mb</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System przywracania systemu</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Bateria</w:t>
            </w:r>
          </w:p>
        </w:tc>
        <w:tc>
          <w:tcPr>
            <w:tcW w:w="4360" w:type="dxa"/>
          </w:tcPr>
          <w:p w:rsidR="003B17DE" w:rsidRPr="00F96CA6" w:rsidRDefault="00576E2E" w:rsidP="002B4B3E">
            <w:pPr>
              <w:spacing w:line="276" w:lineRule="auto"/>
              <w:jc w:val="both"/>
              <w:rPr>
                <w:rFonts w:ascii="Century Gothic" w:hAnsi="Century Gothic" w:cs="Arial"/>
                <w:sz w:val="16"/>
                <w:szCs w:val="20"/>
              </w:rPr>
            </w:pPr>
            <w:r>
              <w:rPr>
                <w:rFonts w:ascii="Century Gothic" w:hAnsi="Century Gothic" w:cs="Arial"/>
                <w:sz w:val="16"/>
                <w:szCs w:val="20"/>
              </w:rPr>
              <w:t xml:space="preserve">Min. </w:t>
            </w:r>
            <w:r w:rsidR="003B17DE" w:rsidRPr="00F96CA6">
              <w:rPr>
                <w:rFonts w:ascii="Century Gothic" w:hAnsi="Century Gothic" w:cs="Arial"/>
                <w:sz w:val="16"/>
                <w:szCs w:val="20"/>
              </w:rPr>
              <w:t>6-komorwa Litowo-jonowa 2800 mAh</w:t>
            </w:r>
          </w:p>
        </w:tc>
      </w:tr>
      <w:tr w:rsidR="003B17DE" w:rsidRPr="00F96CA6" w:rsidTr="007F5BF3">
        <w:tc>
          <w:tcPr>
            <w:tcW w:w="516" w:type="dxa"/>
          </w:tcPr>
          <w:p w:rsidR="003B17DE" w:rsidRPr="00F96CA6" w:rsidRDefault="003B17DE"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3DMark 06 1280x1024</w:t>
            </w:r>
          </w:p>
        </w:tc>
        <w:tc>
          <w:tcPr>
            <w:tcW w:w="4360" w:type="dxa"/>
          </w:tcPr>
          <w:p w:rsidR="003B17DE" w:rsidRPr="00F96CA6" w:rsidRDefault="003B17DE" w:rsidP="002B4B3E">
            <w:pPr>
              <w:spacing w:line="276" w:lineRule="auto"/>
              <w:jc w:val="both"/>
              <w:rPr>
                <w:rFonts w:ascii="Century Gothic" w:hAnsi="Century Gothic" w:cs="Arial"/>
                <w:sz w:val="16"/>
                <w:szCs w:val="20"/>
              </w:rPr>
            </w:pPr>
            <w:r w:rsidRPr="00F96CA6">
              <w:rPr>
                <w:rFonts w:ascii="Century Gothic" w:hAnsi="Century Gothic" w:cs="Arial"/>
                <w:sz w:val="16"/>
                <w:szCs w:val="20"/>
              </w:rPr>
              <w:t>Min: 2968 pkt.</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Serwery NAS z czterema dyskami po 2 TB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 sieciowy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Dysk sieciowy / serwer plików dla Windows, MacOS, Linux (Samba)</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Obsługa protokołu iSCSI </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Szyfrowanie wolumenów kluczem AES 256bit </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System zastępujący klasyczny serwer Windows / Linux w firmach</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Kompletne rozwiązanie backupu plików z komputerów w sieci LAN</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Instalacja 4 dysków 3.5" SATA 3 / SATA II, obsługa dysków do 4TB każdy</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Konfiguracja RAID 0, 1 ,5, 6, 5+, 6+, 10+ z dyskiem zapasowym z funkcją rozbudowy i zmiany trybu online</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Kopiowanie przez USB jednym przyciskiem z pamięci zewnętrznych i na dyski zewnętrzne</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Backup danych na zewnętrzne dyski i macierze </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Wbudowana funkcja zdalnej replikacji do prowadzenia szybkiego backupu</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Wbudowany serwer wydruku, serwer FTP oraz serwer www (php, sql, html)</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Pobieranie plików bez włączania PC (zarówno z, FTP jak i HTTP)</w:t>
            </w:r>
          </w:p>
          <w:p w:rsidR="007F5BF3" w:rsidRPr="00F96CA6" w:rsidRDefault="007F5BF3" w:rsidP="00591BD2">
            <w:pPr>
              <w:numPr>
                <w:ilvl w:val="0"/>
                <w:numId w:val="17"/>
              </w:numPr>
              <w:spacing w:line="276" w:lineRule="auto"/>
              <w:jc w:val="both"/>
              <w:rPr>
                <w:rFonts w:ascii="Century Gothic" w:hAnsi="Century Gothic" w:cs="Arial"/>
                <w:sz w:val="16"/>
                <w:szCs w:val="20"/>
              </w:rPr>
            </w:pPr>
            <w:r w:rsidRPr="00F96CA6">
              <w:rPr>
                <w:rFonts w:ascii="Century Gothic" w:hAnsi="Century Gothic" w:cs="Arial"/>
                <w:sz w:val="16"/>
                <w:szCs w:val="20"/>
              </w:rPr>
              <w:t>Certyfikat zgodności z VMware, Citrix i Hyper-V.</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Bezpieczeństwo</w:t>
            </w:r>
          </w:p>
        </w:tc>
        <w:tc>
          <w:tcPr>
            <w:tcW w:w="4360" w:type="dxa"/>
          </w:tcPr>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Współpraca z Microsoft Active Directory w zakresie autoryzacji dostępu userów</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Szyfrowany dostęp SSL/TLS dla serwera FTP</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Kontrola dostępu na podstawie adresów IP (dozwolone / zabronione)</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Dostęp i administracja poprzez HTTPS (SSL)</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Szyfrowane połączenie z innymi serwerami w celu zdalnej replikacji danych</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Współpraca z zasilaczami awaryjnymi UPS</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Szyfrowanie całych wolumenów dyskowych kluczem AES 256bit</w:t>
            </w:r>
          </w:p>
          <w:p w:rsidR="007F5BF3" w:rsidRPr="00841C8E" w:rsidRDefault="007F5BF3" w:rsidP="00591BD2">
            <w:pPr>
              <w:numPr>
                <w:ilvl w:val="0"/>
                <w:numId w:val="18"/>
              </w:num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Obsługa ACL oraz CHAP (dla iSCSI),</w:t>
            </w:r>
            <w:r w:rsidR="00A126B3">
              <w:rPr>
                <w:rFonts w:ascii="Century Gothic" w:hAnsi="Century Gothic" w:cs="Arial"/>
                <w:sz w:val="16"/>
                <w:szCs w:val="20"/>
                <w:lang w:val="en-US"/>
              </w:rPr>
              <w:t xml:space="preserve"> </w:t>
            </w:r>
            <w:r w:rsidRPr="00841C8E">
              <w:rPr>
                <w:rFonts w:ascii="Century Gothic" w:hAnsi="Century Gothic" w:cs="Arial"/>
                <w:sz w:val="16"/>
                <w:szCs w:val="20"/>
                <w:lang w:val="en-US"/>
              </w:rPr>
              <w:t>LDAP i Active Directory</w:t>
            </w:r>
          </w:p>
          <w:p w:rsidR="007F5BF3" w:rsidRPr="00F96CA6" w:rsidRDefault="007F5BF3" w:rsidP="00591BD2">
            <w:pPr>
              <w:numPr>
                <w:ilvl w:val="0"/>
                <w:numId w:val="18"/>
              </w:numPr>
              <w:spacing w:line="276" w:lineRule="auto"/>
              <w:jc w:val="both"/>
              <w:rPr>
                <w:rFonts w:ascii="Century Gothic" w:hAnsi="Century Gothic" w:cs="Arial"/>
                <w:sz w:val="16"/>
                <w:szCs w:val="20"/>
              </w:rPr>
            </w:pPr>
            <w:r w:rsidRPr="00F96CA6">
              <w:rPr>
                <w:rFonts w:ascii="Century Gothic" w:hAnsi="Century Gothic" w:cs="Arial"/>
                <w:sz w:val="16"/>
                <w:szCs w:val="20"/>
              </w:rPr>
              <w:t>Wbudowany serwer VPN, obsługa SSH i Telnet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RAM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512MB DDR3</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Wolnych miejsc na dyski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4x3,5’’ lub 1,5’’ SATA II HDD/SDD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Interfejsy sieciowe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 x Gigabit Ethernet RJ-45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Złącza dodatkowe</w:t>
            </w:r>
          </w:p>
        </w:tc>
        <w:tc>
          <w:tcPr>
            <w:tcW w:w="4360" w:type="dxa"/>
          </w:tcPr>
          <w:p w:rsidR="007F5BF3" w:rsidRPr="00F96CA6" w:rsidRDefault="007F5BF3" w:rsidP="00591BD2">
            <w:pPr>
              <w:numPr>
                <w:ilvl w:val="0"/>
                <w:numId w:val="19"/>
              </w:numPr>
              <w:spacing w:line="276" w:lineRule="auto"/>
              <w:jc w:val="both"/>
              <w:rPr>
                <w:rFonts w:ascii="Century Gothic" w:hAnsi="Century Gothic" w:cs="Arial"/>
                <w:sz w:val="16"/>
                <w:szCs w:val="20"/>
              </w:rPr>
            </w:pPr>
            <w:r w:rsidRPr="00F96CA6">
              <w:rPr>
                <w:rFonts w:ascii="Century Gothic" w:hAnsi="Century Gothic" w:cs="Arial"/>
                <w:sz w:val="16"/>
                <w:szCs w:val="20"/>
              </w:rPr>
              <w:t>2 x USB 2.0</w:t>
            </w:r>
          </w:p>
          <w:p w:rsidR="007F5BF3" w:rsidRPr="00F96CA6" w:rsidRDefault="007F5BF3" w:rsidP="00591BD2">
            <w:pPr>
              <w:numPr>
                <w:ilvl w:val="0"/>
                <w:numId w:val="19"/>
              </w:numPr>
              <w:spacing w:line="276" w:lineRule="auto"/>
              <w:jc w:val="both"/>
              <w:rPr>
                <w:rFonts w:ascii="Century Gothic" w:hAnsi="Century Gothic" w:cs="Arial"/>
                <w:sz w:val="16"/>
                <w:szCs w:val="20"/>
              </w:rPr>
            </w:pPr>
            <w:r w:rsidRPr="00F96CA6">
              <w:rPr>
                <w:rFonts w:ascii="Century Gothic" w:hAnsi="Century Gothic" w:cs="Arial"/>
                <w:sz w:val="16"/>
                <w:szCs w:val="20"/>
              </w:rPr>
              <w:t>2 x USB 3.0</w:t>
            </w:r>
          </w:p>
          <w:p w:rsidR="007F5BF3" w:rsidRPr="00F96CA6" w:rsidRDefault="007F5BF3" w:rsidP="00591BD2">
            <w:pPr>
              <w:numPr>
                <w:ilvl w:val="0"/>
                <w:numId w:val="19"/>
              </w:numPr>
              <w:spacing w:line="276" w:lineRule="auto"/>
              <w:jc w:val="both"/>
              <w:rPr>
                <w:rFonts w:ascii="Century Gothic" w:hAnsi="Century Gothic" w:cs="Arial"/>
                <w:sz w:val="16"/>
                <w:szCs w:val="20"/>
              </w:rPr>
            </w:pPr>
            <w:r w:rsidRPr="00F96CA6">
              <w:rPr>
                <w:rFonts w:ascii="Century Gothic" w:hAnsi="Century Gothic" w:cs="Arial"/>
                <w:sz w:val="16"/>
                <w:szCs w:val="20"/>
              </w:rPr>
              <w:t>2 x eSATA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Wskaźniki LED</w:t>
            </w:r>
          </w:p>
        </w:tc>
        <w:tc>
          <w:tcPr>
            <w:tcW w:w="4360" w:type="dxa"/>
          </w:tcPr>
          <w:p w:rsidR="007F5BF3" w:rsidRPr="00F96CA6" w:rsidRDefault="007F5BF3" w:rsidP="00591BD2">
            <w:pPr>
              <w:numPr>
                <w:ilvl w:val="0"/>
                <w:numId w:val="20"/>
              </w:numPr>
              <w:spacing w:line="276" w:lineRule="auto"/>
              <w:jc w:val="both"/>
              <w:rPr>
                <w:rFonts w:ascii="Century Gothic" w:hAnsi="Century Gothic" w:cs="Arial"/>
                <w:sz w:val="16"/>
                <w:szCs w:val="20"/>
              </w:rPr>
            </w:pPr>
            <w:r w:rsidRPr="00F96CA6">
              <w:rPr>
                <w:rFonts w:ascii="Century Gothic" w:hAnsi="Century Gothic" w:cs="Arial"/>
                <w:sz w:val="16"/>
                <w:szCs w:val="20"/>
              </w:rPr>
              <w:t>Status</w:t>
            </w:r>
          </w:p>
          <w:p w:rsidR="007F5BF3" w:rsidRPr="00F96CA6" w:rsidRDefault="007F5BF3" w:rsidP="00591BD2">
            <w:pPr>
              <w:numPr>
                <w:ilvl w:val="0"/>
                <w:numId w:val="20"/>
              </w:numPr>
              <w:spacing w:line="276" w:lineRule="auto"/>
              <w:jc w:val="both"/>
              <w:rPr>
                <w:rFonts w:ascii="Century Gothic" w:hAnsi="Century Gothic" w:cs="Arial"/>
                <w:sz w:val="16"/>
                <w:szCs w:val="20"/>
              </w:rPr>
            </w:pPr>
            <w:r w:rsidRPr="00F96CA6">
              <w:rPr>
                <w:rFonts w:ascii="Century Gothic" w:hAnsi="Century Gothic" w:cs="Arial"/>
                <w:sz w:val="16"/>
                <w:szCs w:val="20"/>
              </w:rPr>
              <w:t>LAN</w:t>
            </w:r>
          </w:p>
          <w:p w:rsidR="007F5BF3" w:rsidRPr="00F96CA6" w:rsidRDefault="007F5BF3" w:rsidP="00591BD2">
            <w:pPr>
              <w:numPr>
                <w:ilvl w:val="0"/>
                <w:numId w:val="20"/>
              </w:numPr>
              <w:spacing w:line="276" w:lineRule="auto"/>
              <w:jc w:val="both"/>
              <w:rPr>
                <w:rFonts w:ascii="Century Gothic" w:hAnsi="Century Gothic" w:cs="Arial"/>
                <w:sz w:val="16"/>
                <w:szCs w:val="20"/>
              </w:rPr>
            </w:pPr>
            <w:r w:rsidRPr="00F96CA6">
              <w:rPr>
                <w:rFonts w:ascii="Century Gothic" w:hAnsi="Century Gothic" w:cs="Arial"/>
                <w:sz w:val="16"/>
                <w:szCs w:val="20"/>
              </w:rPr>
              <w:t>USB</w:t>
            </w:r>
          </w:p>
          <w:p w:rsidR="007F5BF3" w:rsidRPr="00F96CA6" w:rsidRDefault="007F5BF3" w:rsidP="00591BD2">
            <w:pPr>
              <w:numPr>
                <w:ilvl w:val="0"/>
                <w:numId w:val="20"/>
              </w:numPr>
              <w:spacing w:line="276" w:lineRule="auto"/>
              <w:jc w:val="both"/>
              <w:rPr>
                <w:rFonts w:ascii="Century Gothic" w:hAnsi="Century Gothic" w:cs="Arial"/>
                <w:sz w:val="16"/>
                <w:szCs w:val="20"/>
              </w:rPr>
            </w:pPr>
            <w:r w:rsidRPr="00F96CA6">
              <w:rPr>
                <w:rFonts w:ascii="Century Gothic" w:hAnsi="Century Gothic" w:cs="Arial"/>
                <w:sz w:val="16"/>
                <w:szCs w:val="20"/>
              </w:rPr>
              <w:t>eSATA</w:t>
            </w:r>
          </w:p>
          <w:p w:rsidR="007F5BF3" w:rsidRPr="00F96CA6" w:rsidRDefault="007F5BF3" w:rsidP="00591BD2">
            <w:pPr>
              <w:numPr>
                <w:ilvl w:val="0"/>
                <w:numId w:val="20"/>
              </w:numPr>
              <w:spacing w:line="276" w:lineRule="auto"/>
              <w:jc w:val="both"/>
              <w:rPr>
                <w:rFonts w:ascii="Century Gothic" w:hAnsi="Century Gothic" w:cs="Arial"/>
                <w:sz w:val="16"/>
                <w:szCs w:val="20"/>
              </w:rPr>
            </w:pPr>
            <w:r w:rsidRPr="00F96CA6">
              <w:rPr>
                <w:rFonts w:ascii="Century Gothic" w:hAnsi="Century Gothic" w:cs="Arial"/>
                <w:sz w:val="16"/>
                <w:szCs w:val="20"/>
              </w:rPr>
              <w:t>HDD 1-4</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Systemy Raid</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Single Disk, JBOD, RAID 0, 1, 5, 6, 10, 5 + Hot Spare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Max ilość użytkowników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4096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Max ilość grup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512</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Max ilość połączeń</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Max ilość iSCSI LUN-ów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256</w:t>
            </w:r>
          </w:p>
        </w:tc>
      </w:tr>
    </w:tbl>
    <w:p w:rsidR="007F5BF3" w:rsidRDefault="007F5BF3" w:rsidP="006047A1">
      <w:pPr>
        <w:spacing w:line="276" w:lineRule="auto"/>
        <w:ind w:left="1080"/>
        <w:jc w:val="both"/>
        <w:rPr>
          <w:rFonts w:ascii="Century Gothic" w:hAnsi="Century Gothic" w:cs="Arial"/>
          <w:b/>
          <w:sz w:val="16"/>
          <w:szCs w:val="20"/>
        </w:rPr>
      </w:pPr>
    </w:p>
    <w:p w:rsidR="007A7C67" w:rsidRPr="00F96CA6" w:rsidRDefault="007A7C67"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Dysk HDD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Kompatybilność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podłączenia do zakup</w:t>
            </w:r>
            <w:r w:rsidR="005E357A">
              <w:rPr>
                <w:rFonts w:ascii="Century Gothic" w:hAnsi="Century Gothic" w:cs="Arial"/>
                <w:sz w:val="16"/>
                <w:szCs w:val="20"/>
              </w:rPr>
              <w:t>io</w:t>
            </w:r>
            <w:r w:rsidRPr="00F96CA6">
              <w:rPr>
                <w:rFonts w:ascii="Century Gothic" w:hAnsi="Century Gothic" w:cs="Arial"/>
                <w:sz w:val="16"/>
                <w:szCs w:val="20"/>
              </w:rPr>
              <w:t>nego serwera NAS</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konfiguracji w RAID 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Cechy</w:t>
            </w:r>
          </w:p>
        </w:tc>
        <w:tc>
          <w:tcPr>
            <w:tcW w:w="4360" w:type="dxa"/>
          </w:tcPr>
          <w:p w:rsidR="007F5BF3" w:rsidRPr="00F96CA6" w:rsidRDefault="007F5BF3" w:rsidP="00591BD2">
            <w:pPr>
              <w:numPr>
                <w:ilvl w:val="0"/>
                <w:numId w:val="21"/>
              </w:numPr>
              <w:spacing w:line="276" w:lineRule="auto"/>
              <w:jc w:val="both"/>
              <w:rPr>
                <w:rFonts w:ascii="Century Gothic" w:hAnsi="Century Gothic" w:cs="Arial"/>
                <w:sz w:val="16"/>
                <w:szCs w:val="20"/>
              </w:rPr>
            </w:pPr>
            <w:r w:rsidRPr="00F96CA6">
              <w:rPr>
                <w:rFonts w:ascii="Century Gothic" w:hAnsi="Century Gothic" w:cs="Arial"/>
                <w:sz w:val="16"/>
                <w:szCs w:val="20"/>
              </w:rPr>
              <w:t>Pojemność: 2000GB [2TB]</w:t>
            </w:r>
          </w:p>
          <w:p w:rsidR="007F5BF3" w:rsidRPr="00F96CA6" w:rsidRDefault="007F5BF3" w:rsidP="00591BD2">
            <w:pPr>
              <w:numPr>
                <w:ilvl w:val="0"/>
                <w:numId w:val="21"/>
              </w:numPr>
              <w:spacing w:line="276" w:lineRule="auto"/>
              <w:jc w:val="both"/>
              <w:rPr>
                <w:rFonts w:ascii="Century Gothic" w:hAnsi="Century Gothic" w:cs="Arial"/>
                <w:sz w:val="16"/>
                <w:szCs w:val="20"/>
              </w:rPr>
            </w:pPr>
            <w:r w:rsidRPr="00F96CA6">
              <w:rPr>
                <w:rFonts w:ascii="Century Gothic" w:hAnsi="Century Gothic" w:cs="Arial"/>
                <w:sz w:val="16"/>
                <w:szCs w:val="20"/>
              </w:rPr>
              <w:t>Interfejs: SATA 600</w:t>
            </w:r>
          </w:p>
          <w:p w:rsidR="007F5BF3" w:rsidRPr="00F96CA6" w:rsidRDefault="009F6D16" w:rsidP="00591BD2">
            <w:pPr>
              <w:numPr>
                <w:ilvl w:val="0"/>
                <w:numId w:val="21"/>
              </w:numPr>
              <w:spacing w:line="276" w:lineRule="auto"/>
              <w:jc w:val="both"/>
              <w:rPr>
                <w:rFonts w:ascii="Century Gothic" w:hAnsi="Century Gothic" w:cs="Arial"/>
                <w:sz w:val="16"/>
                <w:szCs w:val="20"/>
              </w:rPr>
            </w:pPr>
            <w:r>
              <w:rPr>
                <w:rFonts w:ascii="Century Gothic" w:hAnsi="Century Gothic" w:cs="Arial"/>
                <w:sz w:val="16"/>
                <w:szCs w:val="20"/>
              </w:rPr>
              <w:t>Prędkość</w:t>
            </w:r>
            <w:r w:rsidR="007F5BF3" w:rsidRPr="00F96CA6">
              <w:rPr>
                <w:rFonts w:ascii="Century Gothic" w:hAnsi="Century Gothic" w:cs="Arial"/>
                <w:sz w:val="16"/>
                <w:szCs w:val="20"/>
              </w:rPr>
              <w:t xml:space="preserve"> obrotowa: dynamiczna</w:t>
            </w:r>
          </w:p>
          <w:p w:rsidR="007F5BF3" w:rsidRPr="00F96CA6" w:rsidRDefault="009F6D16" w:rsidP="00591BD2">
            <w:pPr>
              <w:numPr>
                <w:ilvl w:val="0"/>
                <w:numId w:val="21"/>
              </w:numPr>
              <w:spacing w:line="276" w:lineRule="auto"/>
              <w:jc w:val="both"/>
              <w:rPr>
                <w:rFonts w:ascii="Century Gothic" w:hAnsi="Century Gothic" w:cs="Arial"/>
                <w:sz w:val="16"/>
                <w:szCs w:val="20"/>
              </w:rPr>
            </w:pPr>
            <w:r>
              <w:rPr>
                <w:rFonts w:ascii="Century Gothic" w:hAnsi="Century Gothic" w:cs="Arial"/>
                <w:sz w:val="16"/>
                <w:szCs w:val="20"/>
              </w:rPr>
              <w:t>Pamię</w:t>
            </w:r>
            <w:r w:rsidR="007F5BF3" w:rsidRPr="00F96CA6">
              <w:rPr>
                <w:rFonts w:ascii="Century Gothic" w:hAnsi="Century Gothic" w:cs="Arial"/>
                <w:sz w:val="16"/>
                <w:szCs w:val="20"/>
              </w:rPr>
              <w:t>ć cache: 64MB</w:t>
            </w:r>
          </w:p>
          <w:p w:rsidR="007F5BF3" w:rsidRPr="00F96CA6" w:rsidRDefault="007F5BF3" w:rsidP="00591BD2">
            <w:pPr>
              <w:numPr>
                <w:ilvl w:val="0"/>
                <w:numId w:val="21"/>
              </w:numPr>
              <w:spacing w:line="276" w:lineRule="auto"/>
              <w:jc w:val="both"/>
              <w:rPr>
                <w:rFonts w:ascii="Century Gothic" w:hAnsi="Century Gothic" w:cs="Arial"/>
                <w:sz w:val="16"/>
                <w:szCs w:val="20"/>
              </w:rPr>
            </w:pPr>
            <w:r w:rsidRPr="00F96CA6">
              <w:rPr>
                <w:rFonts w:ascii="Century Gothic" w:hAnsi="Century Gothic" w:cs="Arial"/>
                <w:sz w:val="16"/>
                <w:szCs w:val="20"/>
              </w:rPr>
              <w:t>Transfer 159MB/sek</w:t>
            </w:r>
          </w:p>
          <w:p w:rsidR="007F5BF3" w:rsidRPr="00F96CA6" w:rsidRDefault="007F5BF3" w:rsidP="00591BD2">
            <w:pPr>
              <w:numPr>
                <w:ilvl w:val="0"/>
                <w:numId w:val="21"/>
              </w:numPr>
              <w:spacing w:line="276" w:lineRule="auto"/>
              <w:jc w:val="both"/>
              <w:rPr>
                <w:rFonts w:ascii="Century Gothic" w:hAnsi="Century Gothic" w:cs="Arial"/>
                <w:sz w:val="16"/>
                <w:szCs w:val="20"/>
              </w:rPr>
            </w:pPr>
            <w:r w:rsidRPr="00F96CA6">
              <w:rPr>
                <w:rFonts w:ascii="Century Gothic" w:hAnsi="Century Gothic" w:cs="Arial"/>
                <w:sz w:val="16"/>
                <w:szCs w:val="20"/>
              </w:rPr>
              <w:t>Format szerokości: 3.5"</w:t>
            </w:r>
          </w:p>
          <w:p w:rsidR="007F5BF3" w:rsidRPr="00F96CA6" w:rsidRDefault="007F5BF3" w:rsidP="00591BD2">
            <w:pPr>
              <w:numPr>
                <w:ilvl w:val="0"/>
                <w:numId w:val="21"/>
              </w:numPr>
              <w:spacing w:line="276" w:lineRule="auto"/>
              <w:jc w:val="both"/>
              <w:rPr>
                <w:rFonts w:ascii="Century Gothic" w:hAnsi="Century Gothic" w:cs="Arial"/>
                <w:sz w:val="16"/>
                <w:szCs w:val="20"/>
              </w:rPr>
            </w:pPr>
            <w:r w:rsidRPr="00F96CA6">
              <w:rPr>
                <w:rFonts w:ascii="Century Gothic" w:hAnsi="Century Gothic" w:cs="Arial"/>
                <w:sz w:val="16"/>
                <w:szCs w:val="20"/>
              </w:rPr>
              <w:t>MTBF 1 000 000 h</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Komplet dostarczony z zamontowanymi czterema dyskami skonfigurowanymi w RAID 5</w:t>
      </w: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Oprogramowanie wraz z instalacją – </w:t>
      </w:r>
      <w:r>
        <w:rPr>
          <w:rFonts w:ascii="Century Gothic" w:hAnsi="Century Gothic" w:cs="Arial"/>
          <w:b/>
          <w:sz w:val="16"/>
          <w:szCs w:val="20"/>
        </w:rPr>
        <w:t>1044 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Pakiet Biurowy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instal</w:t>
            </w:r>
            <w:r w:rsidR="00FE1F88">
              <w:rPr>
                <w:rFonts w:ascii="Century Gothic" w:hAnsi="Century Gothic" w:cs="Arial"/>
                <w:sz w:val="16"/>
                <w:szCs w:val="20"/>
              </w:rPr>
              <w:t>a</w:t>
            </w:r>
            <w:r w:rsidRPr="00F96CA6">
              <w:rPr>
                <w:rFonts w:ascii="Century Gothic" w:hAnsi="Century Gothic" w:cs="Arial"/>
                <w:sz w:val="16"/>
                <w:szCs w:val="20"/>
              </w:rPr>
              <w:t>cji</w:t>
            </w:r>
            <w:r w:rsidR="00FE1F88">
              <w:rPr>
                <w:rFonts w:ascii="Century Gothic" w:hAnsi="Century Gothic" w:cs="Arial"/>
                <w:sz w:val="16"/>
                <w:szCs w:val="20"/>
              </w:rPr>
              <w:t xml:space="preserve"> na</w:t>
            </w:r>
            <w:r w:rsidRPr="00F96CA6">
              <w:rPr>
                <w:rFonts w:ascii="Century Gothic" w:hAnsi="Century Gothic" w:cs="Arial"/>
                <w:sz w:val="16"/>
                <w:szCs w:val="20"/>
              </w:rPr>
              <w:t>1 komputer z możliwością zmiany nie częściej niż raz na 90 dni,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Licencja dożywotnia,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skład pakietu wchodzą:</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edytor tekstu</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arkusz kalkulacyjny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system tworzenia prezentacji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klient poczty email</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notatnik pracujący w trybie graficznym</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system bazodanowy</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aplikacja DTP</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usługa przeznaczona do komunikacji w chmurze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Pr>
                <w:rFonts w:ascii="Century Gothic" w:hAnsi="Century Gothic" w:cs="Arial"/>
                <w:sz w:val="16"/>
                <w:szCs w:val="20"/>
              </w:rPr>
              <w:t>Aplikacje Open-Source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PortableApps.com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Program Antywirusowy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Instalacja i wgranie aktualnej listy wykrywanych zagrożeń</w:t>
            </w:r>
          </w:p>
        </w:tc>
      </w:tr>
    </w:tbl>
    <w:p w:rsidR="007F5BF3" w:rsidRPr="00F96CA6" w:rsidRDefault="007F5BF3" w:rsidP="006047A1">
      <w:pPr>
        <w:spacing w:line="276" w:lineRule="auto"/>
        <w:ind w:left="72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Urządzenie wielofunkcyjne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3004"/>
        <w:gridCol w:w="4185"/>
        <w:gridCol w:w="1911"/>
      </w:tblGrid>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Kopia, E-mail, Faks, Druk, Skanowanie</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prędkość drukowania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 do 23 str./min; Czerń: do 23 str./min</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obciążenie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Do 40000 stron miesięcznie</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Wydruki dwustronne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Standartowo</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Automatyczny podajnik dokumentów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Wydajność: 35 arkuszy 139.7 x 139.7 mm to 215.9</w:t>
            </w:r>
            <w:r w:rsidR="00A126B3">
              <w:rPr>
                <w:rFonts w:ascii="Century Gothic" w:hAnsi="Century Gothic" w:cs="Arial"/>
                <w:sz w:val="16"/>
                <w:szCs w:val="20"/>
              </w:rPr>
              <w:t xml:space="preserve"> </w:t>
            </w:r>
            <w:r w:rsidRPr="00F96CA6">
              <w:rPr>
                <w:rFonts w:ascii="Century Gothic" w:hAnsi="Century Gothic" w:cs="Arial"/>
                <w:sz w:val="16"/>
                <w:szCs w:val="20"/>
              </w:rPr>
              <w:t>x 355.6 mm</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maksymalna rozdzielczość wydruku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Min. 600 x 600 x 4 </w:t>
            </w:r>
            <w:r w:rsidR="007D4BAE">
              <w:rPr>
                <w:rFonts w:ascii="Century Gothic" w:hAnsi="Century Gothic" w:cs="Arial"/>
                <w:sz w:val="16"/>
                <w:szCs w:val="20"/>
              </w:rPr>
              <w:t>DPI</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procesor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533 MHz</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 drukowania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256 MB</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Komunikacja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10/100/1000 BaseT Ethernet, </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 2.0</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Faks</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Druk</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czas wydrukowania pierwszej strony, drukowanie: Od 12 sekund kolor / 12 sekund</w:t>
            </w:r>
            <w:r w:rsidR="00A126B3">
              <w:rPr>
                <w:rFonts w:ascii="Century Gothic" w:hAnsi="Century Gothic" w:cs="Arial"/>
                <w:sz w:val="16"/>
                <w:szCs w:val="20"/>
              </w:rPr>
              <w:t xml:space="preserve"> </w:t>
            </w:r>
            <w:r w:rsidRPr="00F96CA6">
              <w:rPr>
                <w:rFonts w:ascii="Century Gothic" w:hAnsi="Century Gothic" w:cs="Arial"/>
                <w:sz w:val="16"/>
                <w:szCs w:val="20"/>
              </w:rPr>
              <w:t>czarno-białe</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języki opisu strony (PDL): Adobe PostScript 3, PCL 6 emulacja</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funkcje drukowania: Arkusz wzorcowy, Drukowanie broszur, Okładki, Draft mode,</w:t>
            </w:r>
            <w:r w:rsidR="00A126B3">
              <w:rPr>
                <w:rFonts w:ascii="Century Gothic" w:hAnsi="Century Gothic" w:cs="Arial"/>
                <w:sz w:val="16"/>
                <w:szCs w:val="20"/>
              </w:rPr>
              <w:t xml:space="preserve"> </w:t>
            </w:r>
            <w:r w:rsidRPr="00F96CA6">
              <w:rPr>
                <w:rFonts w:ascii="Century Gothic" w:hAnsi="Century Gothic" w:cs="Arial"/>
                <w:sz w:val="16"/>
                <w:szCs w:val="20"/>
              </w:rPr>
              <w:t>Dopasowanie do strony, N-stron, Nakładki, Drukowanie plakatu, Druk w czerni,</w:t>
            </w:r>
            <w:r w:rsidR="00A126B3">
              <w:rPr>
                <w:rFonts w:ascii="Century Gothic" w:hAnsi="Century Gothic" w:cs="Arial"/>
                <w:sz w:val="16"/>
                <w:szCs w:val="20"/>
              </w:rPr>
              <w:t xml:space="preserve"> </w:t>
            </w:r>
            <w:r w:rsidRPr="00F96CA6">
              <w:rPr>
                <w:rFonts w:ascii="Century Gothic" w:hAnsi="Century Gothic" w:cs="Arial"/>
                <w:sz w:val="16"/>
                <w:szCs w:val="20"/>
              </w:rPr>
              <w:t>Przekładki, Pomiń puste strony, Znaki wodne</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funkcje drukowania: Druk osobisty, Wydruk próbny, Sortowanie RAM, Druk zachowany, Zabezpieczone drukowanie</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Kopia</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czas wydrukowania pierwszej strony, kopiowanie: Od 20 sekund kolor / 13 sekund czarno-białe</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rozdzielczość kopii: 600 x 600 dpi</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funkcje kopiowania: 1 sided to 2 sided copying, Autodopasowanie, Klonowanie, </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 xml:space="preserve">Usuwanie brzegu, Kopiowanie dowodów osobistych, N-stron, </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Zmniejszanie/Powiększanie</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Faks</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kompresja faksu: JBIG, JPEG, MMR/MR/MH</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funkcje faksu: Emisja faksów, Wysyłanie z opóźnieniem, Przekazywanie faksów, Blokada spamu, Faks LAN, Polling, Faks poufny (wymagana linia telefoniczna)</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Skanowanie</w:t>
            </w:r>
          </w:p>
        </w:tc>
        <w:tc>
          <w:tcPr>
            <w:tcW w:w="4360" w:type="dxa"/>
          </w:tcPr>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docelowe miejsca skanowania: Skanowanie sieciowe, Skanowanie do pamięci USB, Skanowanie do aplikacji, Skanowanie do poczty e-mail</w:t>
            </w:r>
          </w:p>
          <w:p w:rsidR="007F5BF3" w:rsidRPr="00F96CA6" w:rsidRDefault="007F5BF3" w:rsidP="00591BD2">
            <w:pPr>
              <w:numPr>
                <w:ilvl w:val="0"/>
                <w:numId w:val="13"/>
              </w:numPr>
              <w:spacing w:line="276" w:lineRule="auto"/>
              <w:jc w:val="both"/>
              <w:rPr>
                <w:rFonts w:ascii="Century Gothic" w:hAnsi="Century Gothic" w:cs="Arial"/>
                <w:sz w:val="16"/>
                <w:szCs w:val="20"/>
              </w:rPr>
            </w:pPr>
            <w:r w:rsidRPr="00F96CA6">
              <w:rPr>
                <w:rFonts w:ascii="Century Gothic" w:hAnsi="Century Gothic" w:cs="Arial"/>
                <w:sz w:val="16"/>
                <w:szCs w:val="20"/>
              </w:rPr>
              <w:t>rozdzielczość skanowania (optyczna): 1200 x 1200 dpi</w:t>
            </w:r>
          </w:p>
        </w:tc>
      </w:tr>
      <w:tr w:rsidR="007F5BF3" w:rsidRPr="003C758C"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Sterowniki drukowania</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Linux, Mac OS w wersji 10.5 lub nowszy, Windows 2003 Server, Windows 2008 Server, Windows 7, Windows Vista, Windows XP, Xerox Global Printer Driver, Xerox Mobile Express Driver</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Obsługa nośników</w:t>
            </w:r>
          </w:p>
        </w:tc>
        <w:tc>
          <w:tcPr>
            <w:tcW w:w="4360" w:type="dxa"/>
          </w:tcPr>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pojemność na papier: Taca (Otwór do podawania ręcznego): 1 arkusz</w:t>
            </w:r>
          </w:p>
          <w:p w:rsidR="007F5BF3" w:rsidRPr="00F96CA6" w:rsidRDefault="007F5BF3" w:rsidP="006047A1">
            <w:pPr>
              <w:spacing w:line="276" w:lineRule="auto"/>
              <w:ind w:left="720"/>
              <w:jc w:val="both"/>
              <w:rPr>
                <w:rFonts w:ascii="Century Gothic" w:hAnsi="Century Gothic" w:cs="Arial"/>
                <w:sz w:val="16"/>
                <w:szCs w:val="20"/>
              </w:rPr>
            </w:pPr>
            <w:r w:rsidRPr="00F96CA6">
              <w:rPr>
                <w:rFonts w:ascii="Century Gothic" w:hAnsi="Century Gothic" w:cs="Arial"/>
                <w:sz w:val="16"/>
                <w:szCs w:val="20"/>
              </w:rPr>
              <w:t>- Taca 1: 250 arkuszy</w:t>
            </w:r>
          </w:p>
          <w:p w:rsidR="007F5BF3" w:rsidRPr="00F96CA6" w:rsidRDefault="007F5BF3" w:rsidP="006047A1">
            <w:pPr>
              <w:spacing w:line="276" w:lineRule="auto"/>
              <w:ind w:left="720"/>
              <w:jc w:val="both"/>
              <w:rPr>
                <w:rFonts w:ascii="Century Gothic" w:hAnsi="Century Gothic" w:cs="Arial"/>
                <w:sz w:val="16"/>
                <w:szCs w:val="20"/>
              </w:rPr>
            </w:pPr>
            <w:r w:rsidRPr="00F96CA6">
              <w:rPr>
                <w:rFonts w:ascii="Century Gothic" w:hAnsi="Century Gothic" w:cs="Arial"/>
                <w:sz w:val="16"/>
                <w:szCs w:val="20"/>
              </w:rPr>
              <w:t>- Taca 2 (opcjonalne): 250 arkuszy</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rozmiar papieru: Taca (Otwór do podawania ręcznego): Rozmiary niestandardowe: 76 x</w:t>
            </w:r>
            <w:r w:rsidR="00A126B3">
              <w:rPr>
                <w:rFonts w:ascii="Century Gothic" w:hAnsi="Century Gothic" w:cs="Arial"/>
                <w:sz w:val="16"/>
                <w:szCs w:val="20"/>
              </w:rPr>
              <w:t xml:space="preserve"> </w:t>
            </w:r>
            <w:r w:rsidRPr="00F96CA6">
              <w:rPr>
                <w:rFonts w:ascii="Century Gothic" w:hAnsi="Century Gothic" w:cs="Arial"/>
                <w:sz w:val="16"/>
                <w:szCs w:val="20"/>
              </w:rPr>
              <w:t>127 mm to 216 x 356 mm</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1: Rozmiary niestandardowe: 76 x 127 mm to 216 x 356 mm</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2 (opcjonalne): Rozmiary niestandardowe: 148 x 210 mm to 216 x 356 mm</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typy nośników: Taca (Otwór do podawania ręcznego): Papier na wizytówki, Karton,</w:t>
            </w:r>
            <w:r w:rsidR="00A126B3">
              <w:rPr>
                <w:rFonts w:ascii="Century Gothic" w:hAnsi="Century Gothic" w:cs="Arial"/>
                <w:sz w:val="16"/>
                <w:szCs w:val="20"/>
              </w:rPr>
              <w:t xml:space="preserve"> </w:t>
            </w:r>
            <w:r w:rsidRPr="00F96CA6">
              <w:rPr>
                <w:rFonts w:ascii="Century Gothic" w:hAnsi="Century Gothic" w:cs="Arial"/>
                <w:sz w:val="16"/>
                <w:szCs w:val="20"/>
              </w:rPr>
              <w:t>Koperty, Błyszczący, Etykiety, Zwykły papier</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1: Papier na wizytówki, Karton, Koperty, Błyszczący, Etykiety, Zwykły papier</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Taca 2 (opcjonalne): Papier na wizytówki, Karton, Koperty, Błyszczący, Etykiety, Zwykły papier</w:t>
            </w:r>
          </w:p>
          <w:p w:rsidR="007F5BF3" w:rsidRPr="00F96CA6" w:rsidRDefault="007F5BF3" w:rsidP="00591BD2">
            <w:pPr>
              <w:numPr>
                <w:ilvl w:val="0"/>
                <w:numId w:val="14"/>
              </w:numPr>
              <w:spacing w:line="276" w:lineRule="auto"/>
              <w:jc w:val="both"/>
              <w:rPr>
                <w:rFonts w:ascii="Century Gothic" w:hAnsi="Century Gothic" w:cs="Arial"/>
                <w:sz w:val="16"/>
                <w:szCs w:val="20"/>
              </w:rPr>
            </w:pPr>
            <w:r w:rsidRPr="00F96CA6">
              <w:rPr>
                <w:rFonts w:ascii="Century Gothic" w:hAnsi="Century Gothic" w:cs="Arial"/>
                <w:sz w:val="16"/>
                <w:szCs w:val="20"/>
              </w:rPr>
              <w:t>pojemność wyjścia: 150 arkuszy</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Zarządzanie kolorami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narzędzia do zarządzania kolorami: Symulacje kolorów jednolitych zatwierdzone przez</w:t>
            </w:r>
            <w:r w:rsidR="00A126B3">
              <w:rPr>
                <w:rFonts w:ascii="Century Gothic" w:hAnsi="Century Gothic" w:cs="Arial"/>
                <w:sz w:val="16"/>
                <w:szCs w:val="20"/>
              </w:rPr>
              <w:t xml:space="preserve"> </w:t>
            </w:r>
            <w:r w:rsidRPr="00F96CA6">
              <w:rPr>
                <w:rFonts w:ascii="Century Gothic" w:hAnsi="Century Gothic" w:cs="Arial"/>
                <w:sz w:val="16"/>
                <w:szCs w:val="20"/>
              </w:rPr>
              <w:t>PANTONE Colour</w:t>
            </w:r>
          </w:p>
        </w:tc>
      </w:tr>
      <w:tr w:rsidR="007F5BF3" w:rsidRPr="00F96CA6" w:rsidTr="000A0B7F">
        <w:trPr>
          <w:gridAfter w:val="1"/>
          <w:wAfter w:w="2268" w:type="dxa"/>
        </w:trPr>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Bezpieczeństwo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 zabezpieczeń: 802.1x, Dziennik audytu, Filtrowanie adresów IP, IPSec, IPv6,</w:t>
            </w:r>
            <w:r w:rsidR="00A126B3">
              <w:rPr>
                <w:rFonts w:ascii="Century Gothic" w:hAnsi="Century Gothic" w:cs="Arial"/>
                <w:sz w:val="16"/>
                <w:szCs w:val="20"/>
              </w:rPr>
              <w:t xml:space="preserve"> </w:t>
            </w:r>
            <w:r w:rsidRPr="00F96CA6">
              <w:rPr>
                <w:rFonts w:ascii="Century Gothic" w:hAnsi="Century Gothic" w:cs="Arial"/>
                <w:sz w:val="16"/>
                <w:szCs w:val="20"/>
              </w:rPr>
              <w:t>SNMP w wersji 3, Secure HTTPS (SSL)</w:t>
            </w:r>
          </w:p>
        </w:tc>
      </w:tr>
      <w:tr w:rsidR="00442268" w:rsidRPr="00F96CA6" w:rsidTr="00442268">
        <w:tc>
          <w:tcPr>
            <w:tcW w:w="516" w:type="dxa"/>
          </w:tcPr>
          <w:p w:rsidR="00442268" w:rsidRPr="009279C3" w:rsidRDefault="00442268" w:rsidP="00444D76">
            <w:pPr>
              <w:spacing w:line="276" w:lineRule="auto"/>
              <w:jc w:val="both"/>
              <w:rPr>
                <w:rFonts w:ascii="Century Gothic" w:hAnsi="Century Gothic" w:cs="Arial"/>
                <w:sz w:val="16"/>
                <w:szCs w:val="20"/>
              </w:rPr>
            </w:pPr>
            <w:r>
              <w:rPr>
                <w:rFonts w:ascii="Century Gothic" w:hAnsi="Century Gothic" w:cs="Arial"/>
                <w:sz w:val="16"/>
                <w:szCs w:val="20"/>
              </w:rPr>
              <w:t>18</w:t>
            </w:r>
          </w:p>
        </w:tc>
        <w:tc>
          <w:tcPr>
            <w:tcW w:w="3332" w:type="dxa"/>
          </w:tcPr>
          <w:p w:rsidR="00442268" w:rsidRPr="009279C3" w:rsidRDefault="00442268" w:rsidP="00444D76">
            <w:pPr>
              <w:spacing w:line="276" w:lineRule="auto"/>
              <w:jc w:val="both"/>
              <w:rPr>
                <w:rFonts w:ascii="Century Gothic" w:hAnsi="Century Gothic" w:cs="Arial"/>
                <w:sz w:val="16"/>
                <w:szCs w:val="20"/>
              </w:rPr>
            </w:pPr>
            <w:r>
              <w:rPr>
                <w:rFonts w:ascii="Century Gothic" w:hAnsi="Century Gothic" w:cs="Arial"/>
                <w:sz w:val="16"/>
                <w:szCs w:val="20"/>
              </w:rPr>
              <w:t>Dodatkowe wyposażenie</w:t>
            </w:r>
          </w:p>
        </w:tc>
        <w:tc>
          <w:tcPr>
            <w:tcW w:w="4360" w:type="dxa"/>
          </w:tcPr>
          <w:p w:rsidR="00442268" w:rsidRPr="009279C3" w:rsidRDefault="00442268" w:rsidP="00444D76">
            <w:pPr>
              <w:spacing w:line="276" w:lineRule="auto"/>
              <w:jc w:val="both"/>
              <w:rPr>
                <w:rFonts w:ascii="Century Gothic" w:hAnsi="Century Gothic" w:cs="Arial"/>
                <w:sz w:val="16"/>
                <w:szCs w:val="20"/>
              </w:rPr>
            </w:pPr>
            <w:r>
              <w:rPr>
                <w:rFonts w:ascii="Century Gothic" w:hAnsi="Century Gothic" w:cs="Arial"/>
                <w:sz w:val="16"/>
                <w:szCs w:val="20"/>
              </w:rPr>
              <w:t>Dodatkowy 1 komplet materiałów eksploatacyjnych (tonery lub tusze itp.) oraz 5 ryz papieru (2500 kartek).</w:t>
            </w:r>
          </w:p>
        </w:tc>
        <w:tc>
          <w:tcPr>
            <w:tcW w:w="2268" w:type="dxa"/>
          </w:tcPr>
          <w:p w:rsidR="00442268" w:rsidRPr="009279C3" w:rsidRDefault="00442268" w:rsidP="00444D76">
            <w:pPr>
              <w:spacing w:line="276" w:lineRule="auto"/>
              <w:jc w:val="both"/>
              <w:rPr>
                <w:rFonts w:ascii="Century Gothic" w:hAnsi="Century Gothic" w:cs="Arial"/>
                <w:sz w:val="16"/>
                <w:szCs w:val="20"/>
              </w:rPr>
            </w:pP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Projektor multimedialny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Projektor</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matrycy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DLP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Siła Lampy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190W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Żywotność Lampy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Normal 4500h econo 6500h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Jasność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2800 ANSI Lumen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Format obrazu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4:3/16:9</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Korekcja pionowa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+/- 40 stopni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Wielkość orazu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37’’-300’’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Wejścia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x HDMI</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 x D-sub 15 pin</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x S-Video mini DIN</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Wejście kompozytowe</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Port RS-232</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 x Wejście liniowe audio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Wyjścia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x D-sub 15 pin</w:t>
            </w:r>
          </w:p>
          <w:p w:rsidR="007F5BF3" w:rsidRPr="00F96CA6" w:rsidRDefault="007D4BAE" w:rsidP="006047A1">
            <w:pPr>
              <w:spacing w:line="276" w:lineRule="auto"/>
              <w:jc w:val="both"/>
              <w:rPr>
                <w:rFonts w:ascii="Century Gothic" w:hAnsi="Century Gothic" w:cs="Arial"/>
                <w:sz w:val="16"/>
                <w:szCs w:val="20"/>
              </w:rPr>
            </w:pPr>
            <w:r>
              <w:rPr>
                <w:rFonts w:ascii="Century Gothic" w:hAnsi="Century Gothic" w:cs="Arial"/>
                <w:sz w:val="16"/>
                <w:szCs w:val="20"/>
              </w:rPr>
              <w:t>1 x lini</w:t>
            </w:r>
            <w:r w:rsidR="007F5BF3" w:rsidRPr="00F96CA6">
              <w:rPr>
                <w:rFonts w:ascii="Century Gothic" w:hAnsi="Century Gothic" w:cs="Arial"/>
                <w:sz w:val="16"/>
                <w:szCs w:val="20"/>
              </w:rPr>
              <w:t>owe audio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Wbudowany głośnik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 x 2W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Pilot</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zestawie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Głośność</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20-32 dB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Kontrast</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13000:1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Rozdzielczość bazowa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800x600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wyposażenie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Wieszak sufitowy</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Przenośny Ekran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Przenośny ekran na statywie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Obudowa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Metalowa malowana na kolor czarny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Stojak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formie trójnogu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Mechanizm zwijający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Napęd sprężynowy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Kompresja efektu Keystone’a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 stopniowa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Format obrazu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Szerokość powierzchni projekcyjnej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125-240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Materiał projekcyjny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 White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Ramka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 kol</w:t>
            </w:r>
            <w:r w:rsidR="00601D14">
              <w:rPr>
                <w:rFonts w:ascii="Century Gothic" w:hAnsi="Century Gothic" w:cs="Arial"/>
                <w:sz w:val="16"/>
                <w:szCs w:val="20"/>
              </w:rPr>
              <w:t>o</w:t>
            </w:r>
            <w:r w:rsidRPr="00F96CA6">
              <w:rPr>
                <w:rFonts w:ascii="Century Gothic" w:hAnsi="Century Gothic" w:cs="Arial"/>
                <w:sz w:val="16"/>
                <w:szCs w:val="20"/>
              </w:rPr>
              <w:t>rze czarnym szerokość 3 cm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Możliwość projekcji </w:t>
            </w:r>
            <w:r w:rsidR="005E357A" w:rsidRPr="00F96CA6">
              <w:rPr>
                <w:rFonts w:ascii="Century Gothic" w:hAnsi="Century Gothic" w:cs="Arial"/>
                <w:sz w:val="16"/>
                <w:szCs w:val="20"/>
              </w:rPr>
              <w:t>nawet, gdy</w:t>
            </w:r>
            <w:r w:rsidRPr="00F96CA6">
              <w:rPr>
                <w:rFonts w:ascii="Century Gothic" w:hAnsi="Century Gothic" w:cs="Arial"/>
                <w:sz w:val="16"/>
                <w:szCs w:val="20"/>
              </w:rPr>
              <w:t xml:space="preserve"> za ekranem znajduje się źródło światła</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Routery, Szafka – </w:t>
      </w:r>
      <w:r>
        <w:rPr>
          <w:rFonts w:ascii="Century Gothic" w:hAnsi="Century Gothic" w:cs="Arial"/>
          <w:b/>
          <w:sz w:val="16"/>
          <w:szCs w:val="20"/>
        </w:rPr>
        <w:t>174szt.</w:t>
      </w:r>
    </w:p>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Router bezprzewodowy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obudowy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Desktop, montowany w szafie rack - modularny - 2U</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komunikacyjny danych</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Ethernet, Fast Ethernet, Gigabit Ethernet, IEEE 802.11b, IEEE 802.11a, IEEE 802.11g,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warstwy Sieci / Transportu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IPSec, PPPoE, L2TPv3</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routingu</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OSPF, IS-IS, BGP, EIGRP, DVMRP, PIM-SM, IGMPv3, GRE, PIM-SSM, routing statyczny IPv4, routing statyczny IPv6, policy-based routing (PBR), MPLS, Bidirectional Forwarding Detection (BFD), IPv4-to-IPv6 Multicast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Protokół zdalnego zarządzania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SNMP, RMON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Funkcje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Ochrona firewall, kodowanie sprzętowe, VPN support, obsługa MPLS, obsługa Syslog, obsługa IPv6, klasowo ważone równomierne kolejkowanie (CBWFQ), ważone losowo wczesne wykrywanie (WRED)</w:t>
            </w:r>
          </w:p>
        </w:tc>
      </w:tr>
      <w:tr w:rsidR="007F5BF3" w:rsidRPr="003C758C"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Zgodność z normami</w:t>
            </w:r>
          </w:p>
        </w:tc>
        <w:tc>
          <w:tcPr>
            <w:tcW w:w="4360" w:type="dxa"/>
          </w:tcPr>
          <w:p w:rsidR="007F5BF3" w:rsidRPr="00841C8E" w:rsidRDefault="007F5BF3" w:rsidP="006047A1">
            <w:pPr>
              <w:spacing w:line="276" w:lineRule="auto"/>
              <w:jc w:val="both"/>
              <w:rPr>
                <w:rFonts w:ascii="Century Gothic" w:hAnsi="Century Gothic" w:cs="Arial"/>
                <w:sz w:val="16"/>
                <w:szCs w:val="20"/>
                <w:lang w:val="en-US"/>
              </w:rPr>
            </w:pPr>
            <w:r w:rsidRPr="00841C8E">
              <w:rPr>
                <w:rFonts w:ascii="Century Gothic" w:hAnsi="Century Gothic" w:cs="Arial"/>
                <w:sz w:val="16"/>
                <w:szCs w:val="20"/>
                <w:lang w:val="en-US"/>
              </w:rPr>
              <w:t>IEEE 802.11b, IEEE 802.11a, IEEE 802.11g, IEEE 802.3ah, IEEE 802.1ah, IEEE 802.1ag, IEEE 802.11n (draft 2.0)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Umowa serwisowa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Rozszerzona umowa serwisowa 24 miesiące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opcje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Security License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Karty rozszerzeń</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Osiem portów 10/100/1000 Ethernet</w:t>
            </w:r>
          </w:p>
        </w:tc>
      </w:tr>
    </w:tbl>
    <w:p w:rsidR="007F5BF3" w:rsidRPr="00F96CA6" w:rsidRDefault="007F5BF3" w:rsidP="006047A1">
      <w:pPr>
        <w:spacing w:line="276" w:lineRule="auto"/>
        <w:ind w:left="1080"/>
        <w:jc w:val="both"/>
        <w:rPr>
          <w:rFonts w:ascii="Century Gothic" w:hAnsi="Century Gothic" w:cs="Arial"/>
          <w:b/>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260"/>
        <w:gridCol w:w="4360"/>
      </w:tblGrid>
      <w:tr w:rsidR="007F5BF3" w:rsidRPr="00F96CA6" w:rsidTr="007F5BF3">
        <w:tc>
          <w:tcPr>
            <w:tcW w:w="588" w:type="dxa"/>
          </w:tcPr>
          <w:p w:rsidR="007F5BF3" w:rsidRPr="00F96CA6" w:rsidRDefault="007F5BF3" w:rsidP="006047A1">
            <w:pPr>
              <w:spacing w:line="276" w:lineRule="auto"/>
              <w:jc w:val="both"/>
              <w:rPr>
                <w:rFonts w:ascii="Century Gothic" w:hAnsi="Century Gothic" w:cs="Arial"/>
                <w:b/>
                <w:bCs/>
                <w:sz w:val="16"/>
                <w:szCs w:val="20"/>
              </w:rPr>
            </w:pPr>
            <w:r w:rsidRPr="00F96CA6">
              <w:rPr>
                <w:rFonts w:ascii="Century Gothic" w:hAnsi="Century Gothic" w:cs="Arial"/>
                <w:b/>
                <w:bCs/>
                <w:sz w:val="16"/>
                <w:szCs w:val="20"/>
              </w:rPr>
              <w:t>Lp.</w:t>
            </w:r>
          </w:p>
        </w:tc>
        <w:tc>
          <w:tcPr>
            <w:tcW w:w="3260" w:type="dxa"/>
            <w:vAlign w:val="center"/>
          </w:tcPr>
          <w:p w:rsidR="007F5BF3" w:rsidRPr="00F96CA6" w:rsidRDefault="007F5BF3" w:rsidP="006047A1">
            <w:pPr>
              <w:spacing w:line="276" w:lineRule="auto"/>
              <w:jc w:val="both"/>
              <w:rPr>
                <w:rFonts w:ascii="Century Gothic" w:hAnsi="Century Gothic" w:cs="Arial"/>
                <w:b/>
                <w:bCs/>
                <w:sz w:val="16"/>
                <w:szCs w:val="20"/>
              </w:rPr>
            </w:pPr>
            <w:r w:rsidRPr="00F96CA6">
              <w:rPr>
                <w:rFonts w:ascii="Century Gothic" w:hAnsi="Century Gothic" w:cs="Arial"/>
                <w:b/>
                <w:bCs/>
                <w:sz w:val="16"/>
                <w:szCs w:val="20"/>
              </w:rPr>
              <w:t>Atrybut</w:t>
            </w:r>
          </w:p>
        </w:tc>
        <w:tc>
          <w:tcPr>
            <w:tcW w:w="4360" w:type="dxa"/>
            <w:vAlign w:val="center"/>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1</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Rodzaj</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Szafka 19 cali, wisząca jednosekcyjna</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2</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Typ</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skręcana, do samodzielnego montażu</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3</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Wysokość jednostkowa</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6U</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4</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Drzwi przednie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szyba, zamek</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5</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Drzwi tylne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stalowe</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6</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Osłony boczne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stalowe</w:t>
            </w:r>
            <w:r w:rsidRPr="00F96CA6">
              <w:rPr>
                <w:rFonts w:ascii="Century Gothic" w:hAnsi="Century Gothic" w:cs="Arial"/>
                <w:sz w:val="16"/>
                <w:szCs w:val="20"/>
              </w:rPr>
              <w:br/>
              <w:t>demontowalne</w:t>
            </w:r>
            <w:r w:rsidRPr="00F96CA6">
              <w:rPr>
                <w:rFonts w:ascii="Century Gothic" w:hAnsi="Century Gothic" w:cs="Arial"/>
                <w:sz w:val="16"/>
                <w:szCs w:val="20"/>
              </w:rPr>
              <w:br/>
              <w:t>na zatrzask możliwość montażu zamka</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7</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Przepusty kablowe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góra i dół</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8</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Belki rackowe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regulowane, 2 </w:t>
            </w:r>
            <w:r>
              <w:rPr>
                <w:rFonts w:ascii="Century Gothic" w:hAnsi="Century Gothic" w:cs="Arial"/>
                <w:sz w:val="16"/>
                <w:szCs w:val="20"/>
              </w:rPr>
              <w:t>szt</w:t>
            </w:r>
            <w:r w:rsidR="00EC13FB">
              <w:rPr>
                <w:rFonts w:ascii="Century Gothic" w:hAnsi="Century Gothic" w:cs="Arial"/>
                <w:sz w:val="16"/>
                <w:szCs w:val="20"/>
              </w:rPr>
              <w:t>.</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9</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Dodatkowe informacje</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możliwość montażu dwóch wentylatorów dachowych</w:t>
            </w:r>
          </w:p>
        </w:tc>
      </w:tr>
      <w:tr w:rsidR="007F5BF3" w:rsidRPr="00F96CA6" w:rsidTr="007F5BF3">
        <w:tc>
          <w:tcPr>
            <w:tcW w:w="588" w:type="dxa"/>
          </w:tcPr>
          <w:p w:rsidR="007F5BF3" w:rsidRPr="00F96CA6" w:rsidRDefault="007F5BF3" w:rsidP="006047A1">
            <w:pPr>
              <w:spacing w:line="276" w:lineRule="auto"/>
              <w:jc w:val="both"/>
              <w:rPr>
                <w:rFonts w:ascii="Century Gothic" w:hAnsi="Century Gothic" w:cs="Arial"/>
                <w:bCs/>
                <w:sz w:val="16"/>
                <w:szCs w:val="20"/>
              </w:rPr>
            </w:pPr>
            <w:r w:rsidRPr="00F96CA6">
              <w:rPr>
                <w:rFonts w:ascii="Century Gothic" w:hAnsi="Century Gothic" w:cs="Arial"/>
                <w:bCs/>
                <w:sz w:val="16"/>
                <w:szCs w:val="20"/>
              </w:rPr>
              <w:t>10</w:t>
            </w:r>
          </w:p>
        </w:tc>
        <w:tc>
          <w:tcPr>
            <w:tcW w:w="32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bCs/>
                <w:sz w:val="16"/>
                <w:szCs w:val="20"/>
              </w:rPr>
              <w:t>Kolor</w:t>
            </w:r>
          </w:p>
        </w:tc>
        <w:tc>
          <w:tcPr>
            <w:tcW w:w="4360" w:type="dxa"/>
            <w:vAlign w:val="center"/>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czarny, RAL9004</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Aparat Fotograficzny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Liczba efektywnych pikseli [mln]:</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14,4</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matrycy: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CMOS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Zoom optyczny: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26x</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Zoom cyfrowy:</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4x / 104x w połączeniu z zoomem optycznym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Ogniskowa (ekwiwalent dla 35mm) [mm]:</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26 – 676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Jasność obiektywu [f/]:</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3.2-5.6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Makro [cm]:</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5</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Stabilizacja:</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Podwójna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Czas otwarcia migawki:</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1/2 - 1/1300s / &lt; 4s (Sceny nocne)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Pomiar światła:</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typu ESP</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Rozmiar LCD [cale]:</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3.0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 LCD:</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TFT</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Rozdzielczość LCD [piksele]:</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460000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Autofokus:</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Tak</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programów tematycznych</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16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Tryby ekspozycji:</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i-Auto, Program automatyki, Programy tematyczne, Magiczny filtr, Panorama, Film, Zdjęcia 3D, Tryb upiększania i makijażu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 ISO</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100, 200, 400, 800, 1600, 3200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Lampa błyskowa:</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Wbudowana (AUTO, Redukcja efektu czerwonych oczu, Błysk dopełniający, Wyłączenie lampy błyskowej (Brak błysku))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Zasięg błysku:</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Zakres działania (szerokokątne) 0.3 - 2.1m (ISO 1600), Zakres działania (tele) 1.6 - 4.9m (ISO 1600)</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Samowyzwalacz:</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2 / 12s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Zdjęcia seryjne</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30 kadrów na sekundę / 44 kadrów (w trybie 5MP), 12 kadry na sekundę / 44 kadrów (w trybie 5MP), 7 kadrów na sekundę / 8 kadrów (Pełnowymiarowe zdjęcie)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Filmowanie:</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Możliwość filmowania z dźwiękiem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Pamięć:</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59 MB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Akumulator Li-Ion</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wyposażenie</w:t>
            </w:r>
          </w:p>
        </w:tc>
        <w:tc>
          <w:tcPr>
            <w:tcW w:w="4360" w:type="dxa"/>
          </w:tcPr>
          <w:p w:rsidR="007F5BF3" w:rsidRPr="00F96CA6" w:rsidRDefault="007F5BF3" w:rsidP="006047A1">
            <w:pPr>
              <w:tabs>
                <w:tab w:val="left" w:pos="945"/>
              </w:tabs>
              <w:spacing w:line="276" w:lineRule="auto"/>
              <w:jc w:val="both"/>
              <w:rPr>
                <w:rFonts w:ascii="Century Gothic" w:hAnsi="Century Gothic" w:cs="Arial"/>
                <w:sz w:val="16"/>
                <w:szCs w:val="20"/>
              </w:rPr>
            </w:pPr>
            <w:r w:rsidRPr="00F96CA6">
              <w:rPr>
                <w:rFonts w:ascii="Century Gothic" w:hAnsi="Century Gothic" w:cs="Arial"/>
                <w:sz w:val="16"/>
                <w:szCs w:val="20"/>
              </w:rPr>
              <w:t>Karta pamięci kompatybilna z aparatem min 2GB</w:t>
            </w:r>
          </w:p>
        </w:tc>
      </w:tr>
    </w:tbl>
    <w:p w:rsidR="007F5BF3" w:rsidRPr="00F96CA6" w:rsidRDefault="007F5BF3" w:rsidP="006047A1">
      <w:pPr>
        <w:spacing w:line="276" w:lineRule="auto"/>
        <w:ind w:left="1080"/>
        <w:jc w:val="both"/>
        <w:rPr>
          <w:rFonts w:ascii="Century Gothic" w:hAnsi="Century Gothic" w:cs="Arial"/>
          <w:b/>
          <w:sz w:val="16"/>
          <w:szCs w:val="20"/>
        </w:rPr>
      </w:pPr>
    </w:p>
    <w:p w:rsidR="007F5BF3" w:rsidRPr="00F96CA6" w:rsidRDefault="007F5BF3" w:rsidP="002B4B3E">
      <w:pPr>
        <w:numPr>
          <w:ilvl w:val="2"/>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Słuchawki z mikrofonem - </w:t>
      </w:r>
      <w:r>
        <w:rPr>
          <w:rFonts w:ascii="Century Gothic" w:hAnsi="Century Gothic" w:cs="Arial"/>
          <w:b/>
          <w:sz w:val="16"/>
          <w:szCs w:val="20"/>
        </w:rPr>
        <w:t>1044szt.</w:t>
      </w:r>
    </w:p>
    <w:p w:rsidR="007F5BF3" w:rsidRPr="00F96CA6" w:rsidRDefault="007F5BF3" w:rsidP="006047A1">
      <w:pPr>
        <w:spacing w:line="276" w:lineRule="auto"/>
        <w:ind w:left="360"/>
        <w:rPr>
          <w:rFonts w:ascii="Century Gothic" w:hAnsi="Century Gothic" w:cs="Arial"/>
          <w:sz w:val="16"/>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Słuchawki z mikrofonem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Czarno-srebrny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Waga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Nie więcej niż 81g</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słuchawek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szyję</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Sposób mocowania mikrofonu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regulowanym pałąku</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Charakterystyka słuchawek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30mm przetworniki neodymowe</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Pasmo przenoszenia 20Hz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Maks. Pasmo przenoszenia 20000Hz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 110dB/mW</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Impedancja 32ohm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Charakterystyka mikrofonu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Odłączany kondensator z redukcją szumów</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 pasmo przenoszenia 100Hz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Maks. Pasmo przenoszenia 18000Hz</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Czułość 42-db/mW</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Impedancja mikrofonu 2.2KOhm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Regulacja głośności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Na przewodzie z klipsem do przypinania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Przewód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2.5 m</w:t>
            </w:r>
          </w:p>
        </w:tc>
      </w:tr>
    </w:tbl>
    <w:p w:rsidR="007F5BF3" w:rsidRPr="00F96CA6" w:rsidRDefault="007F5BF3" w:rsidP="006047A1">
      <w:pPr>
        <w:spacing w:line="276" w:lineRule="auto"/>
        <w:ind w:left="360"/>
        <w:rPr>
          <w:rFonts w:ascii="Century Gothic" w:hAnsi="Century Gothic" w:cs="Arial"/>
          <w:b/>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 xml:space="preserve">Głośniki multimedialne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Głośniki komputerowe 2.1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Ciemny orzech</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Materiał</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Drewno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Zasilanie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 xml:space="preserve">220-240 V kabel zasilający wchodzący bezpośrednio do subwoofera </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Głośniki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7,5 cm w satelitach</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 cm średnica basowego w subwoofera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Moc zestawu</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PMPO 120W</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RMS 26W</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Regulacja</w:t>
            </w:r>
          </w:p>
        </w:tc>
        <w:tc>
          <w:tcPr>
            <w:tcW w:w="4360" w:type="dxa"/>
          </w:tcPr>
          <w:p w:rsidR="007F5BF3" w:rsidRPr="00F96CA6" w:rsidRDefault="001471BC" w:rsidP="006047A1">
            <w:pPr>
              <w:spacing w:line="276" w:lineRule="auto"/>
              <w:jc w:val="both"/>
              <w:rPr>
                <w:rFonts w:ascii="Century Gothic" w:hAnsi="Century Gothic" w:cs="Arial"/>
                <w:sz w:val="16"/>
                <w:szCs w:val="20"/>
              </w:rPr>
            </w:pPr>
            <w:r w:rsidRPr="00F96CA6">
              <w:rPr>
                <w:rFonts w:ascii="Century Gothic" w:hAnsi="Century Gothic" w:cs="Arial"/>
                <w:sz w:val="16"/>
                <w:szCs w:val="20"/>
              </w:rPr>
              <w:t>Głośność</w:t>
            </w:r>
            <w:r w:rsidR="007F5BF3" w:rsidRPr="00F96CA6">
              <w:rPr>
                <w:rFonts w:ascii="Century Gothic" w:hAnsi="Century Gothic" w:cs="Arial"/>
                <w:sz w:val="16"/>
                <w:szCs w:val="20"/>
              </w:rPr>
              <w:t>, tonów niskich, tronów wysokich na subwooferze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Pasmo przenoszenia</w:t>
            </w:r>
          </w:p>
        </w:tc>
        <w:tc>
          <w:tcPr>
            <w:tcW w:w="4360" w:type="dxa"/>
          </w:tcPr>
          <w:p w:rsidR="007F5BF3" w:rsidRPr="00F96CA6" w:rsidRDefault="001471BC" w:rsidP="006047A1">
            <w:pPr>
              <w:spacing w:line="276" w:lineRule="auto"/>
              <w:jc w:val="both"/>
              <w:rPr>
                <w:rFonts w:ascii="Century Gothic" w:hAnsi="Century Gothic" w:cs="Arial"/>
                <w:sz w:val="16"/>
                <w:szCs w:val="20"/>
              </w:rPr>
            </w:pPr>
            <w:r>
              <w:rPr>
                <w:rFonts w:ascii="Century Gothic" w:hAnsi="Century Gothic" w:cs="Arial"/>
                <w:sz w:val="16"/>
                <w:szCs w:val="20"/>
              </w:rPr>
              <w:t xml:space="preserve">Nie mniej niż </w:t>
            </w:r>
            <w:r w:rsidR="007F5BF3" w:rsidRPr="00F96CA6">
              <w:rPr>
                <w:rFonts w:ascii="Century Gothic" w:hAnsi="Century Gothic" w:cs="Arial"/>
                <w:sz w:val="16"/>
                <w:szCs w:val="20"/>
              </w:rPr>
              <w:t>25Hz</w:t>
            </w:r>
          </w:p>
          <w:p w:rsidR="007F5BF3" w:rsidRPr="00F96CA6" w:rsidRDefault="001471BC" w:rsidP="006047A1">
            <w:pPr>
              <w:spacing w:line="276" w:lineRule="auto"/>
              <w:jc w:val="both"/>
              <w:rPr>
                <w:rFonts w:ascii="Century Gothic" w:hAnsi="Century Gothic" w:cs="Arial"/>
                <w:sz w:val="16"/>
                <w:szCs w:val="20"/>
              </w:rPr>
            </w:pPr>
            <w:r>
              <w:rPr>
                <w:rFonts w:ascii="Century Gothic" w:hAnsi="Century Gothic" w:cs="Arial"/>
                <w:sz w:val="16"/>
                <w:szCs w:val="20"/>
              </w:rPr>
              <w:t>Nie więcej niż</w:t>
            </w:r>
            <w:r w:rsidR="007F5BF3" w:rsidRPr="00F96CA6">
              <w:rPr>
                <w:rFonts w:ascii="Century Gothic" w:hAnsi="Century Gothic" w:cs="Arial"/>
                <w:sz w:val="16"/>
                <w:szCs w:val="20"/>
              </w:rPr>
              <w:t xml:space="preserve"> 18000Hz</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9</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Ekranowanie</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Magnetyczne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Złącza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4xRCA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Dołączony przewód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RCA-Jack 3,5mm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Osłony głośników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Zdejmowane</w:t>
            </w:r>
          </w:p>
        </w:tc>
      </w:tr>
    </w:tbl>
    <w:p w:rsidR="007F5BF3" w:rsidRPr="00F96CA6" w:rsidRDefault="007F5BF3" w:rsidP="006047A1">
      <w:pPr>
        <w:spacing w:line="276" w:lineRule="auto"/>
        <w:ind w:left="1080"/>
        <w:rPr>
          <w:rFonts w:ascii="Century Gothic" w:hAnsi="Century Gothic" w:cs="Arial"/>
          <w:b/>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 xml:space="preserve">Biurko + krzesło – </w:t>
      </w:r>
      <w:r>
        <w:rPr>
          <w:rFonts w:ascii="Century Gothic" w:hAnsi="Century Gothic" w:cs="Arial"/>
          <w:b/>
          <w:sz w:val="16"/>
          <w:szCs w:val="20"/>
        </w:rPr>
        <w:t>870szt.</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Biurko:</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Materiał;</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Płyta meblowa laminowana oklejon</w:t>
      </w:r>
      <w:r w:rsidR="001471BC">
        <w:rPr>
          <w:rFonts w:ascii="Century Gothic" w:hAnsi="Century Gothic" w:cs="Arial"/>
          <w:sz w:val="16"/>
          <w:szCs w:val="20"/>
        </w:rPr>
        <w:t>a</w:t>
      </w:r>
      <w:r w:rsidRPr="00F96CA6">
        <w:rPr>
          <w:rFonts w:ascii="Century Gothic" w:hAnsi="Century Gothic" w:cs="Arial"/>
          <w:sz w:val="16"/>
          <w:szCs w:val="20"/>
        </w:rPr>
        <w:t xml:space="preserve"> krawędzią ABS o grubości:</w:t>
      </w:r>
    </w:p>
    <w:p w:rsidR="007F5BF3" w:rsidRPr="00841C8E" w:rsidRDefault="007F5BF3" w:rsidP="006047A1">
      <w:pPr>
        <w:spacing w:line="276" w:lineRule="auto"/>
        <w:ind w:left="1080"/>
        <w:jc w:val="both"/>
        <w:rPr>
          <w:rFonts w:ascii="Century Gothic" w:hAnsi="Century Gothic" w:cs="Arial"/>
          <w:sz w:val="16"/>
          <w:szCs w:val="20"/>
          <w:lang w:val="en-US"/>
        </w:rPr>
      </w:pPr>
      <w:r w:rsidRPr="00841C8E">
        <w:rPr>
          <w:rFonts w:ascii="Century Gothic" w:hAnsi="Century Gothic" w:cs="Arial"/>
          <w:sz w:val="16"/>
          <w:szCs w:val="20"/>
          <w:lang w:val="en-US"/>
        </w:rPr>
        <w:t>a) korpus 22 x 0,8 MM</w:t>
      </w:r>
    </w:p>
    <w:p w:rsidR="007F5BF3" w:rsidRPr="00841C8E" w:rsidRDefault="007F5BF3" w:rsidP="006047A1">
      <w:pPr>
        <w:spacing w:line="276" w:lineRule="auto"/>
        <w:ind w:left="1080"/>
        <w:jc w:val="both"/>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c) blat 42 x 2 MM</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Półka na klawiaturę mocowana pod blatem biurka.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Przelot meblowy na kable w blacie.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Przegroda oddzielająca z możliwością zamocowania z prawej bądź lewej strony biurka.</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Noga meblowa okrągła nie mniej niż 720 MM wysokości fi 60 MM kolor chrom.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Półka wysuwana na klawiaturę mocowana pod blatem.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Blat</w:t>
      </w:r>
      <w:r w:rsidR="00A126B3">
        <w:rPr>
          <w:rFonts w:ascii="Century Gothic" w:hAnsi="Century Gothic" w:cs="Arial"/>
          <w:sz w:val="16"/>
          <w:szCs w:val="20"/>
        </w:rPr>
        <w:t xml:space="preserve"> </w:t>
      </w:r>
      <w:r w:rsidRPr="00F96CA6">
        <w:rPr>
          <w:rFonts w:ascii="Century Gothic" w:hAnsi="Century Gothic" w:cs="Arial"/>
          <w:sz w:val="16"/>
          <w:szCs w:val="20"/>
        </w:rPr>
        <w:t xml:space="preserve">36 MM ze sklejonych i skręconych dwóch płyt meblowych laminowanych # 18 MM </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Wymiary minimalne: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1) 1100 MM - nie mniej niż Szerokość, 750 MM Wysokość, 700 MM Głębokość</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Krzesło:</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Miękkie, tapicerowane siedzisko i oparcie.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Ergonomicznie wyprofilowanie oparcie.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Szkielet oparcia wykonany z polipropylenu.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Oparcie wyściełane gąbką, zaś element profilujący wykonany z Szkielet siedziska wykonany ze sklejki o grubości min 9 mm.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Siedzisko wyściełane gąbką o grubości min 40 mm, zaś element profilujący wykonany z gąbki o grubości min 20 mm.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Podłokietniki z tworzywa </w:t>
      </w:r>
      <w:r>
        <w:rPr>
          <w:rFonts w:ascii="Century Gothic" w:hAnsi="Century Gothic" w:cs="Arial"/>
          <w:sz w:val="16"/>
          <w:szCs w:val="20"/>
        </w:rPr>
        <w:t>sztucznego</w:t>
      </w:r>
      <w:r w:rsidRPr="00F96CA6">
        <w:rPr>
          <w:rFonts w:ascii="Century Gothic" w:hAnsi="Century Gothic" w:cs="Arial"/>
          <w:sz w:val="16"/>
          <w:szCs w:val="20"/>
        </w:rPr>
        <w:t xml:space="preserve">.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Nylonowa podstawa w czarnym kolorze.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Samohamowne kółka do powierzchni dywanowych.</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 xml:space="preserve">Podstawowe wymiary: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Wysokość całkowita regulowana w zakresie: nie mniej niż 980-1180 mm.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Wysokość siedziska regulowana w zakresie: nie mniej niż 455-580 mm.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Szerokość siedziska: nie mniej niż 460 mm.</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Głębokość siedziska: nie mniej niż 350 mm.</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Dodatkowe wyposażenie:</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Mechanizm umożliwiający: - odchylanie oparcia od nie mniej niż +20˚ do -3˚, - blokadę oparcia w wybranej pozycji, - płynną regulację wysokości oparcia. </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Regulacja wysokości krzesła przy pomocy pneumatycznego podnośnika.</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Atesty: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Atest wytrzymałościowy.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Atesty na materiały tapicerskie.</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 xml:space="preserve">Szafy biurowe, Biurko administratora, krzesło – </w:t>
      </w:r>
      <w:r>
        <w:rPr>
          <w:rFonts w:ascii="Century Gothic" w:hAnsi="Century Gothic" w:cs="Arial"/>
          <w:b/>
          <w:sz w:val="16"/>
          <w:szCs w:val="20"/>
        </w:rPr>
        <w:t>174szt.</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Konstrukcja:</w:t>
      </w:r>
    </w:p>
    <w:p w:rsidR="007F5BF3" w:rsidRPr="00F96CA6"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Biurko Administratora</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Materiał:</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Płyta meblowa </w:t>
      </w:r>
      <w:r w:rsidR="007A7C67" w:rsidRPr="00F96CA6">
        <w:rPr>
          <w:rFonts w:ascii="Century Gothic" w:hAnsi="Century Gothic" w:cs="Arial"/>
          <w:sz w:val="16"/>
          <w:szCs w:val="20"/>
        </w:rPr>
        <w:t xml:space="preserve">laminowana, </w:t>
      </w:r>
      <w:r w:rsidRPr="00F96CA6">
        <w:rPr>
          <w:rFonts w:ascii="Century Gothic" w:hAnsi="Century Gothic" w:cs="Arial"/>
          <w:sz w:val="16"/>
          <w:szCs w:val="20"/>
        </w:rPr>
        <w:t>oklejone krawędzią ABS o grubości:</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a) korpus 22 x 0,8 MM</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c) blat 42 x 2 MM </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Kontenerek wyposażony w system szuflad , kółka meblowe gumowane 5 cm, zamek meblowy w górnej szufladzie.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Front oklejony ABS o grubości 22 x 2 MM.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Uchwyt meblowy chrom.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Półka na klawiaturę mocowana pod blatem biurka.</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Przelot meblowy na kable w blacie.</w:t>
      </w:r>
    </w:p>
    <w:p w:rsidR="007F5BF3" w:rsidRPr="00F96CA6" w:rsidRDefault="007F5BF3" w:rsidP="006047A1">
      <w:pPr>
        <w:spacing w:line="276" w:lineRule="auto"/>
        <w:ind w:left="1080"/>
        <w:rPr>
          <w:rFonts w:ascii="Century Gothic" w:hAnsi="Century Gothic" w:cs="Arial"/>
          <w:sz w:val="16"/>
          <w:szCs w:val="20"/>
        </w:rPr>
      </w:pPr>
      <w:r>
        <w:rPr>
          <w:rFonts w:ascii="Century Gothic" w:hAnsi="Century Gothic" w:cs="Arial"/>
          <w:sz w:val="16"/>
          <w:szCs w:val="20"/>
        </w:rPr>
        <w:t>Blat-</w:t>
      </w:r>
      <w:r w:rsidR="00A126B3">
        <w:rPr>
          <w:rFonts w:ascii="Century Gothic" w:hAnsi="Century Gothic" w:cs="Arial"/>
          <w:sz w:val="16"/>
          <w:szCs w:val="20"/>
        </w:rPr>
        <w:t xml:space="preserve"> </w:t>
      </w:r>
      <w:r w:rsidRPr="00F96CA6">
        <w:rPr>
          <w:rFonts w:ascii="Century Gothic" w:hAnsi="Century Gothic" w:cs="Arial"/>
          <w:sz w:val="16"/>
          <w:szCs w:val="20"/>
        </w:rPr>
        <w:t xml:space="preserve">36 MM ze sklejonych i skręconych dwóch płyt meblowych laminowanych 18 MM </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Nogi - noga meblowa okrągła o wysokości 720 MM fi 60MM, kolor chrom.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Wymiary minimum: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1) Biurko - nie mniej niż 1600 MM Szerokość, 750 MM Wysokość, 700 MM Głębokość</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2) Kontenerek - nie mniej niż 400 MM Szerokość, 500 MM Wysokość, 500 MM Głębokość</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Biurko zabudowane od wewnętrznej strony zamocowanych nóg, płytą meblową laminowaną</w:t>
      </w:r>
      <w:r w:rsidR="00A9124A">
        <w:rPr>
          <w:rFonts w:ascii="Century Gothic" w:hAnsi="Century Gothic" w:cs="Arial"/>
          <w:sz w:val="16"/>
          <w:szCs w:val="20"/>
        </w:rPr>
        <w:t>.</w:t>
      </w:r>
    </w:p>
    <w:p w:rsidR="007F5BF3" w:rsidRPr="00F96CA6"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Krzesło:</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Podstawa krzesła nie mniej niż</w:t>
      </w:r>
      <w:r w:rsidR="00A126B3">
        <w:rPr>
          <w:rFonts w:ascii="Century Gothic" w:hAnsi="Century Gothic" w:cs="Arial"/>
          <w:sz w:val="16"/>
          <w:szCs w:val="20"/>
        </w:rPr>
        <w:t xml:space="preserve"> </w:t>
      </w:r>
      <w:r w:rsidRPr="00F96CA6">
        <w:rPr>
          <w:rFonts w:ascii="Century Gothic" w:hAnsi="Century Gothic" w:cs="Arial"/>
          <w:sz w:val="16"/>
          <w:szCs w:val="20"/>
        </w:rPr>
        <w:t>f630/f50/f11</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Kółko samohamujące</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Oparcie: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stelaż (materiał: rura)</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poprzeczka (materiał: rura)</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bolec (materiał: pręt okrągły)</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Uchwyt</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Listwa oparcia (materiał: drewno liściaste)</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Pokrowiec oparcia z materiału przewiewnego</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Zszywka tapicerska</w:t>
      </w:r>
    </w:p>
    <w:p w:rsidR="007F5BF3" w:rsidRPr="00F96CA6" w:rsidRDefault="007F5BF3" w:rsidP="006047A1">
      <w:pPr>
        <w:tabs>
          <w:tab w:val="left" w:pos="2160"/>
        </w:tabs>
        <w:spacing w:line="276" w:lineRule="auto"/>
        <w:ind w:left="1080"/>
        <w:rPr>
          <w:rFonts w:ascii="Century Gothic" w:hAnsi="Century Gothic" w:cs="Arial"/>
          <w:b/>
          <w:sz w:val="16"/>
          <w:szCs w:val="20"/>
        </w:rPr>
      </w:pPr>
      <w:r w:rsidRPr="00F96CA6">
        <w:rPr>
          <w:rFonts w:ascii="Century Gothic" w:hAnsi="Century Gothic" w:cs="Arial"/>
          <w:b/>
          <w:sz w:val="16"/>
          <w:szCs w:val="20"/>
        </w:rPr>
        <w:t>Siedzisko:</w:t>
      </w:r>
    </w:p>
    <w:p w:rsidR="007F5BF3" w:rsidRPr="00F96CA6" w:rsidRDefault="007F5BF3" w:rsidP="006047A1">
      <w:pPr>
        <w:tabs>
          <w:tab w:val="left" w:pos="2160"/>
        </w:tabs>
        <w:spacing w:line="276" w:lineRule="auto"/>
        <w:ind w:left="1080"/>
        <w:rPr>
          <w:rFonts w:ascii="Century Gothic" w:hAnsi="Century Gothic" w:cs="Arial"/>
          <w:sz w:val="16"/>
          <w:szCs w:val="20"/>
        </w:rPr>
      </w:pPr>
      <w:r w:rsidRPr="00F96CA6">
        <w:rPr>
          <w:rFonts w:ascii="Century Gothic" w:hAnsi="Century Gothic" w:cs="Arial"/>
          <w:sz w:val="16"/>
          <w:szCs w:val="20"/>
        </w:rPr>
        <w:t>Miękkie, tapicerowane siedzisko</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 xml:space="preserve">Podłokietniki z tworzywa </w:t>
      </w:r>
      <w:r>
        <w:rPr>
          <w:rFonts w:ascii="Century Gothic" w:hAnsi="Century Gothic" w:cs="Arial"/>
          <w:sz w:val="16"/>
          <w:szCs w:val="20"/>
        </w:rPr>
        <w:t>szt</w:t>
      </w:r>
      <w:r w:rsidRPr="00F96CA6">
        <w:rPr>
          <w:rFonts w:ascii="Century Gothic" w:hAnsi="Century Gothic" w:cs="Arial"/>
          <w:sz w:val="16"/>
          <w:szCs w:val="20"/>
        </w:rPr>
        <w:t>ucznego.</w:t>
      </w:r>
    </w:p>
    <w:p w:rsidR="007F5BF3" w:rsidRPr="00F96CA6" w:rsidRDefault="007F5BF3" w:rsidP="006047A1">
      <w:pPr>
        <w:spacing w:line="276" w:lineRule="auto"/>
        <w:ind w:left="1080"/>
        <w:jc w:val="both"/>
        <w:rPr>
          <w:rFonts w:ascii="Century Gothic" w:hAnsi="Century Gothic" w:cs="Arial"/>
          <w:b/>
          <w:sz w:val="16"/>
          <w:szCs w:val="20"/>
        </w:rPr>
      </w:pPr>
      <w:r w:rsidRPr="00F96CA6">
        <w:rPr>
          <w:rFonts w:ascii="Century Gothic" w:hAnsi="Century Gothic" w:cs="Arial"/>
          <w:b/>
          <w:sz w:val="16"/>
          <w:szCs w:val="20"/>
        </w:rPr>
        <w:t>Wymiary:</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Wysokość całkowita regulowana w zakresie nie mniej niż 1055-1185</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Wysokość podłokietników nie mniej niż od 200 do 280</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Szerokość siedziska nie mniej niż 485</w:t>
      </w:r>
    </w:p>
    <w:p w:rsidR="007F5BF3" w:rsidRPr="00F96CA6" w:rsidRDefault="007F5BF3" w:rsidP="006047A1">
      <w:pPr>
        <w:spacing w:line="276" w:lineRule="auto"/>
        <w:ind w:left="1080"/>
        <w:jc w:val="both"/>
        <w:rPr>
          <w:rFonts w:ascii="Century Gothic" w:hAnsi="Century Gothic" w:cs="Arial"/>
          <w:sz w:val="16"/>
          <w:szCs w:val="20"/>
        </w:rPr>
      </w:pPr>
      <w:r w:rsidRPr="00F96CA6">
        <w:rPr>
          <w:rFonts w:ascii="Century Gothic" w:hAnsi="Century Gothic" w:cs="Arial"/>
          <w:sz w:val="16"/>
          <w:szCs w:val="20"/>
        </w:rPr>
        <w:t>Głębokość siedziska nie mniej niż 420</w:t>
      </w:r>
    </w:p>
    <w:p w:rsidR="007F5BF3" w:rsidRPr="00F96CA6" w:rsidRDefault="007F5BF3" w:rsidP="006047A1">
      <w:pPr>
        <w:spacing w:line="276" w:lineRule="auto"/>
        <w:ind w:left="1080"/>
        <w:jc w:val="both"/>
        <w:rPr>
          <w:rFonts w:ascii="Century Gothic" w:hAnsi="Century Gothic" w:cs="Arial"/>
          <w:sz w:val="16"/>
          <w:szCs w:val="20"/>
        </w:rPr>
      </w:pPr>
    </w:p>
    <w:p w:rsidR="007F5BF3" w:rsidRPr="00F96CA6" w:rsidRDefault="007F5BF3" w:rsidP="006047A1">
      <w:pPr>
        <w:tabs>
          <w:tab w:val="left" w:pos="2160"/>
        </w:tabs>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Szafka pod urządzenie wielofunkcyjne: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Materiał:</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Płyta meblowa laminowana, oklejone krawędzią ABS o grubości:</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a) korpus 22 x 0,8 MM</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Zawiasy.</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Uchwyty </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Komoda na cokole z płyty lub w opcji na ozdobnych nogach kolor chrom.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Półka - </w:t>
      </w:r>
      <w:r>
        <w:rPr>
          <w:rFonts w:ascii="Century Gothic" w:hAnsi="Century Gothic" w:cs="Arial"/>
          <w:sz w:val="16"/>
          <w:szCs w:val="20"/>
        </w:rPr>
        <w:t>szt</w:t>
      </w:r>
      <w:r w:rsidR="00EC13FB">
        <w:rPr>
          <w:rFonts w:ascii="Century Gothic" w:hAnsi="Century Gothic" w:cs="Arial"/>
          <w:sz w:val="16"/>
          <w:szCs w:val="20"/>
        </w:rPr>
        <w:t>.</w:t>
      </w:r>
      <w:r w:rsidRPr="00F96CA6">
        <w:rPr>
          <w:rFonts w:ascii="Century Gothic" w:hAnsi="Century Gothic" w:cs="Arial"/>
          <w:sz w:val="16"/>
          <w:szCs w:val="20"/>
        </w:rPr>
        <w:t xml:space="preserve"> 3. Światło między półkami nie mniej niż 200 mm z możliwością regulacji góra, dół 50 mm.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b/>
          <w:sz w:val="16"/>
          <w:szCs w:val="20"/>
        </w:rPr>
        <w:t>Wymiary minimalne</w:t>
      </w:r>
      <w:r w:rsidRPr="00F96CA6">
        <w:rPr>
          <w:rFonts w:ascii="Century Gothic" w:hAnsi="Century Gothic" w:cs="Arial"/>
          <w:sz w:val="16"/>
          <w:szCs w:val="20"/>
        </w:rPr>
        <w:t>:</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nie mniej niż 1000 MM </w:t>
      </w:r>
      <w:r w:rsidR="007A7C67" w:rsidRPr="00F96CA6">
        <w:rPr>
          <w:rFonts w:ascii="Century Gothic" w:hAnsi="Century Gothic" w:cs="Arial"/>
          <w:sz w:val="16"/>
          <w:szCs w:val="20"/>
        </w:rPr>
        <w:t>Szerokość, 1000 MM</w:t>
      </w:r>
      <w:r w:rsidRPr="00F96CA6">
        <w:rPr>
          <w:rFonts w:ascii="Century Gothic" w:hAnsi="Century Gothic" w:cs="Arial"/>
          <w:sz w:val="16"/>
          <w:szCs w:val="20"/>
        </w:rPr>
        <w:t xml:space="preserve"> Wysokość, 350 MM Głębokość </w:t>
      </w:r>
    </w:p>
    <w:p w:rsidR="007F5BF3" w:rsidRPr="00F96CA6" w:rsidRDefault="007F5BF3" w:rsidP="006047A1">
      <w:pPr>
        <w:spacing w:line="276" w:lineRule="auto"/>
        <w:ind w:left="1080"/>
        <w:rPr>
          <w:rFonts w:ascii="Century Gothic" w:hAnsi="Century Gothic" w:cs="Arial"/>
          <w:sz w:val="16"/>
          <w:szCs w:val="20"/>
        </w:rPr>
      </w:pP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SZAFA NA AKTA:</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Materiał:</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Płyta meblowa laminowana, oklejone krawędzią ABS o grubości:</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a) korpus 22 x 0,8 MM</w:t>
      </w:r>
    </w:p>
    <w:p w:rsidR="007F5BF3" w:rsidRPr="00841C8E" w:rsidRDefault="007F5BF3" w:rsidP="006047A1">
      <w:pPr>
        <w:spacing w:line="276" w:lineRule="auto"/>
        <w:ind w:left="1080"/>
        <w:rPr>
          <w:rFonts w:ascii="Century Gothic" w:hAnsi="Century Gothic" w:cs="Arial"/>
          <w:sz w:val="16"/>
          <w:szCs w:val="20"/>
          <w:lang w:val="en-US"/>
        </w:rPr>
      </w:pPr>
      <w:r w:rsidRPr="00841C8E">
        <w:rPr>
          <w:rFonts w:ascii="Century Gothic" w:hAnsi="Century Gothic" w:cs="Arial"/>
          <w:sz w:val="16"/>
          <w:szCs w:val="20"/>
          <w:lang w:val="en-US"/>
        </w:rPr>
        <w:t>b) front 22 x 2 MM</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Wyposażenie:</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Zawiasy.</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Uchwyty 4 x 4 CM lub 6 x 6 CM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Komoda na cokole z płyty lub w opcji na ozdobnych nogach kolor chrom.</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 xml:space="preserve">Półki - </w:t>
      </w:r>
      <w:r>
        <w:rPr>
          <w:rFonts w:ascii="Century Gothic" w:hAnsi="Century Gothic" w:cs="Arial"/>
          <w:sz w:val="16"/>
          <w:szCs w:val="20"/>
        </w:rPr>
        <w:t>szt.</w:t>
      </w:r>
      <w:r w:rsidRPr="00F96CA6">
        <w:rPr>
          <w:rFonts w:ascii="Century Gothic" w:hAnsi="Century Gothic" w:cs="Arial"/>
          <w:sz w:val="16"/>
          <w:szCs w:val="20"/>
        </w:rPr>
        <w:t xml:space="preserve"> 4, światło pomiędzy nimi 340 mm, w opcji regulacja </w:t>
      </w:r>
    </w:p>
    <w:p w:rsidR="007F5BF3" w:rsidRPr="00F96CA6" w:rsidRDefault="007F5BF3" w:rsidP="006047A1">
      <w:pPr>
        <w:spacing w:line="276" w:lineRule="auto"/>
        <w:ind w:left="1080"/>
        <w:rPr>
          <w:rFonts w:ascii="Century Gothic" w:hAnsi="Century Gothic" w:cs="Arial"/>
          <w:b/>
          <w:sz w:val="16"/>
          <w:szCs w:val="20"/>
        </w:rPr>
      </w:pPr>
      <w:r w:rsidRPr="00F96CA6">
        <w:rPr>
          <w:rFonts w:ascii="Century Gothic" w:hAnsi="Century Gothic" w:cs="Arial"/>
          <w:b/>
          <w:sz w:val="16"/>
          <w:szCs w:val="20"/>
        </w:rPr>
        <w:t>Wymiary:</w:t>
      </w:r>
    </w:p>
    <w:p w:rsidR="007F5BF3" w:rsidRPr="00F96CA6" w:rsidRDefault="007F5BF3" w:rsidP="006047A1">
      <w:pPr>
        <w:spacing w:line="276" w:lineRule="auto"/>
        <w:ind w:left="1080"/>
        <w:rPr>
          <w:rFonts w:ascii="Century Gothic" w:hAnsi="Century Gothic" w:cs="Arial"/>
          <w:sz w:val="16"/>
          <w:szCs w:val="20"/>
        </w:rPr>
      </w:pPr>
      <w:r w:rsidRPr="00F96CA6">
        <w:rPr>
          <w:rFonts w:ascii="Century Gothic" w:hAnsi="Century Gothic" w:cs="Arial"/>
          <w:sz w:val="16"/>
          <w:szCs w:val="20"/>
        </w:rPr>
        <w:t>nie mniej niż 1850 MM Wysokość, 800 MM Szerokość, 360 MM Głębokość</w:t>
      </w:r>
    </w:p>
    <w:p w:rsidR="007F5BF3" w:rsidRPr="00F96CA6" w:rsidRDefault="007F5BF3" w:rsidP="006047A1">
      <w:pPr>
        <w:spacing w:line="276" w:lineRule="auto"/>
        <w:ind w:left="1080"/>
        <w:rPr>
          <w:rFonts w:ascii="Century Gothic" w:hAnsi="Century Gothic" w:cs="Arial"/>
          <w:b/>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 xml:space="preserve">Torby do laptopów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Torba na notebooka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Materiał zewnętrzny</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Poliester 600D</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Rozmiar notebooka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Wymiary wew. Przedziału komputerowego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360x300x55 mm</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wyposażenie</w:t>
            </w:r>
          </w:p>
        </w:tc>
        <w:tc>
          <w:tcPr>
            <w:tcW w:w="4360" w:type="dxa"/>
          </w:tcPr>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Ergonomiczny pasek na ramie</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Paski wew. Do przypięcia notebooka</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Wzmocnienie spodu przed przetarciem</w:t>
            </w:r>
          </w:p>
          <w:p w:rsidR="007F5BF3" w:rsidRPr="00F96CA6" w:rsidRDefault="007F5BF3" w:rsidP="00591BD2">
            <w:pPr>
              <w:numPr>
                <w:ilvl w:val="0"/>
                <w:numId w:val="22"/>
              </w:numPr>
              <w:spacing w:line="276" w:lineRule="auto"/>
              <w:jc w:val="both"/>
              <w:rPr>
                <w:rFonts w:ascii="Century Gothic" w:hAnsi="Century Gothic" w:cs="Arial"/>
                <w:sz w:val="16"/>
                <w:szCs w:val="20"/>
              </w:rPr>
            </w:pPr>
            <w:r w:rsidRPr="00F96CA6">
              <w:rPr>
                <w:rFonts w:ascii="Century Gothic" w:hAnsi="Century Gothic" w:cs="Arial"/>
                <w:sz w:val="16"/>
                <w:szCs w:val="20"/>
              </w:rPr>
              <w:t>Rękaw do transportu torby na pałąku w</w:t>
            </w:r>
            <w:r>
              <w:rPr>
                <w:rFonts w:ascii="Century Gothic" w:hAnsi="Century Gothic" w:cs="Arial"/>
                <w:sz w:val="16"/>
                <w:szCs w:val="20"/>
              </w:rPr>
              <w:t>ó</w:t>
            </w:r>
            <w:r w:rsidRPr="00F96CA6">
              <w:rPr>
                <w:rFonts w:ascii="Century Gothic" w:hAnsi="Century Gothic" w:cs="Arial"/>
                <w:sz w:val="16"/>
                <w:szCs w:val="20"/>
              </w:rPr>
              <w:t>zka bagażowego</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kieszenie</w:t>
            </w:r>
          </w:p>
        </w:tc>
        <w:tc>
          <w:tcPr>
            <w:tcW w:w="4360" w:type="dxa"/>
          </w:tcPr>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Zewnętrzna kieszeń na wizytówki, długopisy, telefon komórkowy i inne drobiazgi</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W przedziale komputerowym - przegroda komputer/zasilacz</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W przedziale komputerowym - wydzielone miejsce na dokumenty A4</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Obszerna, dwudzielna kieszeń na dokumenty A4</w:t>
            </w:r>
          </w:p>
          <w:p w:rsidR="007F5BF3" w:rsidRPr="00F96CA6" w:rsidRDefault="007F5BF3" w:rsidP="00591BD2">
            <w:pPr>
              <w:numPr>
                <w:ilvl w:val="0"/>
                <w:numId w:val="23"/>
              </w:numPr>
              <w:spacing w:line="276" w:lineRule="auto"/>
              <w:jc w:val="both"/>
              <w:rPr>
                <w:rFonts w:ascii="Century Gothic" w:hAnsi="Century Gothic" w:cs="Arial"/>
                <w:sz w:val="16"/>
                <w:szCs w:val="20"/>
              </w:rPr>
            </w:pPr>
            <w:r w:rsidRPr="00F96CA6">
              <w:rPr>
                <w:rFonts w:ascii="Century Gothic" w:hAnsi="Century Gothic" w:cs="Arial"/>
                <w:sz w:val="16"/>
                <w:szCs w:val="20"/>
              </w:rPr>
              <w:t>Z tyłu płaska kieszeń - na gazetę</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8</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 zapięcia</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Suwak</w:t>
            </w:r>
          </w:p>
        </w:tc>
      </w:tr>
    </w:tbl>
    <w:p w:rsidR="007F5BF3" w:rsidRPr="00F96CA6" w:rsidRDefault="007F5BF3" w:rsidP="006047A1">
      <w:pPr>
        <w:spacing w:line="276" w:lineRule="auto"/>
        <w:ind w:left="1080"/>
        <w:rPr>
          <w:rFonts w:ascii="Century Gothic" w:hAnsi="Century Gothic" w:cs="Arial"/>
          <w:b/>
          <w:sz w:val="16"/>
          <w:szCs w:val="20"/>
        </w:rPr>
      </w:pPr>
    </w:p>
    <w:p w:rsidR="007F5BF3" w:rsidRPr="00F96CA6" w:rsidRDefault="007F5BF3" w:rsidP="002B4B3E">
      <w:pPr>
        <w:numPr>
          <w:ilvl w:val="2"/>
          <w:numId w:val="34"/>
        </w:numPr>
        <w:spacing w:line="276" w:lineRule="auto"/>
        <w:rPr>
          <w:rFonts w:ascii="Century Gothic" w:hAnsi="Century Gothic" w:cs="Arial"/>
          <w:b/>
          <w:sz w:val="16"/>
          <w:szCs w:val="20"/>
        </w:rPr>
      </w:pPr>
      <w:r w:rsidRPr="00F96CA6">
        <w:rPr>
          <w:rFonts w:ascii="Century Gothic" w:hAnsi="Century Gothic" w:cs="Arial"/>
          <w:b/>
          <w:sz w:val="16"/>
          <w:szCs w:val="20"/>
        </w:rPr>
        <w:t xml:space="preserve">Myszka do laptopów – </w:t>
      </w:r>
      <w:r>
        <w:rPr>
          <w:rFonts w:ascii="Century Gothic" w:hAnsi="Century Gothic" w:cs="Arial"/>
          <w:b/>
          <w:sz w:val="16"/>
          <w:szCs w:val="20"/>
        </w:rPr>
        <w:t>174szt.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Mysz bezprzewodowa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Rodzaj</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Laserowa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przycisków</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Ilość rolek</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Interfejs</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USB</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Kolor</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Czarno-szara</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7</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Parametry</w:t>
            </w:r>
          </w:p>
        </w:tc>
        <w:tc>
          <w:tcPr>
            <w:tcW w:w="4360" w:type="dxa"/>
          </w:tcPr>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duży zasięg działania, nawet do 10m (2,4GHz RF Technology),</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wysoka odporność na zakłócenia sygnału</w:t>
            </w:r>
            <w:r w:rsidR="00601D14">
              <w:rPr>
                <w:rFonts w:ascii="Century Gothic" w:hAnsi="Century Gothic" w:cs="Arial"/>
                <w:sz w:val="16"/>
                <w:szCs w:val="20"/>
              </w:rPr>
              <w:t xml:space="preserve"> oraz możliwość pracy wielu urzą</w:t>
            </w:r>
            <w:r w:rsidRPr="00F96CA6">
              <w:rPr>
                <w:rFonts w:ascii="Century Gothic" w:hAnsi="Century Gothic" w:cs="Arial"/>
                <w:sz w:val="16"/>
                <w:szCs w:val="20"/>
              </w:rPr>
              <w:t>dze</w:t>
            </w:r>
            <w:r w:rsidR="00601D14">
              <w:rPr>
                <w:rFonts w:ascii="Century Gothic" w:hAnsi="Century Gothic" w:cs="Arial"/>
                <w:sz w:val="16"/>
                <w:szCs w:val="20"/>
              </w:rPr>
              <w:t>ń</w:t>
            </w:r>
            <w:r w:rsidRPr="00F96CA6">
              <w:rPr>
                <w:rFonts w:ascii="Century Gothic" w:hAnsi="Century Gothic" w:cs="Arial"/>
                <w:sz w:val="16"/>
                <w:szCs w:val="20"/>
              </w:rPr>
              <w:t xml:space="preserve"> obok siebie jednocześnie,</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nano odbiornik,</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cztero-kierunkowy scroll,</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super precyzyjny sensor laserowy,</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dynamiczna zmiana rozdzielczości (2 poziomy - 1600/800 DPI),</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karbowane, gumowe uchwyty boczne,</w:t>
            </w:r>
          </w:p>
          <w:p w:rsidR="007F5BF3" w:rsidRPr="00F96CA6" w:rsidRDefault="007F5BF3" w:rsidP="00591BD2">
            <w:pPr>
              <w:numPr>
                <w:ilvl w:val="0"/>
                <w:numId w:val="24"/>
              </w:numPr>
              <w:spacing w:line="276" w:lineRule="auto"/>
              <w:jc w:val="both"/>
              <w:rPr>
                <w:rFonts w:ascii="Century Gothic" w:hAnsi="Century Gothic" w:cs="Arial"/>
                <w:sz w:val="16"/>
                <w:szCs w:val="20"/>
              </w:rPr>
            </w:pPr>
            <w:r w:rsidRPr="00F96CA6">
              <w:rPr>
                <w:rFonts w:ascii="Century Gothic" w:hAnsi="Century Gothic" w:cs="Arial"/>
                <w:sz w:val="16"/>
                <w:szCs w:val="20"/>
              </w:rPr>
              <w:t>wskaźnik naładowania baterii oraz tryb hibernacji,</w:t>
            </w:r>
          </w:p>
        </w:tc>
      </w:tr>
    </w:tbl>
    <w:p w:rsidR="007F5BF3" w:rsidRPr="00F96CA6" w:rsidRDefault="007F5BF3" w:rsidP="006047A1">
      <w:pPr>
        <w:spacing w:line="276" w:lineRule="auto"/>
        <w:ind w:left="1080"/>
        <w:rPr>
          <w:rFonts w:ascii="Century Gothic" w:hAnsi="Century Gothic" w:cs="Arial"/>
          <w:b/>
          <w:sz w:val="16"/>
          <w:szCs w:val="20"/>
        </w:rPr>
      </w:pPr>
    </w:p>
    <w:p w:rsidR="007F5BF3" w:rsidRPr="00F96CA6" w:rsidRDefault="007F5BF3" w:rsidP="006047A1">
      <w:pPr>
        <w:spacing w:line="276" w:lineRule="auto"/>
        <w:ind w:left="1080"/>
        <w:rPr>
          <w:rFonts w:ascii="Century Gothic" w:hAnsi="Century Gothic" w:cs="Arial"/>
          <w:b/>
          <w:sz w:val="16"/>
          <w:szCs w:val="20"/>
        </w:rPr>
      </w:pPr>
    </w:p>
    <w:p w:rsidR="007F5BF3" w:rsidRPr="00F96CA6" w:rsidRDefault="007F5BF3" w:rsidP="002B4B3E">
      <w:pPr>
        <w:numPr>
          <w:ilvl w:val="1"/>
          <w:numId w:val="34"/>
        </w:numPr>
        <w:spacing w:line="276" w:lineRule="auto"/>
        <w:jc w:val="both"/>
        <w:rPr>
          <w:rFonts w:ascii="Century Gothic" w:hAnsi="Century Gothic" w:cs="Arial"/>
          <w:b/>
          <w:sz w:val="20"/>
        </w:rPr>
      </w:pPr>
      <w:r w:rsidRPr="00F96CA6">
        <w:rPr>
          <w:rFonts w:ascii="Century Gothic" w:hAnsi="Century Gothic" w:cs="Arial"/>
          <w:b/>
          <w:sz w:val="20"/>
        </w:rPr>
        <w:t xml:space="preserve"> Cały projekt</w:t>
      </w:r>
    </w:p>
    <w:p w:rsidR="007F5BF3" w:rsidRPr="00F96CA6" w:rsidRDefault="007F5BF3" w:rsidP="002B4B3E">
      <w:pPr>
        <w:numPr>
          <w:ilvl w:val="2"/>
          <w:numId w:val="34"/>
        </w:numPr>
        <w:spacing w:line="276" w:lineRule="auto"/>
        <w:jc w:val="both"/>
        <w:rPr>
          <w:rFonts w:ascii="Century Gothic" w:hAnsi="Century Gothic" w:cs="Arial"/>
          <w:b/>
          <w:sz w:val="20"/>
        </w:rPr>
      </w:pPr>
      <w:r w:rsidRPr="00F96CA6">
        <w:rPr>
          <w:rFonts w:ascii="Century Gothic" w:hAnsi="Century Gothic" w:cs="Arial"/>
          <w:b/>
          <w:sz w:val="16"/>
          <w:szCs w:val="20"/>
        </w:rPr>
        <w:t>Łącza internetowe – 1</w:t>
      </w:r>
      <w:r>
        <w:rPr>
          <w:rFonts w:ascii="Century Gothic" w:hAnsi="Century Gothic" w:cs="Arial"/>
          <w:b/>
          <w:sz w:val="16"/>
          <w:szCs w:val="20"/>
        </w:rPr>
        <w:t>80szt</w:t>
      </w:r>
      <w:r w:rsidR="00EC13FB">
        <w:rPr>
          <w:rFonts w:ascii="Century Gothic" w:hAnsi="Century Gothic" w:cs="Arial"/>
          <w:b/>
          <w:sz w:val="16"/>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32"/>
        <w:gridCol w:w="4360"/>
      </w:tblGrid>
      <w:tr w:rsidR="007F5BF3" w:rsidRPr="00F96CA6" w:rsidTr="007F5BF3">
        <w:tc>
          <w:tcPr>
            <w:tcW w:w="516"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Lp.</w:t>
            </w:r>
          </w:p>
        </w:tc>
        <w:tc>
          <w:tcPr>
            <w:tcW w:w="3332"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Atrybut</w:t>
            </w:r>
          </w:p>
        </w:tc>
        <w:tc>
          <w:tcPr>
            <w:tcW w:w="4360" w:type="dxa"/>
          </w:tcPr>
          <w:p w:rsidR="007F5BF3" w:rsidRPr="00F96CA6" w:rsidRDefault="007F5BF3" w:rsidP="006047A1">
            <w:pPr>
              <w:spacing w:line="276" w:lineRule="auto"/>
              <w:jc w:val="both"/>
              <w:rPr>
                <w:rFonts w:ascii="Century Gothic" w:hAnsi="Century Gothic" w:cs="Arial"/>
                <w:b/>
                <w:sz w:val="16"/>
                <w:szCs w:val="20"/>
              </w:rPr>
            </w:pPr>
            <w:r w:rsidRPr="00F96CA6">
              <w:rPr>
                <w:rFonts w:ascii="Century Gothic" w:hAnsi="Century Gothic" w:cs="Arial"/>
                <w:b/>
                <w:sz w:val="16"/>
                <w:szCs w:val="20"/>
              </w:rPr>
              <w:t>Wymagane parametry</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Typ</w:t>
            </w:r>
          </w:p>
        </w:tc>
        <w:tc>
          <w:tcPr>
            <w:tcW w:w="4360" w:type="dxa"/>
          </w:tcPr>
          <w:p w:rsidR="007F5BF3" w:rsidRPr="00F96CA6" w:rsidRDefault="00146218" w:rsidP="00146218">
            <w:pPr>
              <w:spacing w:line="276" w:lineRule="auto"/>
              <w:jc w:val="both"/>
              <w:rPr>
                <w:rFonts w:ascii="Century Gothic" w:hAnsi="Century Gothic" w:cs="Arial"/>
                <w:sz w:val="16"/>
                <w:szCs w:val="20"/>
              </w:rPr>
            </w:pPr>
            <w:r>
              <w:rPr>
                <w:rFonts w:ascii="Century Gothic" w:hAnsi="Century Gothic" w:cs="Arial"/>
                <w:sz w:val="16"/>
                <w:szCs w:val="20"/>
              </w:rPr>
              <w:t>Łącze stałe</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2</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Minimalna prędkość transmisji do</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1024kbit/s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3</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Minimalna prędkość transmisji od</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1024kbit/s</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4</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Minimalna ilość stałych publicznych adresów IP</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1</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5</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Modem</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Dostarczony przez dostawcę usługi</w:t>
            </w:r>
          </w:p>
        </w:tc>
      </w:tr>
      <w:tr w:rsidR="007F5BF3" w:rsidRPr="00F96CA6" w:rsidTr="007F5BF3">
        <w:tc>
          <w:tcPr>
            <w:tcW w:w="516"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6</w:t>
            </w:r>
          </w:p>
        </w:tc>
        <w:tc>
          <w:tcPr>
            <w:tcW w:w="3332"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Dodatkowe usługi</w:t>
            </w:r>
          </w:p>
        </w:tc>
        <w:tc>
          <w:tcPr>
            <w:tcW w:w="4360" w:type="dxa"/>
          </w:tcPr>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Obsługa serwisowa</w:t>
            </w:r>
          </w:p>
          <w:p w:rsidR="007F5BF3" w:rsidRPr="00F96CA6" w:rsidRDefault="007F5BF3" w:rsidP="006047A1">
            <w:pPr>
              <w:spacing w:line="276" w:lineRule="auto"/>
              <w:jc w:val="both"/>
              <w:rPr>
                <w:rFonts w:ascii="Century Gothic" w:hAnsi="Century Gothic" w:cs="Arial"/>
                <w:sz w:val="16"/>
                <w:szCs w:val="20"/>
              </w:rPr>
            </w:pPr>
            <w:r w:rsidRPr="00F96CA6">
              <w:rPr>
                <w:rFonts w:ascii="Century Gothic" w:hAnsi="Century Gothic" w:cs="Arial"/>
                <w:sz w:val="16"/>
                <w:szCs w:val="20"/>
              </w:rPr>
              <w:t>Brak ograniczeń transferu</w:t>
            </w:r>
          </w:p>
        </w:tc>
      </w:tr>
    </w:tbl>
    <w:p w:rsidR="007F5BF3" w:rsidRPr="00F96CA6" w:rsidRDefault="007F5BF3" w:rsidP="006047A1">
      <w:pPr>
        <w:spacing w:line="276" w:lineRule="auto"/>
        <w:ind w:left="1080"/>
        <w:jc w:val="both"/>
        <w:rPr>
          <w:rFonts w:ascii="Century Gothic" w:hAnsi="Century Gothic" w:cs="Arial"/>
          <w:b/>
          <w:sz w:val="20"/>
        </w:rPr>
      </w:pPr>
    </w:p>
    <w:p w:rsidR="007F5BF3" w:rsidRPr="00F96CA6" w:rsidRDefault="007F5BF3" w:rsidP="002B4B3E">
      <w:pPr>
        <w:numPr>
          <w:ilvl w:val="2"/>
          <w:numId w:val="34"/>
        </w:numPr>
        <w:spacing w:line="276" w:lineRule="auto"/>
        <w:jc w:val="both"/>
        <w:rPr>
          <w:rFonts w:ascii="Century Gothic" w:hAnsi="Century Gothic" w:cs="Arial"/>
          <w:b/>
          <w:sz w:val="20"/>
        </w:rPr>
      </w:pPr>
      <w:r w:rsidRPr="00F96CA6">
        <w:rPr>
          <w:rFonts w:ascii="Century Gothic" w:hAnsi="Century Gothic" w:cs="Arial"/>
          <w:b/>
          <w:sz w:val="16"/>
          <w:szCs w:val="20"/>
        </w:rPr>
        <w:t>Antywirus</w:t>
      </w:r>
    </w:p>
    <w:p w:rsidR="007F5BF3" w:rsidRPr="00F96CA6" w:rsidRDefault="007F5BF3" w:rsidP="006047A1">
      <w:pPr>
        <w:spacing w:line="276" w:lineRule="auto"/>
        <w:ind w:left="1080"/>
        <w:jc w:val="both"/>
        <w:rPr>
          <w:rFonts w:ascii="Century Gothic" w:hAnsi="Century Gothic" w:cs="Arial"/>
          <w:sz w:val="20"/>
        </w:rPr>
      </w:pPr>
      <w:r w:rsidRPr="00F96CA6">
        <w:rPr>
          <w:rFonts w:ascii="Century Gothic" w:hAnsi="Century Gothic" w:cs="Arial"/>
          <w:sz w:val="16"/>
          <w:szCs w:val="20"/>
        </w:rPr>
        <w:t>Rozwiązanie jednego producenta umożliwiające ochronę serwerów, stacji roboczych oraz udostępniające konsolę monitorująco/konfigurującą wszystkich jednostek.</w:t>
      </w:r>
    </w:p>
    <w:p w:rsidR="007F5BF3" w:rsidRPr="00F96CA6" w:rsidRDefault="007F5BF3" w:rsidP="002B4B3E">
      <w:pPr>
        <w:numPr>
          <w:ilvl w:val="3"/>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Ochrona Serwerów – 8 </w:t>
      </w:r>
      <w:r>
        <w:rPr>
          <w:rFonts w:ascii="Century Gothic" w:hAnsi="Century Gothic" w:cs="Arial"/>
          <w:b/>
          <w:sz w:val="16"/>
          <w:szCs w:val="20"/>
        </w:rPr>
        <w:t>szt</w:t>
      </w:r>
      <w:r w:rsidR="00EC13FB">
        <w:rPr>
          <w:rFonts w:ascii="Century Gothic" w:hAnsi="Century Gothic" w:cs="Arial"/>
          <w:b/>
          <w:sz w:val="16"/>
          <w:szCs w:val="20"/>
        </w:rPr>
        <w:t>.</w:t>
      </w:r>
    </w:p>
    <w:p w:rsidR="007F5BF3" w:rsidRPr="00F96CA6" w:rsidRDefault="007F5BF3" w:rsidP="006047A1">
      <w:pPr>
        <w:spacing w:line="276" w:lineRule="auto"/>
        <w:ind w:left="1416"/>
        <w:jc w:val="both"/>
        <w:rPr>
          <w:rFonts w:ascii="Century Gothic" w:hAnsi="Century Gothic" w:cs="Arial"/>
          <w:sz w:val="16"/>
          <w:szCs w:val="20"/>
        </w:rPr>
      </w:pPr>
      <w:r w:rsidRPr="00F96CA6">
        <w:rPr>
          <w:rFonts w:ascii="Century Gothic" w:hAnsi="Century Gothic" w:cs="Arial"/>
          <w:sz w:val="16"/>
          <w:szCs w:val="20"/>
        </w:rPr>
        <w:t>Program do ochrony antywirusowej i antyspyware dedykowany do ochrony serwerów firmy zakupion</w:t>
      </w:r>
      <w:r>
        <w:rPr>
          <w:rFonts w:ascii="Century Gothic" w:hAnsi="Century Gothic" w:cs="Arial"/>
          <w:sz w:val="16"/>
          <w:szCs w:val="20"/>
        </w:rPr>
        <w:t xml:space="preserve">ych </w:t>
      </w:r>
      <w:r w:rsidRPr="00F96CA6">
        <w:rPr>
          <w:rFonts w:ascii="Century Gothic" w:hAnsi="Century Gothic" w:cs="Arial"/>
          <w:sz w:val="16"/>
          <w:szCs w:val="20"/>
        </w:rPr>
        <w:t>w projekcie.</w:t>
      </w:r>
    </w:p>
    <w:p w:rsidR="007F5BF3" w:rsidRPr="00F96CA6" w:rsidRDefault="007F5BF3" w:rsidP="006047A1">
      <w:pPr>
        <w:spacing w:line="276" w:lineRule="auto"/>
        <w:ind w:left="1416"/>
        <w:jc w:val="both"/>
        <w:rPr>
          <w:rFonts w:ascii="Century Gothic" w:hAnsi="Century Gothic" w:cs="Arial"/>
          <w:sz w:val="16"/>
          <w:szCs w:val="20"/>
        </w:rPr>
      </w:pPr>
      <w:r w:rsidRPr="00F96CA6">
        <w:rPr>
          <w:rFonts w:ascii="Century Gothic" w:hAnsi="Century Gothic" w:cs="Arial"/>
          <w:sz w:val="16"/>
          <w:szCs w:val="20"/>
        </w:rPr>
        <w:t>Funkcje dodatkowe dla serwerów plików:</w:t>
      </w:r>
    </w:p>
    <w:p w:rsidR="007F5BF3" w:rsidRPr="00F96CA6" w:rsidRDefault="007F5BF3" w:rsidP="00591BD2">
      <w:pPr>
        <w:numPr>
          <w:ilvl w:val="0"/>
          <w:numId w:val="27"/>
        </w:numPr>
        <w:spacing w:line="276" w:lineRule="auto"/>
        <w:jc w:val="both"/>
        <w:rPr>
          <w:rFonts w:ascii="Century Gothic" w:hAnsi="Century Gothic" w:cs="Arial"/>
          <w:sz w:val="16"/>
          <w:szCs w:val="20"/>
        </w:rPr>
      </w:pPr>
      <w:r w:rsidRPr="00F96CA6">
        <w:rPr>
          <w:rFonts w:ascii="Century Gothic" w:hAnsi="Century Gothic" w:cs="Arial"/>
          <w:sz w:val="16"/>
          <w:szCs w:val="20"/>
        </w:rPr>
        <w:t>Automatyczne wykluczenia</w:t>
      </w:r>
    </w:p>
    <w:p w:rsidR="00C1357C" w:rsidRPr="00F96CA6" w:rsidRDefault="00C1357C" w:rsidP="002B4B3E">
      <w:pPr>
        <w:numPr>
          <w:ilvl w:val="3"/>
          <w:numId w:val="34"/>
        </w:numPr>
        <w:spacing w:line="276" w:lineRule="auto"/>
        <w:jc w:val="both"/>
        <w:rPr>
          <w:rFonts w:ascii="Century Gothic" w:hAnsi="Century Gothic" w:cs="Arial"/>
          <w:b/>
          <w:sz w:val="16"/>
          <w:szCs w:val="20"/>
        </w:rPr>
      </w:pPr>
      <w:r w:rsidRPr="00F96CA6">
        <w:rPr>
          <w:rFonts w:ascii="Century Gothic" w:hAnsi="Century Gothic" w:cs="Arial"/>
          <w:b/>
          <w:sz w:val="16"/>
          <w:szCs w:val="20"/>
        </w:rPr>
        <w:t xml:space="preserve">Ochrona stacji roboczych- </w:t>
      </w:r>
      <w:r>
        <w:rPr>
          <w:rFonts w:ascii="Century Gothic" w:hAnsi="Century Gothic" w:cs="Arial"/>
          <w:b/>
          <w:sz w:val="16"/>
          <w:szCs w:val="20"/>
        </w:rPr>
        <w:t>1107 szt</w:t>
      </w:r>
    </w:p>
    <w:p w:rsidR="00C1357C" w:rsidRPr="00F96CA6" w:rsidRDefault="00C1357C" w:rsidP="00C1357C">
      <w:pPr>
        <w:spacing w:line="276" w:lineRule="auto"/>
        <w:ind w:left="1416"/>
        <w:jc w:val="both"/>
        <w:rPr>
          <w:rFonts w:ascii="Century Gothic" w:hAnsi="Century Gothic" w:cs="Arial"/>
          <w:sz w:val="16"/>
          <w:szCs w:val="20"/>
        </w:rPr>
      </w:pPr>
      <w:r w:rsidRPr="00F96CA6">
        <w:rPr>
          <w:rFonts w:ascii="Century Gothic" w:hAnsi="Century Gothic" w:cs="Arial"/>
          <w:sz w:val="16"/>
          <w:szCs w:val="20"/>
        </w:rPr>
        <w:t>Kompletny pakiet bezpieczeństwa przeznaczony do ochrony stacji roboczych Windows, Mac OS X, Linux Desktop oraz serwerów plikowych Windows.</w:t>
      </w:r>
    </w:p>
    <w:p w:rsidR="00C1357C" w:rsidRPr="00F96CA6" w:rsidRDefault="00C1357C" w:rsidP="00C1357C">
      <w:pPr>
        <w:spacing w:line="276" w:lineRule="auto"/>
        <w:ind w:left="1416"/>
        <w:jc w:val="both"/>
        <w:rPr>
          <w:rFonts w:ascii="Century Gothic" w:hAnsi="Century Gothic" w:cs="Arial"/>
          <w:sz w:val="16"/>
          <w:szCs w:val="20"/>
        </w:rPr>
      </w:pPr>
      <w:r w:rsidRPr="00F96CA6">
        <w:rPr>
          <w:rFonts w:ascii="Century Gothic" w:hAnsi="Century Gothic" w:cs="Arial"/>
          <w:sz w:val="16"/>
          <w:szCs w:val="20"/>
        </w:rPr>
        <w:t>Program powinien spełniać następujące funkcje z możliwością konfigurowania ich z poziomu zdalnej konsoli centralnej dostarczonej w pakiecie:</w:t>
      </w:r>
    </w:p>
    <w:p w:rsidR="00C1357C" w:rsidRPr="00F96CA6" w:rsidRDefault="00C1357C" w:rsidP="00591BD2">
      <w:pPr>
        <w:numPr>
          <w:ilvl w:val="0"/>
          <w:numId w:val="26"/>
        </w:numPr>
        <w:spacing w:line="276" w:lineRule="auto"/>
        <w:jc w:val="both"/>
        <w:rPr>
          <w:rFonts w:ascii="Century Gothic" w:hAnsi="Century Gothic" w:cs="Arial"/>
          <w:sz w:val="16"/>
          <w:szCs w:val="20"/>
        </w:rPr>
      </w:pPr>
      <w:r w:rsidRPr="00F96CA6">
        <w:rPr>
          <w:rFonts w:ascii="Century Gothic" w:hAnsi="Century Gothic" w:cs="Arial"/>
          <w:sz w:val="16"/>
          <w:szCs w:val="20"/>
        </w:rPr>
        <w:t>Antywirus</w:t>
      </w:r>
    </w:p>
    <w:p w:rsidR="00C1357C" w:rsidRPr="00F96CA6" w:rsidRDefault="00C1357C" w:rsidP="00591BD2">
      <w:pPr>
        <w:numPr>
          <w:ilvl w:val="0"/>
          <w:numId w:val="26"/>
        </w:numPr>
        <w:spacing w:line="276" w:lineRule="auto"/>
        <w:jc w:val="both"/>
        <w:rPr>
          <w:rFonts w:ascii="Century Gothic" w:hAnsi="Century Gothic" w:cs="Arial"/>
          <w:sz w:val="16"/>
          <w:szCs w:val="20"/>
        </w:rPr>
      </w:pPr>
      <w:r w:rsidRPr="00F96CA6">
        <w:rPr>
          <w:rFonts w:ascii="Century Gothic" w:hAnsi="Century Gothic" w:cs="Arial"/>
          <w:sz w:val="16"/>
          <w:szCs w:val="20"/>
        </w:rPr>
        <w:t>Antyspyware</w:t>
      </w:r>
    </w:p>
    <w:p w:rsidR="00C1357C" w:rsidRPr="00F96CA6" w:rsidRDefault="00C1357C" w:rsidP="00591BD2">
      <w:pPr>
        <w:numPr>
          <w:ilvl w:val="0"/>
          <w:numId w:val="26"/>
        </w:numPr>
        <w:spacing w:line="276" w:lineRule="auto"/>
        <w:jc w:val="both"/>
        <w:rPr>
          <w:rFonts w:ascii="Century Gothic" w:hAnsi="Century Gothic" w:cs="Arial"/>
          <w:sz w:val="16"/>
          <w:szCs w:val="20"/>
        </w:rPr>
      </w:pPr>
      <w:r w:rsidRPr="00F96CA6">
        <w:rPr>
          <w:rFonts w:ascii="Century Gothic" w:hAnsi="Century Gothic" w:cs="Arial"/>
          <w:sz w:val="16"/>
          <w:szCs w:val="20"/>
        </w:rPr>
        <w:t>Zapora osobista (Firewall)</w:t>
      </w:r>
    </w:p>
    <w:p w:rsidR="00C1357C" w:rsidRPr="00F96CA6" w:rsidRDefault="00C1357C" w:rsidP="00591BD2">
      <w:pPr>
        <w:numPr>
          <w:ilvl w:val="0"/>
          <w:numId w:val="26"/>
        </w:numPr>
        <w:spacing w:line="276" w:lineRule="auto"/>
        <w:jc w:val="both"/>
        <w:rPr>
          <w:rFonts w:ascii="Century Gothic" w:hAnsi="Century Gothic" w:cs="Arial"/>
          <w:sz w:val="16"/>
          <w:szCs w:val="20"/>
        </w:rPr>
      </w:pPr>
      <w:r w:rsidRPr="00F96CA6">
        <w:rPr>
          <w:rFonts w:ascii="Century Gothic" w:hAnsi="Century Gothic" w:cs="Arial"/>
          <w:sz w:val="16"/>
          <w:szCs w:val="20"/>
        </w:rPr>
        <w:t>Antyspam</w:t>
      </w:r>
    </w:p>
    <w:p w:rsidR="00C1357C" w:rsidRPr="00F96CA6" w:rsidRDefault="00C1357C" w:rsidP="00591BD2">
      <w:pPr>
        <w:numPr>
          <w:ilvl w:val="0"/>
          <w:numId w:val="26"/>
        </w:numPr>
        <w:spacing w:line="276" w:lineRule="auto"/>
        <w:jc w:val="both"/>
        <w:rPr>
          <w:rFonts w:ascii="Century Gothic" w:hAnsi="Century Gothic" w:cs="Arial"/>
          <w:sz w:val="16"/>
          <w:szCs w:val="20"/>
        </w:rPr>
      </w:pPr>
      <w:r w:rsidRPr="00F96CA6">
        <w:rPr>
          <w:rFonts w:ascii="Century Gothic" w:hAnsi="Century Gothic" w:cs="Arial"/>
          <w:sz w:val="16"/>
          <w:szCs w:val="20"/>
        </w:rPr>
        <w:t>System zapobiegania włamaniom HIPS</w:t>
      </w:r>
    </w:p>
    <w:p w:rsidR="00C1357C" w:rsidRPr="00F96CA6" w:rsidRDefault="00C1357C" w:rsidP="00591BD2">
      <w:pPr>
        <w:numPr>
          <w:ilvl w:val="0"/>
          <w:numId w:val="26"/>
        </w:numPr>
        <w:spacing w:line="276" w:lineRule="auto"/>
        <w:jc w:val="both"/>
        <w:rPr>
          <w:rFonts w:ascii="Century Gothic" w:hAnsi="Century Gothic" w:cs="Arial"/>
          <w:sz w:val="16"/>
          <w:szCs w:val="20"/>
        </w:rPr>
      </w:pPr>
      <w:r w:rsidRPr="00F96CA6">
        <w:rPr>
          <w:rFonts w:ascii="Century Gothic" w:hAnsi="Century Gothic" w:cs="Arial"/>
          <w:sz w:val="16"/>
          <w:szCs w:val="20"/>
        </w:rPr>
        <w:t>Kontrola treści</w:t>
      </w:r>
    </w:p>
    <w:p w:rsidR="00C1357C" w:rsidRPr="00F96CA6" w:rsidRDefault="00C1357C" w:rsidP="00591BD2">
      <w:pPr>
        <w:numPr>
          <w:ilvl w:val="0"/>
          <w:numId w:val="26"/>
        </w:numPr>
        <w:spacing w:line="276" w:lineRule="auto"/>
        <w:jc w:val="both"/>
        <w:rPr>
          <w:rFonts w:ascii="Century Gothic" w:hAnsi="Century Gothic" w:cs="Arial"/>
          <w:sz w:val="16"/>
          <w:szCs w:val="20"/>
        </w:rPr>
      </w:pPr>
      <w:r w:rsidRPr="00F96CA6">
        <w:rPr>
          <w:rFonts w:ascii="Century Gothic" w:hAnsi="Century Gothic" w:cs="Arial"/>
          <w:sz w:val="16"/>
          <w:szCs w:val="20"/>
        </w:rPr>
        <w:t>Kontrola urządzeń peryferyjnych</w:t>
      </w:r>
    </w:p>
    <w:p w:rsidR="00C1357C" w:rsidRPr="00F96CA6" w:rsidRDefault="00C1357C" w:rsidP="00C1357C">
      <w:pPr>
        <w:spacing w:line="276" w:lineRule="auto"/>
        <w:ind w:left="1416"/>
        <w:jc w:val="both"/>
        <w:rPr>
          <w:rFonts w:ascii="Century Gothic" w:hAnsi="Century Gothic" w:cs="Arial"/>
          <w:sz w:val="16"/>
          <w:szCs w:val="20"/>
        </w:rPr>
      </w:pPr>
      <w:r w:rsidRPr="00F96CA6">
        <w:rPr>
          <w:rFonts w:ascii="Century Gothic" w:hAnsi="Century Gothic" w:cs="Arial"/>
          <w:sz w:val="16"/>
          <w:szCs w:val="20"/>
        </w:rPr>
        <w:t>Funkcje Antywirusa:</w:t>
      </w:r>
    </w:p>
    <w:p w:rsidR="00C1357C" w:rsidRPr="00F96CA6" w:rsidRDefault="00C1357C" w:rsidP="00591BD2">
      <w:pPr>
        <w:numPr>
          <w:ilvl w:val="0"/>
          <w:numId w:val="28"/>
        </w:numPr>
        <w:spacing w:line="276" w:lineRule="auto"/>
        <w:jc w:val="both"/>
        <w:rPr>
          <w:rFonts w:ascii="Century Gothic" w:hAnsi="Century Gothic" w:cs="Arial"/>
          <w:sz w:val="16"/>
          <w:szCs w:val="20"/>
        </w:rPr>
      </w:pPr>
      <w:r w:rsidRPr="00F96CA6">
        <w:rPr>
          <w:rFonts w:ascii="Century Gothic" w:hAnsi="Century Gothic" w:cs="Arial"/>
          <w:sz w:val="16"/>
          <w:szCs w:val="20"/>
        </w:rPr>
        <w:t>Inteligentne aktualizacje</w:t>
      </w:r>
    </w:p>
    <w:p w:rsidR="00C1357C" w:rsidRPr="00F96CA6" w:rsidRDefault="00C1357C" w:rsidP="00591BD2">
      <w:pPr>
        <w:numPr>
          <w:ilvl w:val="0"/>
          <w:numId w:val="28"/>
        </w:numPr>
        <w:spacing w:line="276" w:lineRule="auto"/>
        <w:jc w:val="both"/>
        <w:rPr>
          <w:rFonts w:ascii="Century Gothic" w:hAnsi="Century Gothic" w:cs="Arial"/>
          <w:sz w:val="16"/>
          <w:szCs w:val="20"/>
        </w:rPr>
      </w:pPr>
      <w:r w:rsidRPr="00F96CA6">
        <w:rPr>
          <w:rFonts w:ascii="Century Gothic" w:hAnsi="Century Gothic" w:cs="Arial"/>
          <w:sz w:val="16"/>
          <w:szCs w:val="20"/>
        </w:rPr>
        <w:t>Szczegółowe raporty</w:t>
      </w:r>
    </w:p>
    <w:p w:rsidR="00C1357C" w:rsidRPr="00F96CA6" w:rsidRDefault="00C1357C" w:rsidP="00591BD2">
      <w:pPr>
        <w:numPr>
          <w:ilvl w:val="0"/>
          <w:numId w:val="28"/>
        </w:numPr>
        <w:spacing w:line="276" w:lineRule="auto"/>
        <w:jc w:val="both"/>
        <w:rPr>
          <w:rFonts w:ascii="Century Gothic" w:hAnsi="Century Gothic" w:cs="Arial"/>
          <w:sz w:val="16"/>
          <w:szCs w:val="20"/>
        </w:rPr>
      </w:pPr>
      <w:r w:rsidRPr="00F96CA6">
        <w:rPr>
          <w:rFonts w:ascii="Century Gothic" w:hAnsi="Century Gothic" w:cs="Arial"/>
          <w:sz w:val="16"/>
          <w:szCs w:val="20"/>
        </w:rPr>
        <w:t>Wsparcie dla Cisco NAC</w:t>
      </w:r>
    </w:p>
    <w:p w:rsidR="00C1357C" w:rsidRPr="00F96CA6" w:rsidRDefault="00C1357C" w:rsidP="00591BD2">
      <w:pPr>
        <w:numPr>
          <w:ilvl w:val="0"/>
          <w:numId w:val="28"/>
        </w:numPr>
        <w:spacing w:line="276" w:lineRule="auto"/>
        <w:jc w:val="both"/>
        <w:rPr>
          <w:rFonts w:ascii="Century Gothic" w:hAnsi="Century Gothic" w:cs="Arial"/>
          <w:sz w:val="16"/>
          <w:szCs w:val="20"/>
        </w:rPr>
      </w:pPr>
      <w:r w:rsidRPr="00F96CA6">
        <w:rPr>
          <w:rFonts w:ascii="Century Gothic" w:hAnsi="Century Gothic" w:cs="Arial"/>
          <w:sz w:val="16"/>
          <w:szCs w:val="20"/>
        </w:rPr>
        <w:t>Ochrona w czasie rzeczywistym (on-access)</w:t>
      </w:r>
    </w:p>
    <w:p w:rsidR="00C1357C" w:rsidRDefault="00C1357C" w:rsidP="00591BD2">
      <w:pPr>
        <w:numPr>
          <w:ilvl w:val="0"/>
          <w:numId w:val="28"/>
        </w:numPr>
        <w:spacing w:line="276" w:lineRule="auto"/>
        <w:jc w:val="both"/>
        <w:rPr>
          <w:rFonts w:ascii="Century Gothic" w:hAnsi="Century Gothic" w:cs="Arial"/>
          <w:sz w:val="16"/>
          <w:szCs w:val="20"/>
        </w:rPr>
      </w:pPr>
      <w:r w:rsidRPr="00F96CA6">
        <w:rPr>
          <w:rFonts w:ascii="Century Gothic" w:hAnsi="Century Gothic" w:cs="Arial"/>
          <w:sz w:val="16"/>
          <w:szCs w:val="20"/>
        </w:rPr>
        <w:t>Skanowanie na żądanie (on-demand)</w:t>
      </w:r>
    </w:p>
    <w:p w:rsidR="00146218" w:rsidRDefault="00146218" w:rsidP="002B4B3E">
      <w:pPr>
        <w:numPr>
          <w:ilvl w:val="3"/>
          <w:numId w:val="34"/>
        </w:numPr>
        <w:spacing w:line="276" w:lineRule="auto"/>
        <w:jc w:val="both"/>
        <w:rPr>
          <w:rFonts w:ascii="Century Gothic" w:hAnsi="Century Gothic" w:cs="Arial"/>
          <w:b/>
          <w:sz w:val="16"/>
          <w:szCs w:val="20"/>
        </w:rPr>
      </w:pPr>
      <w:r>
        <w:rPr>
          <w:rFonts w:ascii="Century Gothic" w:hAnsi="Century Gothic" w:cs="Arial"/>
          <w:b/>
          <w:sz w:val="16"/>
          <w:szCs w:val="20"/>
        </w:rPr>
        <w:t>Oprogramowanie do zdalnego zarządzania komputerami</w:t>
      </w:r>
      <w:r w:rsidR="005619BF">
        <w:rPr>
          <w:rFonts w:ascii="Century Gothic" w:hAnsi="Century Gothic" w:cs="Arial"/>
          <w:b/>
          <w:sz w:val="16"/>
          <w:szCs w:val="20"/>
        </w:rPr>
        <w:t xml:space="preserve"> 1115 szt.</w:t>
      </w:r>
    </w:p>
    <w:p w:rsidR="005619BF" w:rsidRDefault="005619BF" w:rsidP="00591BD2">
      <w:pPr>
        <w:pStyle w:val="Akapitzlist"/>
        <w:numPr>
          <w:ilvl w:val="0"/>
          <w:numId w:val="33"/>
        </w:numPr>
        <w:spacing w:line="276" w:lineRule="auto"/>
        <w:ind w:left="1985" w:hanging="284"/>
        <w:jc w:val="both"/>
        <w:rPr>
          <w:rFonts w:ascii="Century Gothic" w:hAnsi="Century Gothic" w:cs="Arial"/>
          <w:sz w:val="16"/>
          <w:szCs w:val="20"/>
        </w:rPr>
      </w:pPr>
      <w:r w:rsidRPr="005619BF">
        <w:rPr>
          <w:rFonts w:ascii="Century Gothic" w:hAnsi="Century Gothic" w:cs="Arial"/>
          <w:sz w:val="16"/>
          <w:szCs w:val="20"/>
        </w:rPr>
        <w:t xml:space="preserve">Powinno </w:t>
      </w:r>
      <w:r>
        <w:rPr>
          <w:rFonts w:ascii="Century Gothic" w:hAnsi="Century Gothic" w:cs="Arial"/>
          <w:sz w:val="16"/>
          <w:szCs w:val="20"/>
        </w:rPr>
        <w:t>umożliwiać zdalny dostęp do komputera</w:t>
      </w:r>
    </w:p>
    <w:p w:rsidR="005619BF" w:rsidRDefault="005619BF" w:rsidP="00591BD2">
      <w:pPr>
        <w:pStyle w:val="Akapitzlist"/>
        <w:numPr>
          <w:ilvl w:val="0"/>
          <w:numId w:val="33"/>
        </w:numPr>
        <w:spacing w:line="276" w:lineRule="auto"/>
        <w:ind w:left="1985" w:hanging="284"/>
        <w:jc w:val="both"/>
        <w:rPr>
          <w:rFonts w:ascii="Century Gothic" w:hAnsi="Century Gothic" w:cs="Arial"/>
          <w:sz w:val="16"/>
          <w:szCs w:val="20"/>
        </w:rPr>
      </w:pPr>
      <w:r>
        <w:rPr>
          <w:rFonts w:ascii="Century Gothic" w:hAnsi="Century Gothic" w:cs="Arial"/>
          <w:sz w:val="16"/>
          <w:szCs w:val="20"/>
        </w:rPr>
        <w:t>Wyświetlać obraz z ekranu drugiego komputera</w:t>
      </w:r>
    </w:p>
    <w:p w:rsidR="005619BF" w:rsidRDefault="005619BF" w:rsidP="00591BD2">
      <w:pPr>
        <w:pStyle w:val="Akapitzlist"/>
        <w:numPr>
          <w:ilvl w:val="0"/>
          <w:numId w:val="33"/>
        </w:numPr>
        <w:spacing w:line="276" w:lineRule="auto"/>
        <w:ind w:left="1985" w:hanging="284"/>
        <w:jc w:val="both"/>
        <w:rPr>
          <w:rFonts w:ascii="Century Gothic" w:hAnsi="Century Gothic" w:cs="Arial"/>
          <w:sz w:val="16"/>
          <w:szCs w:val="20"/>
        </w:rPr>
      </w:pPr>
      <w:r>
        <w:rPr>
          <w:rFonts w:ascii="Century Gothic" w:hAnsi="Century Gothic" w:cs="Arial"/>
          <w:sz w:val="16"/>
          <w:szCs w:val="20"/>
        </w:rPr>
        <w:t>Umożliwić obsługę myszki i klawiatury</w:t>
      </w:r>
    </w:p>
    <w:p w:rsidR="005619BF" w:rsidRDefault="005619BF" w:rsidP="00591BD2">
      <w:pPr>
        <w:pStyle w:val="Akapitzlist"/>
        <w:numPr>
          <w:ilvl w:val="0"/>
          <w:numId w:val="33"/>
        </w:numPr>
        <w:spacing w:line="276" w:lineRule="auto"/>
        <w:ind w:left="1985" w:hanging="284"/>
        <w:jc w:val="both"/>
        <w:rPr>
          <w:rFonts w:ascii="Century Gothic" w:hAnsi="Century Gothic" w:cs="Arial"/>
          <w:sz w:val="16"/>
          <w:szCs w:val="20"/>
        </w:rPr>
      </w:pPr>
      <w:r>
        <w:rPr>
          <w:rFonts w:ascii="Century Gothic" w:hAnsi="Century Gothic" w:cs="Arial"/>
          <w:sz w:val="16"/>
          <w:szCs w:val="20"/>
        </w:rPr>
        <w:t>Powinno mieć możliwość szyfrowania połączenia</w:t>
      </w:r>
    </w:p>
    <w:p w:rsidR="005619BF" w:rsidRDefault="005619BF" w:rsidP="00591BD2">
      <w:pPr>
        <w:pStyle w:val="Akapitzlist"/>
        <w:numPr>
          <w:ilvl w:val="0"/>
          <w:numId w:val="33"/>
        </w:numPr>
        <w:spacing w:line="276" w:lineRule="auto"/>
        <w:ind w:left="1985" w:hanging="284"/>
        <w:jc w:val="both"/>
        <w:rPr>
          <w:rFonts w:ascii="Century Gothic" w:hAnsi="Century Gothic" w:cs="Arial"/>
          <w:sz w:val="16"/>
          <w:szCs w:val="20"/>
        </w:rPr>
      </w:pPr>
      <w:r>
        <w:rPr>
          <w:rFonts w:ascii="Century Gothic" w:hAnsi="Century Gothic" w:cs="Arial"/>
          <w:sz w:val="16"/>
          <w:szCs w:val="20"/>
        </w:rPr>
        <w:t>Powinno mieć automatyczne wznawianie połączenia</w:t>
      </w:r>
    </w:p>
    <w:p w:rsidR="005619BF" w:rsidRPr="005619BF" w:rsidRDefault="005619BF" w:rsidP="00591BD2">
      <w:pPr>
        <w:pStyle w:val="Akapitzlist"/>
        <w:numPr>
          <w:ilvl w:val="0"/>
          <w:numId w:val="33"/>
        </w:numPr>
        <w:spacing w:line="276" w:lineRule="auto"/>
        <w:ind w:left="1985" w:hanging="284"/>
        <w:jc w:val="both"/>
        <w:rPr>
          <w:rFonts w:ascii="Century Gothic" w:hAnsi="Century Gothic" w:cs="Arial"/>
          <w:sz w:val="16"/>
          <w:szCs w:val="20"/>
        </w:rPr>
      </w:pPr>
      <w:r>
        <w:rPr>
          <w:rFonts w:ascii="Century Gothic" w:hAnsi="Century Gothic" w:cs="Arial"/>
          <w:sz w:val="16"/>
          <w:szCs w:val="20"/>
        </w:rPr>
        <w:t>Intuicyjny interface</w:t>
      </w:r>
    </w:p>
    <w:p w:rsidR="00146218" w:rsidRDefault="00146218" w:rsidP="00146218">
      <w:pPr>
        <w:spacing w:line="276" w:lineRule="auto"/>
        <w:ind w:left="1080"/>
        <w:jc w:val="both"/>
        <w:rPr>
          <w:rFonts w:ascii="Century Gothic" w:hAnsi="Century Gothic" w:cs="Arial"/>
          <w:b/>
          <w:sz w:val="16"/>
          <w:szCs w:val="20"/>
        </w:rPr>
      </w:pPr>
    </w:p>
    <w:p w:rsidR="005619BF" w:rsidRDefault="005619BF" w:rsidP="002B4B3E">
      <w:pPr>
        <w:numPr>
          <w:ilvl w:val="3"/>
          <w:numId w:val="34"/>
        </w:numPr>
        <w:spacing w:line="276" w:lineRule="auto"/>
        <w:jc w:val="both"/>
        <w:rPr>
          <w:rFonts w:ascii="Century Gothic" w:hAnsi="Century Gothic" w:cs="Arial"/>
          <w:b/>
          <w:sz w:val="16"/>
          <w:szCs w:val="20"/>
        </w:rPr>
      </w:pPr>
      <w:r>
        <w:rPr>
          <w:rFonts w:ascii="Century Gothic" w:hAnsi="Century Gothic" w:cs="Arial"/>
          <w:b/>
          <w:sz w:val="16"/>
          <w:szCs w:val="20"/>
        </w:rPr>
        <w:t xml:space="preserve">Listwy antyprzepięciowe </w:t>
      </w:r>
      <w:r w:rsidRPr="00F96CA6">
        <w:rPr>
          <w:rFonts w:ascii="Century Gothic" w:hAnsi="Century Gothic" w:cs="Arial"/>
          <w:b/>
          <w:sz w:val="16"/>
          <w:szCs w:val="20"/>
        </w:rPr>
        <w:t xml:space="preserve">- </w:t>
      </w:r>
      <w:r>
        <w:rPr>
          <w:rFonts w:ascii="Century Gothic" w:hAnsi="Century Gothic" w:cs="Arial"/>
          <w:b/>
          <w:sz w:val="16"/>
          <w:szCs w:val="20"/>
        </w:rPr>
        <w:t>1115 szt.</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Nie mniej niż 3 uziemione gniazda</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sidRPr="00A34F0C">
        <w:rPr>
          <w:rFonts w:ascii="Century Gothic" w:hAnsi="Century Gothic" w:cs="Arial"/>
          <w:sz w:val="16"/>
          <w:szCs w:val="20"/>
        </w:rPr>
        <w:t>Długość przewodu nie mniej niż 3 m</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Wyłącznik dwubiegunowy</w:t>
      </w:r>
    </w:p>
    <w:p w:rsidR="005619BF" w:rsidRP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sidRPr="005619BF">
        <w:rPr>
          <w:rFonts w:ascii="Century Gothic" w:hAnsi="Century Gothic" w:cs="Arial"/>
          <w:sz w:val="16"/>
          <w:szCs w:val="20"/>
        </w:rPr>
        <w:t>Nie mniej niż 1 bezpiecznik</w:t>
      </w:r>
    </w:p>
    <w:p w:rsidR="005619BF" w:rsidRDefault="005619BF" w:rsidP="005619BF">
      <w:pPr>
        <w:pStyle w:val="Akapitzlist"/>
        <w:rPr>
          <w:rFonts w:ascii="Century Gothic" w:hAnsi="Century Gothic" w:cs="Arial"/>
          <w:b/>
          <w:sz w:val="16"/>
          <w:szCs w:val="20"/>
        </w:rPr>
      </w:pPr>
    </w:p>
    <w:p w:rsidR="005619BF" w:rsidRDefault="005619BF" w:rsidP="002B4B3E">
      <w:pPr>
        <w:numPr>
          <w:ilvl w:val="3"/>
          <w:numId w:val="34"/>
        </w:numPr>
        <w:spacing w:line="276" w:lineRule="auto"/>
        <w:jc w:val="both"/>
        <w:rPr>
          <w:rFonts w:ascii="Century Gothic" w:hAnsi="Century Gothic" w:cs="Arial"/>
          <w:b/>
          <w:sz w:val="16"/>
          <w:szCs w:val="20"/>
        </w:rPr>
      </w:pPr>
      <w:r>
        <w:rPr>
          <w:rFonts w:ascii="Century Gothic" w:hAnsi="Century Gothic" w:cs="Arial"/>
          <w:b/>
          <w:sz w:val="16"/>
          <w:szCs w:val="20"/>
        </w:rPr>
        <w:t xml:space="preserve">Oprogramowanie do obsługi LCK </w:t>
      </w:r>
      <w:r w:rsidRPr="00F96CA6">
        <w:rPr>
          <w:rFonts w:ascii="Century Gothic" w:hAnsi="Century Gothic" w:cs="Arial"/>
          <w:b/>
          <w:sz w:val="16"/>
          <w:szCs w:val="20"/>
        </w:rPr>
        <w:t xml:space="preserve">- </w:t>
      </w:r>
      <w:r>
        <w:rPr>
          <w:rFonts w:ascii="Century Gothic" w:hAnsi="Century Gothic" w:cs="Arial"/>
          <w:b/>
          <w:sz w:val="16"/>
          <w:szCs w:val="20"/>
        </w:rPr>
        <w:t>1115 szt.</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Zdalne zarządzanie czasem pracy</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Podgląd i współdzielenia ekranu</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Możliwość zdalnego wylogowania i zamknięcia stacji roboczej</w:t>
      </w:r>
    </w:p>
    <w:p w:rsidR="005619BF" w:rsidRDefault="005619BF"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 xml:space="preserve">Możliwość generowania i wysyłania statystyk na serwer </w:t>
      </w:r>
    </w:p>
    <w:p w:rsidR="003D1663" w:rsidRDefault="003D1663" w:rsidP="002B4B3E">
      <w:pPr>
        <w:numPr>
          <w:ilvl w:val="3"/>
          <w:numId w:val="34"/>
        </w:numPr>
        <w:spacing w:line="276" w:lineRule="auto"/>
        <w:jc w:val="both"/>
        <w:rPr>
          <w:rFonts w:ascii="Century Gothic" w:hAnsi="Century Gothic" w:cs="Arial"/>
          <w:b/>
          <w:sz w:val="16"/>
          <w:szCs w:val="20"/>
        </w:rPr>
      </w:pPr>
      <w:r>
        <w:rPr>
          <w:rFonts w:ascii="Century Gothic" w:hAnsi="Century Gothic" w:cs="Arial"/>
          <w:b/>
          <w:sz w:val="16"/>
          <w:szCs w:val="20"/>
        </w:rPr>
        <w:t>Instruktaż stanowiskowy –180 szt.</w:t>
      </w:r>
    </w:p>
    <w:p w:rsidR="003D1663" w:rsidRDefault="003D1663"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Z zakresu obsługi Centrum Kompetencji, w momencie dostawy CK.</w:t>
      </w:r>
    </w:p>
    <w:p w:rsidR="003D1663" w:rsidRDefault="003D1663" w:rsidP="002B4B3E">
      <w:pPr>
        <w:numPr>
          <w:ilvl w:val="3"/>
          <w:numId w:val="34"/>
        </w:numPr>
        <w:spacing w:line="276" w:lineRule="auto"/>
        <w:jc w:val="both"/>
        <w:rPr>
          <w:rFonts w:ascii="Century Gothic" w:hAnsi="Century Gothic" w:cs="Arial"/>
          <w:b/>
          <w:sz w:val="16"/>
          <w:szCs w:val="20"/>
        </w:rPr>
      </w:pPr>
      <w:r>
        <w:rPr>
          <w:rFonts w:ascii="Century Gothic" w:hAnsi="Century Gothic" w:cs="Arial"/>
          <w:b/>
          <w:sz w:val="16"/>
          <w:szCs w:val="20"/>
        </w:rPr>
        <w:t>Instruktaż online –1 szt.</w:t>
      </w:r>
    </w:p>
    <w:p w:rsidR="003D1663" w:rsidRPr="003D1663" w:rsidRDefault="003D1663"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Instruktaż w formie pakietu SCORM, z zakresu obsługi CK</w:t>
      </w:r>
    </w:p>
    <w:p w:rsidR="00C1357C" w:rsidRDefault="003D1663" w:rsidP="002B4B3E">
      <w:pPr>
        <w:numPr>
          <w:ilvl w:val="3"/>
          <w:numId w:val="34"/>
        </w:numPr>
        <w:spacing w:line="276" w:lineRule="auto"/>
        <w:jc w:val="both"/>
        <w:rPr>
          <w:rFonts w:ascii="Century Gothic" w:hAnsi="Century Gothic" w:cs="Arial"/>
          <w:b/>
          <w:sz w:val="16"/>
          <w:szCs w:val="20"/>
        </w:rPr>
      </w:pPr>
      <w:r>
        <w:rPr>
          <w:rFonts w:ascii="Century Gothic" w:hAnsi="Century Gothic" w:cs="Arial"/>
          <w:b/>
          <w:sz w:val="16"/>
          <w:szCs w:val="20"/>
        </w:rPr>
        <w:t>Instruktaże w RCK</w:t>
      </w:r>
      <w:r w:rsidR="00A34F0C">
        <w:rPr>
          <w:rFonts w:ascii="Century Gothic" w:hAnsi="Century Gothic" w:cs="Arial"/>
          <w:b/>
          <w:sz w:val="16"/>
          <w:szCs w:val="20"/>
        </w:rPr>
        <w:t>.</w:t>
      </w:r>
    </w:p>
    <w:p w:rsidR="005619BF" w:rsidRDefault="003D1663" w:rsidP="00591BD2">
      <w:pPr>
        <w:pStyle w:val="Akapitzlist"/>
        <w:numPr>
          <w:ilvl w:val="0"/>
          <w:numId w:val="32"/>
        </w:numPr>
        <w:spacing w:line="276" w:lineRule="auto"/>
        <w:ind w:left="1985" w:hanging="284"/>
        <w:jc w:val="both"/>
        <w:rPr>
          <w:rFonts w:ascii="Century Gothic" w:hAnsi="Century Gothic" w:cs="Arial"/>
          <w:sz w:val="16"/>
          <w:szCs w:val="20"/>
        </w:rPr>
      </w:pPr>
      <w:r>
        <w:rPr>
          <w:rFonts w:ascii="Century Gothic" w:hAnsi="Century Gothic" w:cs="Arial"/>
          <w:sz w:val="16"/>
          <w:szCs w:val="20"/>
        </w:rPr>
        <w:t xml:space="preserve">Instruktaż stanowiskowy w RCK, grupy maksymalnie 10 osobowe z zakresu obsługi LCK, wymagane materiały szkoleniowe w wersji papierowej. </w:t>
      </w:r>
    </w:p>
    <w:p w:rsidR="005619BF" w:rsidRDefault="005619BF" w:rsidP="005619BF">
      <w:pPr>
        <w:pStyle w:val="Akapitzlist"/>
        <w:spacing w:line="276" w:lineRule="auto"/>
        <w:ind w:left="1985"/>
        <w:jc w:val="both"/>
        <w:rPr>
          <w:rFonts w:ascii="Century Gothic" w:hAnsi="Century Gothic" w:cs="Arial"/>
          <w:sz w:val="16"/>
          <w:szCs w:val="20"/>
        </w:rPr>
      </w:pPr>
    </w:p>
    <w:p w:rsidR="007F5BF3" w:rsidRPr="00F96CA6" w:rsidRDefault="007F5BF3" w:rsidP="006047A1">
      <w:pPr>
        <w:spacing w:line="276" w:lineRule="auto"/>
        <w:ind w:left="360"/>
        <w:rPr>
          <w:rFonts w:ascii="Century Gothic" w:hAnsi="Century Gothic" w:cs="Arial"/>
          <w:sz w:val="16"/>
          <w:szCs w:val="20"/>
        </w:rPr>
      </w:pPr>
    </w:p>
    <w:p w:rsidR="00826F52" w:rsidRDefault="00826F52" w:rsidP="002B4B3E">
      <w:pPr>
        <w:numPr>
          <w:ilvl w:val="0"/>
          <w:numId w:val="34"/>
        </w:numPr>
        <w:spacing w:line="276" w:lineRule="auto"/>
        <w:jc w:val="both"/>
        <w:rPr>
          <w:rFonts w:ascii="Century Gothic" w:hAnsi="Century Gothic" w:cs="Arial"/>
          <w:b/>
          <w:sz w:val="20"/>
        </w:rPr>
      </w:pPr>
      <w:r w:rsidRPr="00F96CA6">
        <w:rPr>
          <w:rFonts w:ascii="Century Gothic" w:hAnsi="Century Gothic" w:cs="Arial"/>
          <w:b/>
          <w:sz w:val="20"/>
        </w:rPr>
        <w:t xml:space="preserve">Opis wymagań Zamawiającego w zakresie </w:t>
      </w:r>
      <w:r>
        <w:rPr>
          <w:rFonts w:ascii="Century Gothic" w:hAnsi="Century Gothic" w:cs="Arial"/>
          <w:b/>
          <w:sz w:val="20"/>
        </w:rPr>
        <w:t>oznaczeń i dostawy Lokalnych Centrów Kompetencji.</w:t>
      </w:r>
    </w:p>
    <w:p w:rsidR="00826F52" w:rsidRDefault="00826F52" w:rsidP="006047A1">
      <w:pPr>
        <w:spacing w:line="276" w:lineRule="auto"/>
        <w:jc w:val="both"/>
        <w:rPr>
          <w:rFonts w:ascii="Century Gothic" w:hAnsi="Century Gothic" w:cs="Arial"/>
          <w:b/>
          <w:sz w:val="20"/>
        </w:rPr>
      </w:pPr>
    </w:p>
    <w:p w:rsidR="00826F52" w:rsidRDefault="00826F52" w:rsidP="002B4B3E">
      <w:pPr>
        <w:pStyle w:val="Akapitzlist"/>
        <w:numPr>
          <w:ilvl w:val="1"/>
          <w:numId w:val="34"/>
        </w:numPr>
        <w:spacing w:line="276" w:lineRule="auto"/>
        <w:rPr>
          <w:rFonts w:ascii="Century Gothic" w:hAnsi="Century Gothic"/>
          <w:sz w:val="18"/>
        </w:rPr>
      </w:pPr>
      <w:r w:rsidRPr="00826F52">
        <w:rPr>
          <w:rFonts w:ascii="Century Gothic" w:hAnsi="Century Gothic"/>
          <w:sz w:val="18"/>
        </w:rPr>
        <w:t xml:space="preserve">Oznaczenia </w:t>
      </w:r>
    </w:p>
    <w:p w:rsidR="00826F52" w:rsidRDefault="00826F52" w:rsidP="006047A1">
      <w:pPr>
        <w:pStyle w:val="Akapitzlist"/>
        <w:spacing w:line="276" w:lineRule="auto"/>
        <w:ind w:left="720"/>
        <w:rPr>
          <w:rFonts w:ascii="Century Gothic" w:hAnsi="Century Gothic"/>
          <w:sz w:val="18"/>
        </w:rPr>
      </w:pPr>
    </w:p>
    <w:p w:rsidR="00826F52" w:rsidRDefault="00826F52" w:rsidP="00424489">
      <w:pPr>
        <w:pStyle w:val="Akapitzlist"/>
        <w:spacing w:line="276" w:lineRule="auto"/>
        <w:ind w:left="720"/>
        <w:jc w:val="both"/>
        <w:rPr>
          <w:rFonts w:ascii="Century Gothic" w:hAnsi="Century Gothic"/>
          <w:sz w:val="18"/>
        </w:rPr>
      </w:pPr>
      <w:r>
        <w:rPr>
          <w:rFonts w:ascii="Century Gothic" w:hAnsi="Century Gothic"/>
          <w:sz w:val="18"/>
        </w:rPr>
        <w:t xml:space="preserve">Każdy element zamówienia powinien zostać oznaczony zgodnie z wymaganiami zawartymi w wytycznych dla Regionalnego Programu Operacyjnego Województwa Mazowieckiego na lata 2007-2013 </w:t>
      </w:r>
    </w:p>
    <w:p w:rsidR="00424489" w:rsidRDefault="00424489" w:rsidP="006047A1">
      <w:pPr>
        <w:pStyle w:val="Akapitzlist"/>
        <w:spacing w:line="276" w:lineRule="auto"/>
        <w:ind w:left="720"/>
        <w:rPr>
          <w:rFonts w:ascii="Century Gothic" w:hAnsi="Century Gothic"/>
          <w:sz w:val="18"/>
        </w:rPr>
      </w:pPr>
    </w:p>
    <w:p w:rsidR="00826F52" w:rsidRDefault="00826F52" w:rsidP="006047A1">
      <w:pPr>
        <w:pStyle w:val="Akapitzlist"/>
        <w:spacing w:line="276" w:lineRule="auto"/>
        <w:ind w:left="720"/>
        <w:rPr>
          <w:rFonts w:ascii="Century Gothic" w:hAnsi="Century Gothic"/>
          <w:sz w:val="18"/>
        </w:rPr>
      </w:pPr>
      <w:r>
        <w:rPr>
          <w:rFonts w:ascii="Century Gothic" w:hAnsi="Century Gothic"/>
          <w:sz w:val="18"/>
        </w:rPr>
        <w:t xml:space="preserve">Wytyczne dostępne są pod adresem </w:t>
      </w:r>
      <w:hyperlink r:id="rId9" w:history="1">
        <w:r w:rsidRPr="00826F52">
          <w:rPr>
            <w:rStyle w:val="Hipercze"/>
            <w:rFonts w:ascii="Century Gothic" w:hAnsi="Century Gothic"/>
            <w:sz w:val="18"/>
          </w:rPr>
          <w:t>http://rpo.mazowia.eu/identyfikacja/promocja-projektu-wspolfinansowanego-w-ramach-rpo-wm-2007-2013.html</w:t>
        </w:r>
      </w:hyperlink>
    </w:p>
    <w:p w:rsidR="00826F52" w:rsidRDefault="00826F52" w:rsidP="006047A1">
      <w:pPr>
        <w:pStyle w:val="Akapitzlist"/>
        <w:spacing w:line="276" w:lineRule="auto"/>
        <w:ind w:left="720"/>
        <w:rPr>
          <w:rFonts w:ascii="Century Gothic" w:hAnsi="Century Gothic"/>
          <w:sz w:val="18"/>
        </w:rPr>
      </w:pPr>
    </w:p>
    <w:p w:rsidR="00826F52" w:rsidRDefault="006047A1" w:rsidP="006047A1">
      <w:pPr>
        <w:pStyle w:val="Akapitzlist"/>
        <w:spacing w:line="276" w:lineRule="auto"/>
        <w:ind w:left="720"/>
        <w:rPr>
          <w:rFonts w:ascii="Century Gothic" w:hAnsi="Century Gothic"/>
          <w:sz w:val="18"/>
        </w:rPr>
      </w:pPr>
      <w:r>
        <w:rPr>
          <w:rFonts w:ascii="Century Gothic" w:hAnsi="Century Gothic"/>
          <w:sz w:val="18"/>
        </w:rPr>
        <w:t>Wykonawca przedstawi do zatwierdzenia zamawiającemu oznaczenia i sposób ich zamieszczania.</w:t>
      </w:r>
    </w:p>
    <w:p w:rsidR="00826F52" w:rsidRDefault="00826F52" w:rsidP="006047A1">
      <w:pPr>
        <w:pStyle w:val="Akapitzlist"/>
        <w:spacing w:line="276" w:lineRule="auto"/>
        <w:ind w:left="720"/>
        <w:rPr>
          <w:rFonts w:ascii="Century Gothic" w:hAnsi="Century Gothic"/>
          <w:sz w:val="18"/>
        </w:rPr>
      </w:pPr>
    </w:p>
    <w:p w:rsidR="00826F52" w:rsidRDefault="00826F52" w:rsidP="002B4B3E">
      <w:pPr>
        <w:pStyle w:val="Akapitzlist"/>
        <w:numPr>
          <w:ilvl w:val="1"/>
          <w:numId w:val="34"/>
        </w:numPr>
        <w:spacing w:line="276" w:lineRule="auto"/>
        <w:rPr>
          <w:rFonts w:ascii="Century Gothic" w:hAnsi="Century Gothic"/>
          <w:sz w:val="18"/>
        </w:rPr>
      </w:pPr>
      <w:r>
        <w:rPr>
          <w:rFonts w:ascii="Century Gothic" w:hAnsi="Century Gothic"/>
          <w:sz w:val="18"/>
        </w:rPr>
        <w:t>Inwentaryzacja</w:t>
      </w:r>
    </w:p>
    <w:p w:rsidR="00C1357C" w:rsidRDefault="00C1357C" w:rsidP="00C1357C">
      <w:pPr>
        <w:pStyle w:val="Akapitzlist"/>
        <w:spacing w:line="276" w:lineRule="auto"/>
        <w:ind w:left="720"/>
        <w:jc w:val="both"/>
        <w:rPr>
          <w:rFonts w:ascii="Century Gothic" w:hAnsi="Century Gothic"/>
          <w:sz w:val="18"/>
        </w:rPr>
      </w:pPr>
    </w:p>
    <w:p w:rsidR="006047A1" w:rsidRDefault="006047A1" w:rsidP="00C1357C">
      <w:pPr>
        <w:pStyle w:val="Akapitzlist"/>
        <w:spacing w:line="276" w:lineRule="auto"/>
        <w:ind w:left="720"/>
        <w:jc w:val="both"/>
        <w:rPr>
          <w:rFonts w:ascii="Century Gothic" w:hAnsi="Century Gothic"/>
          <w:sz w:val="18"/>
        </w:rPr>
      </w:pPr>
      <w:r>
        <w:rPr>
          <w:rFonts w:ascii="Century Gothic" w:hAnsi="Century Gothic"/>
          <w:sz w:val="18"/>
        </w:rPr>
        <w:t xml:space="preserve">Wykonawca dokona inwentaryzacji dostarczonego sprzętu i wyposażenia, szczegóły inwentaryzacji zostaną ustalone pomiędzy Zamawiającym i Wykonawcą po podpisaniu umowy. W ramach zamówienia Wykonawca oklei na swój koszt elementy zamówienia naklejkami inwentaryzacyjnymi (do każdego z </w:t>
      </w:r>
      <w:r w:rsidR="00424489">
        <w:rPr>
          <w:rFonts w:ascii="Century Gothic" w:hAnsi="Century Gothic"/>
          <w:sz w:val="18"/>
        </w:rPr>
        <w:t>C</w:t>
      </w:r>
      <w:r>
        <w:rPr>
          <w:rFonts w:ascii="Century Gothic" w:hAnsi="Century Gothic"/>
          <w:sz w:val="18"/>
        </w:rPr>
        <w:t>entrów dodatkowo zostanie dostarczona ich zapasowa kopia i lista).</w:t>
      </w:r>
    </w:p>
    <w:p w:rsidR="00C1357C" w:rsidRDefault="00C1357C" w:rsidP="006047A1">
      <w:pPr>
        <w:pStyle w:val="Akapitzlist"/>
        <w:spacing w:line="276" w:lineRule="auto"/>
        <w:ind w:left="720"/>
        <w:rPr>
          <w:rFonts w:ascii="Century Gothic" w:hAnsi="Century Gothic"/>
          <w:sz w:val="18"/>
        </w:rPr>
      </w:pPr>
    </w:p>
    <w:p w:rsidR="006047A1" w:rsidRDefault="006047A1" w:rsidP="002B4B3E">
      <w:pPr>
        <w:pStyle w:val="Akapitzlist"/>
        <w:numPr>
          <w:ilvl w:val="1"/>
          <w:numId w:val="34"/>
        </w:numPr>
        <w:spacing w:line="276" w:lineRule="auto"/>
        <w:rPr>
          <w:rFonts w:ascii="Century Gothic" w:hAnsi="Century Gothic"/>
          <w:sz w:val="18"/>
        </w:rPr>
      </w:pPr>
      <w:r>
        <w:rPr>
          <w:rFonts w:ascii="Century Gothic" w:hAnsi="Century Gothic"/>
          <w:sz w:val="18"/>
        </w:rPr>
        <w:t>Dostawa Lokalnych Centrów Kompetencji</w:t>
      </w:r>
    </w:p>
    <w:p w:rsidR="007A01A0" w:rsidRDefault="007A01A0" w:rsidP="007A01A0">
      <w:pPr>
        <w:spacing w:line="276" w:lineRule="auto"/>
        <w:ind w:left="708"/>
        <w:rPr>
          <w:rFonts w:ascii="Century Gothic" w:hAnsi="Century Gothic"/>
          <w:sz w:val="18"/>
        </w:rPr>
      </w:pPr>
    </w:p>
    <w:p w:rsidR="007A01A0" w:rsidRDefault="007A01A0" w:rsidP="00C1357C">
      <w:pPr>
        <w:spacing w:line="276" w:lineRule="auto"/>
        <w:ind w:left="708"/>
        <w:jc w:val="both"/>
        <w:rPr>
          <w:rFonts w:ascii="Century Gothic" w:hAnsi="Century Gothic"/>
          <w:sz w:val="18"/>
        </w:rPr>
      </w:pPr>
      <w:r>
        <w:rPr>
          <w:rFonts w:ascii="Century Gothic" w:hAnsi="Century Gothic"/>
          <w:sz w:val="18"/>
        </w:rPr>
        <w:t>Poniższy h</w:t>
      </w:r>
      <w:r w:rsidRPr="007A01A0">
        <w:rPr>
          <w:rFonts w:ascii="Century Gothic" w:hAnsi="Century Gothic"/>
          <w:sz w:val="18"/>
        </w:rPr>
        <w:t>armonogram może ulec zmianie po konsultacjach z Zamawiającym, przy czym całość zamówienia powinna zostać zrealizowana nie później niż do 31 października 2014 r.</w:t>
      </w:r>
    </w:p>
    <w:p w:rsidR="007A01A0" w:rsidRDefault="007A01A0" w:rsidP="00C1357C">
      <w:pPr>
        <w:spacing w:line="276" w:lineRule="auto"/>
        <w:ind w:left="708"/>
        <w:jc w:val="both"/>
        <w:rPr>
          <w:rFonts w:ascii="Century Gothic" w:hAnsi="Century Gothic"/>
          <w:sz w:val="18"/>
        </w:rPr>
      </w:pPr>
    </w:p>
    <w:p w:rsidR="007A01A0" w:rsidRDefault="007A01A0" w:rsidP="00C1357C">
      <w:pPr>
        <w:spacing w:line="276" w:lineRule="auto"/>
        <w:ind w:left="708"/>
        <w:jc w:val="both"/>
        <w:rPr>
          <w:rFonts w:ascii="Century Gothic" w:hAnsi="Century Gothic"/>
          <w:sz w:val="18"/>
        </w:rPr>
      </w:pPr>
      <w:r>
        <w:rPr>
          <w:rFonts w:ascii="Century Gothic" w:hAnsi="Century Gothic"/>
          <w:sz w:val="18"/>
        </w:rPr>
        <w:t xml:space="preserve">Adresy </w:t>
      </w:r>
      <w:r w:rsidR="00C1357C">
        <w:rPr>
          <w:rFonts w:ascii="Century Gothic" w:hAnsi="Century Gothic"/>
          <w:sz w:val="18"/>
        </w:rPr>
        <w:t>l</w:t>
      </w:r>
      <w:r>
        <w:rPr>
          <w:rFonts w:ascii="Century Gothic" w:hAnsi="Century Gothic"/>
          <w:sz w:val="18"/>
        </w:rPr>
        <w:t xml:space="preserve">okalizacji Centrów Kompetencji są zawarte </w:t>
      </w:r>
      <w:r w:rsidR="007A7C67">
        <w:rPr>
          <w:rFonts w:ascii="Century Gothic" w:hAnsi="Century Gothic"/>
          <w:sz w:val="18"/>
        </w:rPr>
        <w:t>w załączniku</w:t>
      </w:r>
      <w:r w:rsidR="009B4DE7">
        <w:rPr>
          <w:rFonts w:ascii="Century Gothic" w:hAnsi="Century Gothic"/>
          <w:sz w:val="18"/>
        </w:rPr>
        <w:t xml:space="preserve"> A do Umowy.</w:t>
      </w:r>
    </w:p>
    <w:p w:rsidR="00C1357C" w:rsidRDefault="00C1357C" w:rsidP="00C1357C">
      <w:pPr>
        <w:spacing w:line="276" w:lineRule="auto"/>
        <w:ind w:left="708"/>
        <w:jc w:val="both"/>
        <w:rPr>
          <w:rFonts w:ascii="Century Gothic" w:hAnsi="Century Gothic"/>
          <w:sz w:val="18"/>
        </w:rPr>
      </w:pPr>
    </w:p>
    <w:p w:rsidR="00A34F0C" w:rsidRDefault="009B4DE7" w:rsidP="00C1357C">
      <w:pPr>
        <w:spacing w:line="276" w:lineRule="auto"/>
        <w:ind w:left="708"/>
        <w:jc w:val="both"/>
        <w:rPr>
          <w:rFonts w:ascii="Century Gothic" w:hAnsi="Century Gothic"/>
          <w:sz w:val="18"/>
        </w:rPr>
      </w:pPr>
      <w:r>
        <w:rPr>
          <w:rFonts w:ascii="Century Gothic" w:hAnsi="Century Gothic"/>
          <w:sz w:val="18"/>
        </w:rPr>
        <w:t xml:space="preserve"> </w:t>
      </w:r>
      <w:r w:rsidR="007A7C67">
        <w:rPr>
          <w:rFonts w:ascii="Century Gothic" w:hAnsi="Century Gothic"/>
          <w:sz w:val="18"/>
        </w:rPr>
        <w:t xml:space="preserve">Standard Lokali, </w:t>
      </w:r>
      <w:r w:rsidR="001D7F7C">
        <w:rPr>
          <w:rFonts w:ascii="Century Gothic" w:hAnsi="Century Gothic"/>
          <w:sz w:val="18"/>
        </w:rPr>
        <w:t>w który</w:t>
      </w:r>
      <w:r>
        <w:rPr>
          <w:rFonts w:ascii="Century Gothic" w:hAnsi="Century Gothic"/>
          <w:sz w:val="18"/>
        </w:rPr>
        <w:t>ch</w:t>
      </w:r>
      <w:r w:rsidR="00A34F0C">
        <w:rPr>
          <w:rFonts w:ascii="Century Gothic" w:hAnsi="Century Gothic"/>
          <w:sz w:val="18"/>
        </w:rPr>
        <w:t xml:space="preserve"> </w:t>
      </w:r>
      <w:r>
        <w:rPr>
          <w:rFonts w:ascii="Century Gothic" w:hAnsi="Century Gothic"/>
          <w:sz w:val="18"/>
        </w:rPr>
        <w:t xml:space="preserve">zostaną </w:t>
      </w:r>
      <w:r w:rsidR="00A34F0C">
        <w:rPr>
          <w:rFonts w:ascii="Century Gothic" w:hAnsi="Century Gothic"/>
          <w:sz w:val="18"/>
        </w:rPr>
        <w:t xml:space="preserve">zamieszczone LCK </w:t>
      </w:r>
      <w:r>
        <w:rPr>
          <w:rFonts w:ascii="Century Gothic" w:hAnsi="Century Gothic"/>
          <w:sz w:val="18"/>
        </w:rPr>
        <w:t>określa załącznik B do Umowy.</w:t>
      </w:r>
    </w:p>
    <w:p w:rsidR="00A34F0C" w:rsidRDefault="00A34F0C" w:rsidP="00C1357C">
      <w:pPr>
        <w:spacing w:line="276" w:lineRule="auto"/>
        <w:ind w:left="708"/>
        <w:jc w:val="both"/>
        <w:rPr>
          <w:rFonts w:ascii="Century Gothic" w:hAnsi="Century Gothic"/>
          <w:sz w:val="18"/>
        </w:rPr>
      </w:pPr>
    </w:p>
    <w:p w:rsidR="00C1357C" w:rsidRDefault="00C1357C" w:rsidP="00C1357C">
      <w:pPr>
        <w:spacing w:line="276" w:lineRule="auto"/>
        <w:ind w:left="708"/>
        <w:jc w:val="both"/>
        <w:rPr>
          <w:rFonts w:ascii="Century Gothic" w:hAnsi="Century Gothic"/>
          <w:bCs/>
          <w:sz w:val="18"/>
          <w:szCs w:val="20"/>
        </w:rPr>
      </w:pPr>
      <w:r>
        <w:rPr>
          <w:rFonts w:ascii="Century Gothic" w:hAnsi="Century Gothic"/>
          <w:sz w:val="18"/>
        </w:rPr>
        <w:t>Wykonawca dostarczy razem z Centrum Kompetencji komplet materiałów promocyjnych</w:t>
      </w:r>
      <w:r w:rsidR="009B4DE7">
        <w:rPr>
          <w:rFonts w:ascii="Century Gothic" w:hAnsi="Century Gothic"/>
          <w:sz w:val="18"/>
        </w:rPr>
        <w:t xml:space="preserve"> (ich zakup leży po stronie Zamawiającego, miejscem odbioru jest siedziba Zamawiającego lub inny punkt na terenie Województwa Mazowieckiego)</w:t>
      </w:r>
      <w:r>
        <w:rPr>
          <w:rFonts w:ascii="Century Gothic" w:hAnsi="Century Gothic"/>
          <w:sz w:val="18"/>
        </w:rPr>
        <w:t xml:space="preserve">, </w:t>
      </w:r>
      <w:r w:rsidR="001C3CE9">
        <w:rPr>
          <w:rFonts w:ascii="Century Gothic" w:hAnsi="Century Gothic"/>
          <w:sz w:val="18"/>
        </w:rPr>
        <w:t xml:space="preserve">ich </w:t>
      </w:r>
      <w:r>
        <w:rPr>
          <w:rFonts w:ascii="Century Gothic" w:hAnsi="Century Gothic"/>
          <w:sz w:val="18"/>
        </w:rPr>
        <w:t xml:space="preserve">szczegółowa lista znajduje się w </w:t>
      </w:r>
      <w:r w:rsidR="009B4DE7">
        <w:rPr>
          <w:rFonts w:ascii="Century Gothic" w:hAnsi="Century Gothic"/>
          <w:sz w:val="18"/>
        </w:rPr>
        <w:t>Załączniku D do Umowy</w:t>
      </w:r>
      <w:r w:rsidR="001C3CE9">
        <w:rPr>
          <w:rFonts w:ascii="Century Gothic" w:hAnsi="Century Gothic"/>
          <w:sz w:val="18"/>
        </w:rPr>
        <w:t>.</w:t>
      </w:r>
      <w:r w:rsidR="009B4DE7">
        <w:rPr>
          <w:rFonts w:ascii="Century Gothic" w:hAnsi="Century Gothic"/>
          <w:sz w:val="18"/>
        </w:rPr>
        <w:t xml:space="preserve"> </w:t>
      </w:r>
      <w:r w:rsidR="001C3CE9">
        <w:rPr>
          <w:rFonts w:ascii="Century Gothic" w:hAnsi="Century Gothic"/>
          <w:sz w:val="18"/>
        </w:rPr>
        <w:t xml:space="preserve">Wykonawca </w:t>
      </w:r>
      <w:r>
        <w:rPr>
          <w:rFonts w:ascii="Century Gothic" w:hAnsi="Century Gothic"/>
          <w:sz w:val="18"/>
        </w:rPr>
        <w:t xml:space="preserve">zamontuje również we własnym zakresie na elewacji LCK tablicę informacyjną wymienioną w powyższym dokumencie w wierszu </w:t>
      </w:r>
      <w:r w:rsidRPr="00C1357C">
        <w:rPr>
          <w:rFonts w:ascii="Century Gothic" w:hAnsi="Century Gothic"/>
          <w:sz w:val="18"/>
          <w:szCs w:val="20"/>
        </w:rPr>
        <w:t xml:space="preserve">22: </w:t>
      </w:r>
      <w:r w:rsidRPr="00C1357C">
        <w:rPr>
          <w:rFonts w:ascii="Century Gothic" w:hAnsi="Century Gothic"/>
          <w:bCs/>
          <w:sz w:val="18"/>
          <w:szCs w:val="20"/>
        </w:rPr>
        <w:t>Tablica informacyjna o wymiarach 30/40 cm razem z dystansami i kołkami do samodzielnego montażu</w:t>
      </w:r>
      <w:r>
        <w:rPr>
          <w:rFonts w:ascii="Century Gothic" w:hAnsi="Century Gothic"/>
          <w:bCs/>
          <w:sz w:val="18"/>
          <w:szCs w:val="20"/>
        </w:rPr>
        <w:t>.</w:t>
      </w:r>
    </w:p>
    <w:p w:rsidR="00C1357C" w:rsidRDefault="00C1357C" w:rsidP="00C1357C">
      <w:pPr>
        <w:spacing w:line="276" w:lineRule="auto"/>
        <w:ind w:left="708"/>
        <w:jc w:val="both"/>
        <w:rPr>
          <w:rFonts w:ascii="Century Gothic" w:hAnsi="Century Gothic"/>
          <w:bCs/>
          <w:sz w:val="18"/>
          <w:szCs w:val="20"/>
        </w:rPr>
      </w:pPr>
    </w:p>
    <w:p w:rsidR="00C1357C" w:rsidRPr="00C1357C" w:rsidRDefault="00C1357C" w:rsidP="00C1357C">
      <w:pPr>
        <w:spacing w:line="276" w:lineRule="auto"/>
        <w:ind w:left="708"/>
        <w:jc w:val="both"/>
        <w:rPr>
          <w:rFonts w:ascii="Century Gothic" w:hAnsi="Century Gothic"/>
          <w:sz w:val="18"/>
          <w:szCs w:val="20"/>
        </w:rPr>
      </w:pPr>
      <w:r>
        <w:rPr>
          <w:rFonts w:ascii="Century Gothic" w:hAnsi="Century Gothic"/>
          <w:bCs/>
          <w:sz w:val="18"/>
          <w:szCs w:val="20"/>
        </w:rPr>
        <w:t xml:space="preserve">Wykonawca przygotuje dla Zamawiającego komplet dokumentacji z każdego CK, oraz wykona dwie potwierdzona za zgodność z oryginałem kopie. Szczegóły odnośnie dokumentacji zostaną ustalone po podpisaniu umowy. </w:t>
      </w:r>
    </w:p>
    <w:p w:rsidR="007A01A0" w:rsidRDefault="007A01A0" w:rsidP="007A01A0">
      <w:pPr>
        <w:pStyle w:val="Akapitzlist"/>
        <w:spacing w:line="276" w:lineRule="auto"/>
        <w:ind w:left="720"/>
        <w:rPr>
          <w:rFonts w:ascii="Century Gothic" w:hAnsi="Century Gothic"/>
          <w:sz w:val="18"/>
        </w:rPr>
      </w:pPr>
    </w:p>
    <w:p w:rsidR="006047A1" w:rsidRDefault="006047A1" w:rsidP="002B4B3E">
      <w:pPr>
        <w:pStyle w:val="Akapitzlist"/>
        <w:numPr>
          <w:ilvl w:val="2"/>
          <w:numId w:val="34"/>
        </w:numPr>
        <w:spacing w:line="276" w:lineRule="auto"/>
        <w:rPr>
          <w:rFonts w:ascii="Century Gothic" w:hAnsi="Century Gothic"/>
          <w:sz w:val="18"/>
        </w:rPr>
      </w:pPr>
      <w:r>
        <w:rPr>
          <w:rFonts w:ascii="Century Gothic" w:hAnsi="Century Gothic"/>
          <w:sz w:val="18"/>
        </w:rPr>
        <w:t>Lokalne Centra Kompetencji</w:t>
      </w:r>
    </w:p>
    <w:p w:rsidR="007A01A0" w:rsidRDefault="007A01A0" w:rsidP="006047A1">
      <w:pPr>
        <w:pStyle w:val="Akapitzlist"/>
        <w:spacing w:line="276" w:lineRule="auto"/>
        <w:ind w:left="1080"/>
        <w:rPr>
          <w:rFonts w:ascii="Century Gothic" w:hAnsi="Century Gothic"/>
          <w:sz w:val="18"/>
        </w:rPr>
      </w:pPr>
    </w:p>
    <w:p w:rsidR="006047A1" w:rsidRDefault="006047A1" w:rsidP="007A01A0">
      <w:pPr>
        <w:pStyle w:val="Akapitzlist"/>
        <w:spacing w:line="276" w:lineRule="auto"/>
        <w:ind w:left="1080"/>
        <w:jc w:val="both"/>
        <w:rPr>
          <w:rFonts w:ascii="Century Gothic" w:hAnsi="Century Gothic"/>
          <w:sz w:val="18"/>
        </w:rPr>
      </w:pPr>
      <w:r>
        <w:rPr>
          <w:rFonts w:ascii="Century Gothic" w:hAnsi="Century Gothic"/>
          <w:sz w:val="18"/>
        </w:rPr>
        <w:t>Wykonawca w 7-14 dni od podpisania umowy dostarczy we wskazane przez Zamawiającego dwa Lokalne Centra Kompetencji (Warszawa, Pło</w:t>
      </w:r>
      <w:r w:rsidR="00CB39AC">
        <w:rPr>
          <w:rFonts w:ascii="Century Gothic" w:hAnsi="Century Gothic"/>
          <w:sz w:val="18"/>
        </w:rPr>
        <w:t>ńsk</w:t>
      </w:r>
      <w:r>
        <w:rPr>
          <w:rFonts w:ascii="Century Gothic" w:hAnsi="Century Gothic"/>
          <w:sz w:val="18"/>
        </w:rPr>
        <w:t>)</w:t>
      </w:r>
      <w:r w:rsidR="00CB39AC">
        <w:rPr>
          <w:rFonts w:ascii="Century Gothic" w:hAnsi="Century Gothic"/>
          <w:sz w:val="18"/>
        </w:rPr>
        <w:t xml:space="preserve">, przy czym wyposażenie LCK w Warszawie zostanie dostarczone w celu sprawdzenia kompletności i zgodności z Zapisami SIWZ, będą tam również instalowane przez Wykonawcę wszelkie aktualizacje </w:t>
      </w:r>
      <w:r w:rsidR="007A01A0">
        <w:rPr>
          <w:rFonts w:ascii="Century Gothic" w:hAnsi="Century Gothic"/>
          <w:sz w:val="18"/>
        </w:rPr>
        <w:t>oprogramowania. Wyposażenie LCK w Warszawie zostanie zdemontowane przez Wykonawcę i dostarczone do ostatniego punktu LCK.</w:t>
      </w:r>
    </w:p>
    <w:p w:rsidR="007A01A0" w:rsidRDefault="007A01A0" w:rsidP="006047A1">
      <w:pPr>
        <w:pStyle w:val="Akapitzlist"/>
        <w:spacing w:line="276" w:lineRule="auto"/>
        <w:ind w:left="1080"/>
        <w:rPr>
          <w:rFonts w:ascii="Century Gothic" w:hAnsi="Century Gothic"/>
          <w:sz w:val="18"/>
        </w:rPr>
      </w:pPr>
    </w:p>
    <w:p w:rsidR="002B11BB" w:rsidRPr="0072512D" w:rsidRDefault="009B4DE7" w:rsidP="000A0B7F">
      <w:pPr>
        <w:pStyle w:val="Akapitzlist"/>
        <w:numPr>
          <w:ilvl w:val="2"/>
          <w:numId w:val="34"/>
        </w:numPr>
        <w:spacing w:line="276" w:lineRule="auto"/>
      </w:pPr>
      <w:r w:rsidRPr="003F3243">
        <w:rPr>
          <w:rFonts w:ascii="Century Gothic" w:hAnsi="Century Gothic"/>
          <w:sz w:val="18"/>
        </w:rPr>
        <w:t>Szczegółowy harmonogram dostaw zostanie ustalony zgodnie z postanowieniami Istotnych Postanowień Umowy.</w:t>
      </w:r>
      <w:r w:rsidR="008E2FCE" w:rsidRPr="003F3243">
        <w:rPr>
          <w:rFonts w:ascii="Century Gothic" w:hAnsi="Century Gothic"/>
          <w:sz w:val="18"/>
        </w:rPr>
        <w:t xml:space="preserve"> Harmonogram będzie zakładał sukcesywne dostawy w cały</w:t>
      </w:r>
      <w:r w:rsidR="007A7C67" w:rsidRPr="003F3243">
        <w:rPr>
          <w:rFonts w:ascii="Century Gothic" w:hAnsi="Century Gothic"/>
          <w:sz w:val="18"/>
        </w:rPr>
        <w:t>m</w:t>
      </w:r>
      <w:r w:rsidR="008E2FCE" w:rsidRPr="003F3243">
        <w:rPr>
          <w:rFonts w:ascii="Century Gothic" w:hAnsi="Century Gothic"/>
          <w:sz w:val="18"/>
        </w:rPr>
        <w:t xml:space="preserve"> okresie obowiązywania umowy.</w:t>
      </w:r>
    </w:p>
    <w:sectPr w:rsidR="002B11BB" w:rsidRPr="0072512D" w:rsidSect="00953D2F">
      <w:headerReference w:type="default" r:id="rId10"/>
      <w:footerReference w:type="default" r:id="rId11"/>
      <w:pgSz w:w="11906" w:h="16838"/>
      <w:pgMar w:top="720" w:right="720" w:bottom="1843"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1E" w:rsidRDefault="005C321E" w:rsidP="002B11BB">
      <w:r>
        <w:separator/>
      </w:r>
    </w:p>
  </w:endnote>
  <w:endnote w:type="continuationSeparator" w:id="0">
    <w:p w:rsidR="005C321E" w:rsidRDefault="005C321E" w:rsidP="002B11BB">
      <w:r>
        <w:continuationSeparator/>
      </w:r>
    </w:p>
  </w:endnote>
  <w:endnote w:type="continuationNotice" w:id="1">
    <w:p w:rsidR="005C321E" w:rsidRDefault="005C3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DA" w:rsidRPr="00953D2F" w:rsidRDefault="004B5ADA" w:rsidP="00B548F0">
    <w:pPr>
      <w:pStyle w:val="Stopka"/>
      <w:jc w:val="center"/>
      <w:rPr>
        <w:rFonts w:ascii="Century Gothic" w:hAnsi="Century Gothic"/>
        <w:b/>
        <w:i/>
        <w:color w:val="404040" w:themeColor="text1" w:themeTint="BF"/>
        <w:sz w:val="18"/>
      </w:rPr>
    </w:pPr>
    <w:r w:rsidRPr="00953D2F">
      <w:rPr>
        <w:rFonts w:ascii="Century Gothic" w:hAnsi="Century Gothic"/>
        <w:b/>
        <w:i/>
        <w:noProof/>
        <w:color w:val="404040" w:themeColor="text1" w:themeTint="BF"/>
        <w:sz w:val="18"/>
      </w:rPr>
      <w:drawing>
        <wp:anchor distT="0" distB="0" distL="114300" distR="114300" simplePos="0" relativeHeight="251657216" behindDoc="0" locked="0" layoutInCell="1" allowOverlap="1">
          <wp:simplePos x="0" y="0"/>
          <wp:positionH relativeFrom="margin">
            <wp:posOffset>99695</wp:posOffset>
          </wp:positionH>
          <wp:positionV relativeFrom="margin">
            <wp:posOffset>8564245</wp:posOffset>
          </wp:positionV>
          <wp:extent cx="6500495" cy="563245"/>
          <wp:effectExtent l="0" t="0" r="0" b="0"/>
          <wp:wrapSquare wrapText="bothSides"/>
          <wp:docPr id="2" name="Obraz 1" descr="log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ue.jpg"/>
                  <pic:cNvPicPr/>
                </pic:nvPicPr>
                <pic:blipFill>
                  <a:blip r:embed="rId1"/>
                  <a:stretch>
                    <a:fillRect/>
                  </a:stretch>
                </pic:blipFill>
                <pic:spPr>
                  <a:xfrm>
                    <a:off x="0" y="0"/>
                    <a:ext cx="6500495" cy="563245"/>
                  </a:xfrm>
                  <a:prstGeom prst="rect">
                    <a:avLst/>
                  </a:prstGeom>
                </pic:spPr>
              </pic:pic>
            </a:graphicData>
          </a:graphic>
        </wp:anchor>
      </w:drawing>
    </w:r>
    <w:r w:rsidRPr="00953D2F">
      <w:rPr>
        <w:rFonts w:ascii="Century Gothic" w:hAnsi="Century Gothic"/>
        <w:b/>
        <w:i/>
        <w:color w:val="404040" w:themeColor="text1" w:themeTint="BF"/>
        <w:sz w:val="18"/>
      </w:rPr>
      <w:t>dla rozwoju Mazowsza</w:t>
    </w:r>
  </w:p>
  <w:p w:rsidR="004B5ADA" w:rsidRPr="00953D2F" w:rsidRDefault="004B5ADA" w:rsidP="00B548F0">
    <w:pPr>
      <w:pStyle w:val="Stopka"/>
      <w:jc w:val="center"/>
      <w:rPr>
        <w:rFonts w:ascii="Century Gothic" w:hAnsi="Century Gothic"/>
        <w:color w:val="404040" w:themeColor="text1" w:themeTint="BF"/>
        <w:sz w:val="10"/>
        <w:szCs w:val="16"/>
      </w:rPr>
    </w:pPr>
    <w:r w:rsidRPr="00953D2F">
      <w:rPr>
        <w:rFonts w:ascii="Century Gothic" w:hAnsi="Century Gothic"/>
        <w:color w:val="404040" w:themeColor="text1" w:themeTint="BF"/>
        <w:sz w:val="10"/>
        <w:szCs w:val="16"/>
      </w:rPr>
      <w:t>Projekt współfinansowany przez Unię Europejską ze środków Europejskiego Funduszu Rozwoju Regionalnego</w:t>
    </w:r>
    <w:r>
      <w:rPr>
        <w:rFonts w:ascii="Century Gothic" w:hAnsi="Century Gothic"/>
        <w:color w:val="404040" w:themeColor="text1" w:themeTint="BF"/>
        <w:sz w:val="10"/>
        <w:szCs w:val="16"/>
      </w:rPr>
      <w:t xml:space="preserve"> </w:t>
    </w:r>
    <w:r w:rsidRPr="00953D2F">
      <w:rPr>
        <w:rFonts w:ascii="Century Gothic" w:hAnsi="Century Gothic"/>
        <w:color w:val="404040" w:themeColor="text1" w:themeTint="BF"/>
        <w:sz w:val="10"/>
        <w:szCs w:val="16"/>
      </w:rPr>
      <w:t>w ramach Regionalnego Programu Operacyjnego Województwa Mazowieckiego 2007-2013</w:t>
    </w:r>
  </w:p>
  <w:p w:rsidR="004B5ADA" w:rsidRPr="00953D2F" w:rsidRDefault="004B5ADA" w:rsidP="00B548F0">
    <w:pPr>
      <w:pStyle w:val="Stopka"/>
      <w:jc w:val="center"/>
      <w:rPr>
        <w:color w:val="404040" w:themeColor="text1" w:themeTint="BF"/>
        <w:sz w:val="18"/>
      </w:rPr>
    </w:pPr>
    <w:r w:rsidRPr="00953D2F">
      <w:rPr>
        <w:rFonts w:ascii="Century Gothic" w:hAnsi="Century Gothic"/>
        <w:color w:val="404040" w:themeColor="text1" w:themeTint="BF"/>
        <w:sz w:val="10"/>
        <w:szCs w:val="16"/>
      </w:rPr>
      <w:t>oraz ze środków budżetu państwa i budżetu województwa mazowieckiego.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1E" w:rsidRDefault="005C321E" w:rsidP="002B11BB">
      <w:r>
        <w:separator/>
      </w:r>
    </w:p>
  </w:footnote>
  <w:footnote w:type="continuationSeparator" w:id="0">
    <w:p w:rsidR="005C321E" w:rsidRDefault="005C321E" w:rsidP="002B11BB">
      <w:r>
        <w:continuationSeparator/>
      </w:r>
    </w:p>
  </w:footnote>
  <w:footnote w:type="continuationNotice" w:id="1">
    <w:p w:rsidR="005C321E" w:rsidRDefault="005C32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ADA" w:rsidRDefault="005C321E" w:rsidP="004B034F">
    <w:pPr>
      <w:pStyle w:val="Nagwek"/>
      <w:jc w:val="right"/>
      <w:rPr>
        <w:color w:val="404040" w:themeColor="text1" w:themeTint="BF"/>
        <w:sz w:val="20"/>
        <w:szCs w:val="20"/>
      </w:rPr>
    </w:pPr>
    <w:r>
      <w:rPr>
        <w:noProof/>
        <w:color w:val="404040" w:themeColor="text1" w:themeTint="BF"/>
        <w:sz w:val="20"/>
        <w:szCs w:val="20"/>
      </w:rPr>
      <w:pict>
        <v:shapetype id="_x0000_t202" coordsize="21600,21600" o:spt="202" path="m,l,21600r21600,l21600,xe">
          <v:stroke joinstyle="miter"/>
          <v:path gradientshapeok="t" o:connecttype="rect"/>
        </v:shapetype>
        <v:shape id="Text Box 5" o:spid="_x0000_s2050" type="#_x0000_t202" style="position:absolute;left:0;text-align:left;margin-left:200.65pt;margin-top:-12.25pt;width:288.55pt;height:35.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sfewIAAP8E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" stroked="f">
          <v:textbox inset="0,0,0,0">
            <w:txbxContent>
              <w:p w:rsidR="004B5ADA" w:rsidRPr="00953D2F" w:rsidRDefault="004B5ADA"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BIURO PROJEKTU: Agencja Rozwoju Mazowsza S.A. :: 00-301 Warszawa :: ul. Nowy Zjazd 1 ::</w:t>
                </w:r>
              </w:p>
              <w:p w:rsidR="004B5ADA" w:rsidRPr="00953D2F" w:rsidRDefault="004B5ADA"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 xml:space="preserve">Adres korespondencyjny: 03-472 Warszawa ::ul. B. Brechta 3 :: tel. 022 566 47 60 :: fax. 022 843 83 31 :: www.mazowszanie.eu :: KRS: 0000249823 :: NIP: 521-337-46-90 :: </w:t>
                </w:r>
              </w:p>
              <w:p w:rsidR="004B5ADA" w:rsidRPr="00953D2F" w:rsidRDefault="004B5ADA" w:rsidP="00953D2F">
                <w:pPr>
                  <w:spacing w:before="20" w:after="100" w:afterAutospacing="1"/>
                  <w:contextualSpacing/>
                  <w:rPr>
                    <w:rFonts w:ascii="Century Gothic" w:hAnsi="Century Gothic" w:cs="Arial"/>
                    <w:sz w:val="10"/>
                    <w:szCs w:val="12"/>
                  </w:rPr>
                </w:pPr>
                <w:r w:rsidRPr="00953D2F">
                  <w:rPr>
                    <w:rFonts w:ascii="Century Gothic" w:hAnsi="Century Gothic" w:cs="Arial"/>
                    <w:b/>
                    <w:color w:val="808080" w:themeColor="background1" w:themeShade="80"/>
                    <w:sz w:val="10"/>
                    <w:szCs w:val="12"/>
                  </w:rPr>
                  <w:t>Sąd Rejonowy dla m.st. Warszawy w Warszawie, XII Wydział Gospodarczy Krajowego Rejestru Sądowego:: Wysokość kapitału zakładowego: 20 000 000,00 zł :: Wysokość kapitału wpłaconego: 20 000 000,00 zł</w:t>
                </w:r>
                <w:r w:rsidRPr="00953D2F">
                  <w:rPr>
                    <w:rFonts w:ascii="Century Gothic" w:hAnsi="Century Gothic" w:cs="Arial"/>
                    <w:color w:val="A6A6A6"/>
                    <w:sz w:val="10"/>
                    <w:szCs w:val="12"/>
                  </w:rPr>
                  <w:br/>
                </w:r>
              </w:p>
            </w:txbxContent>
          </v:textbox>
        </v:shape>
      </w:pict>
    </w:r>
    <w:r w:rsidR="004B5ADA">
      <w:rPr>
        <w:noProof/>
        <w:color w:val="404040" w:themeColor="text1" w:themeTint="BF"/>
        <w:sz w:val="20"/>
        <w:szCs w:val="20"/>
      </w:rPr>
      <w:drawing>
        <wp:anchor distT="0" distB="0" distL="114300" distR="114300" simplePos="0" relativeHeight="251656192" behindDoc="0" locked="0" layoutInCell="1" allowOverlap="1">
          <wp:simplePos x="0" y="0"/>
          <wp:positionH relativeFrom="margin">
            <wp:posOffset>-247650</wp:posOffset>
          </wp:positionH>
          <wp:positionV relativeFrom="margin">
            <wp:posOffset>-929640</wp:posOffset>
          </wp:positionV>
          <wp:extent cx="2647950" cy="904875"/>
          <wp:effectExtent l="19050" t="0" r="0" b="0"/>
          <wp:wrapSquare wrapText="bothSides"/>
          <wp:docPr id="1" name="Obraz 0" descr="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jpg"/>
                  <pic:cNvPicPr/>
                </pic:nvPicPr>
                <pic:blipFill>
                  <a:blip r:embed="rId1" cstate="print">
                    <a:grayscl/>
                  </a:blip>
                  <a:stretch>
                    <a:fillRect/>
                  </a:stretch>
                </pic:blipFill>
                <pic:spPr>
                  <a:xfrm>
                    <a:off x="0" y="0"/>
                    <a:ext cx="2647950" cy="904875"/>
                  </a:xfrm>
                  <a:prstGeom prst="rect">
                    <a:avLst/>
                  </a:prstGeom>
                </pic:spPr>
              </pic:pic>
            </a:graphicData>
          </a:graphic>
        </wp:anchor>
      </w:drawing>
    </w:r>
    <w:r>
      <w:rPr>
        <w:noProof/>
        <w:color w:val="404040" w:themeColor="text1" w:themeTint="BF"/>
        <w:sz w:val="20"/>
        <w:szCs w:val="20"/>
      </w:rPr>
      <w:pict>
        <v:shape id="Text Box 7" o:spid="_x0000_s2049" type="#_x0000_t202" style="position:absolute;left:0;text-align:left;margin-left:463.75pt;margin-top:-24.95pt;width:55.35pt;height:1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4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" filled="f" stroked="f">
          <v:textbox>
            <w:txbxContent>
              <w:p w:rsidR="004B5ADA" w:rsidRPr="00C97A02" w:rsidRDefault="004B5ADA" w:rsidP="005B67F1">
                <w:pPr>
                  <w:jc w:val="right"/>
                  <w:rPr>
                    <w:color w:val="7F7F7F" w:themeColor="text1" w:themeTint="80"/>
                  </w:rPr>
                </w:pPr>
                <w:r w:rsidRPr="00C97A02">
                  <w:rPr>
                    <w:rFonts w:ascii="Century Gothic" w:hAnsi="Century Gothic"/>
                    <w:color w:val="7F7F7F" w:themeColor="text1" w:themeTint="80"/>
                    <w:sz w:val="16"/>
                  </w:rPr>
                  <w:t xml:space="preserve">Strona </w:t>
                </w:r>
                <w:r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Pr="00C97A02">
                  <w:rPr>
                    <w:rFonts w:ascii="Century Gothic" w:hAnsi="Century Gothic"/>
                    <w:color w:val="7F7F7F" w:themeColor="text1" w:themeTint="80"/>
                    <w:sz w:val="16"/>
                  </w:rPr>
                  <w:fldChar w:fldCharType="separate"/>
                </w:r>
                <w:r w:rsidR="005C321E" w:rsidRPr="005C321E">
                  <w:rPr>
                    <w:rFonts w:ascii="Century Gothic" w:hAnsi="Century Gothic"/>
                    <w:b/>
                    <w:noProof/>
                    <w:color w:val="7F7F7F" w:themeColor="text1" w:themeTint="80"/>
                    <w:sz w:val="16"/>
                  </w:rPr>
                  <w:t>1</w:t>
                </w:r>
                <w:r w:rsidRPr="00C97A02">
                  <w:rPr>
                    <w:rFonts w:ascii="Century Gothic" w:hAnsi="Century Gothic"/>
                    <w:color w:val="7F7F7F" w:themeColor="text1" w:themeTint="80"/>
                    <w:sz w:val="16"/>
                  </w:rPr>
                  <w:fldChar w:fldCharType="end"/>
                </w:r>
              </w:p>
            </w:txbxContent>
          </v:textbox>
        </v:shape>
      </w:pict>
    </w:r>
  </w:p>
  <w:p w:rsidR="004B5ADA" w:rsidRPr="004856C6" w:rsidRDefault="004B5ADA" w:rsidP="004B034F">
    <w:pPr>
      <w:pStyle w:val="Nagwek"/>
      <w:jc w:val="right"/>
      <w:rPr>
        <w:color w:val="404040" w:themeColor="text1" w:themeTint="BF"/>
        <w:sz w:val="20"/>
        <w:szCs w:val="20"/>
      </w:rPr>
    </w:pPr>
  </w:p>
  <w:p w:rsidR="004B5ADA" w:rsidRPr="004856C6" w:rsidRDefault="004B5ADA" w:rsidP="004B034F">
    <w:pPr>
      <w:pStyle w:val="Nagwek"/>
      <w:jc w:val="right"/>
      <w:rPr>
        <w:color w:val="404040" w:themeColor="text1" w:themeTint="BF"/>
        <w:sz w:val="20"/>
        <w:szCs w:val="20"/>
      </w:rPr>
    </w:pPr>
  </w:p>
  <w:p w:rsidR="004B5ADA" w:rsidRPr="004B034F" w:rsidRDefault="004B5ADA">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BE6"/>
    <w:multiLevelType w:val="hybridMultilevel"/>
    <w:tmpl w:val="BA783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013599"/>
    <w:multiLevelType w:val="hybridMultilevel"/>
    <w:tmpl w:val="CFD49E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283137"/>
    <w:multiLevelType w:val="hybridMultilevel"/>
    <w:tmpl w:val="A558BF70"/>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A1E4AF0"/>
    <w:multiLevelType w:val="hybridMultilevel"/>
    <w:tmpl w:val="2E12B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5D65B9"/>
    <w:multiLevelType w:val="hybridMultilevel"/>
    <w:tmpl w:val="4C92E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EDA7885"/>
    <w:multiLevelType w:val="hybridMultilevel"/>
    <w:tmpl w:val="C826F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0996C24"/>
    <w:multiLevelType w:val="hybridMultilevel"/>
    <w:tmpl w:val="CDEAFE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10FF3DE5"/>
    <w:multiLevelType w:val="hybridMultilevel"/>
    <w:tmpl w:val="97ECBAB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11EA6BCD"/>
    <w:multiLevelType w:val="hybridMultilevel"/>
    <w:tmpl w:val="CDF6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055836"/>
    <w:multiLevelType w:val="hybridMultilevel"/>
    <w:tmpl w:val="BBD0A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3431B05"/>
    <w:multiLevelType w:val="hybridMultilevel"/>
    <w:tmpl w:val="77768620"/>
    <w:lvl w:ilvl="0" w:tplc="04150001">
      <w:start w:val="1"/>
      <w:numFmt w:val="bullet"/>
      <w:lvlText w:val=""/>
      <w:lvlJc w:val="left"/>
      <w:pPr>
        <w:ind w:left="2136" w:hanging="360"/>
      </w:pPr>
      <w:rPr>
        <w:rFonts w:ascii="Symbol" w:hAnsi="Symbol"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hint="default"/>
      </w:rPr>
    </w:lvl>
    <w:lvl w:ilvl="3" w:tplc="0415000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1">
    <w:nsid w:val="178450EB"/>
    <w:multiLevelType w:val="hybridMultilevel"/>
    <w:tmpl w:val="22800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4A4E17"/>
    <w:multiLevelType w:val="hybridMultilevel"/>
    <w:tmpl w:val="03AACA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9348F9"/>
    <w:multiLevelType w:val="hybridMultilevel"/>
    <w:tmpl w:val="9910836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1E956949"/>
    <w:multiLevelType w:val="hybridMultilevel"/>
    <w:tmpl w:val="DD162B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nsid w:val="20AC2C7B"/>
    <w:multiLevelType w:val="hybridMultilevel"/>
    <w:tmpl w:val="426CB84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6">
    <w:nsid w:val="2E3C7670"/>
    <w:multiLevelType w:val="hybridMultilevel"/>
    <w:tmpl w:val="E550D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05F5C61"/>
    <w:multiLevelType w:val="hybridMultilevel"/>
    <w:tmpl w:val="9C0C05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C566E66"/>
    <w:multiLevelType w:val="hybridMultilevel"/>
    <w:tmpl w:val="25404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21E4B15"/>
    <w:multiLevelType w:val="hybridMultilevel"/>
    <w:tmpl w:val="6FF0C3F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nsid w:val="42C134F8"/>
    <w:multiLevelType w:val="hybridMultilevel"/>
    <w:tmpl w:val="98D6E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AB4024"/>
    <w:multiLevelType w:val="hybridMultilevel"/>
    <w:tmpl w:val="CA769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2B2826"/>
    <w:multiLevelType w:val="hybridMultilevel"/>
    <w:tmpl w:val="DEA29FC8"/>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3">
    <w:nsid w:val="4A3812C5"/>
    <w:multiLevelType w:val="hybridMultilevel"/>
    <w:tmpl w:val="16FE5D00"/>
    <w:lvl w:ilvl="0" w:tplc="8B2A3F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C047572"/>
    <w:multiLevelType w:val="multilevel"/>
    <w:tmpl w:val="E29E6052"/>
    <w:lvl w:ilvl="0">
      <w:start w:val="1"/>
      <w:numFmt w:val="upperRoman"/>
      <w:lvlText w:val="%1."/>
      <w:lvlJc w:val="left"/>
      <w:pPr>
        <w:ind w:left="1080" w:hanging="720"/>
      </w:pPr>
      <w:rPr>
        <w:rFonts w:ascii="Century Gothic" w:hAnsi="Century Gothic"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Century Gothic" w:hAnsi="Century Gothic"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F7B5937"/>
    <w:multiLevelType w:val="hybridMultilevel"/>
    <w:tmpl w:val="9EE66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1AD1172"/>
    <w:multiLevelType w:val="hybridMultilevel"/>
    <w:tmpl w:val="CE262F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53A1021B"/>
    <w:multiLevelType w:val="hybridMultilevel"/>
    <w:tmpl w:val="CB7CE07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nsid w:val="576B7B26"/>
    <w:multiLevelType w:val="hybridMultilevel"/>
    <w:tmpl w:val="6BC60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9321FB6"/>
    <w:multiLevelType w:val="hybridMultilevel"/>
    <w:tmpl w:val="8ABA7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861EF5"/>
    <w:multiLevelType w:val="multilevel"/>
    <w:tmpl w:val="09C0776E"/>
    <w:lvl w:ilvl="0">
      <w:start w:val="1"/>
      <w:numFmt w:val="upperRoman"/>
      <w:lvlText w:val="%1."/>
      <w:lvlJc w:val="left"/>
      <w:pPr>
        <w:ind w:left="1080" w:hanging="720"/>
      </w:pPr>
      <w:rPr>
        <w:rFonts w:ascii="Century Gothic" w:hAnsi="Century Gothic"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220104E"/>
    <w:multiLevelType w:val="hybridMultilevel"/>
    <w:tmpl w:val="878EE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6992445"/>
    <w:multiLevelType w:val="hybridMultilevel"/>
    <w:tmpl w:val="2BDE4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D4D5551"/>
    <w:multiLevelType w:val="hybridMultilevel"/>
    <w:tmpl w:val="8E68C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6"/>
  </w:num>
  <w:num w:numId="4">
    <w:abstractNumId w:val="2"/>
  </w:num>
  <w:num w:numId="5">
    <w:abstractNumId w:val="13"/>
  </w:num>
  <w:num w:numId="6">
    <w:abstractNumId w:val="26"/>
  </w:num>
  <w:num w:numId="7">
    <w:abstractNumId w:val="18"/>
  </w:num>
  <w:num w:numId="8">
    <w:abstractNumId w:val="33"/>
  </w:num>
  <w:num w:numId="9">
    <w:abstractNumId w:val="4"/>
  </w:num>
  <w:num w:numId="10">
    <w:abstractNumId w:val="3"/>
  </w:num>
  <w:num w:numId="11">
    <w:abstractNumId w:val="8"/>
  </w:num>
  <w:num w:numId="12">
    <w:abstractNumId w:val="12"/>
  </w:num>
  <w:num w:numId="13">
    <w:abstractNumId w:val="32"/>
  </w:num>
  <w:num w:numId="14">
    <w:abstractNumId w:val="29"/>
  </w:num>
  <w:num w:numId="15">
    <w:abstractNumId w:val="11"/>
  </w:num>
  <w:num w:numId="16">
    <w:abstractNumId w:val="5"/>
  </w:num>
  <w:num w:numId="17">
    <w:abstractNumId w:val="28"/>
  </w:num>
  <w:num w:numId="18">
    <w:abstractNumId w:val="20"/>
  </w:num>
  <w:num w:numId="19">
    <w:abstractNumId w:val="0"/>
  </w:num>
  <w:num w:numId="20">
    <w:abstractNumId w:val="31"/>
  </w:num>
  <w:num w:numId="21">
    <w:abstractNumId w:val="17"/>
  </w:num>
  <w:num w:numId="22">
    <w:abstractNumId w:val="9"/>
  </w:num>
  <w:num w:numId="23">
    <w:abstractNumId w:val="16"/>
  </w:num>
  <w:num w:numId="24">
    <w:abstractNumId w:val="1"/>
  </w:num>
  <w:num w:numId="25">
    <w:abstractNumId w:val="25"/>
  </w:num>
  <w:num w:numId="26">
    <w:abstractNumId w:val="22"/>
  </w:num>
  <w:num w:numId="27">
    <w:abstractNumId w:val="15"/>
  </w:num>
  <w:num w:numId="28">
    <w:abstractNumId w:val="10"/>
  </w:num>
  <w:num w:numId="29">
    <w:abstractNumId w:val="21"/>
  </w:num>
  <w:num w:numId="30">
    <w:abstractNumId w:val="19"/>
  </w:num>
  <w:num w:numId="31">
    <w:abstractNumId w:val="14"/>
  </w:num>
  <w:num w:numId="32">
    <w:abstractNumId w:val="27"/>
  </w:num>
  <w:num w:numId="33">
    <w:abstractNumId w:val="7"/>
  </w:num>
  <w:num w:numId="34">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drawingGridHorizontalSpacing w:val="110"/>
  <w:displayHorizontalDrawingGridEvery w:val="2"/>
  <w:characterSpacingControl w:val="doNotCompress"/>
  <w:savePreviewPicture/>
  <w:hdrShapeDefaults>
    <o:shapedefaults v:ext="edit" spidmax="2051">
      <o:colormru v:ext="edit" colors="#77bd1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2B11BB"/>
    <w:rsid w:val="000007B0"/>
    <w:rsid w:val="00015BF4"/>
    <w:rsid w:val="00031B47"/>
    <w:rsid w:val="00071AC1"/>
    <w:rsid w:val="00087571"/>
    <w:rsid w:val="00090798"/>
    <w:rsid w:val="000A0B7F"/>
    <w:rsid w:val="000A0F78"/>
    <w:rsid w:val="000A1F6B"/>
    <w:rsid w:val="000E2941"/>
    <w:rsid w:val="000E33BD"/>
    <w:rsid w:val="00135CDA"/>
    <w:rsid w:val="00136CBA"/>
    <w:rsid w:val="00146218"/>
    <w:rsid w:val="0014636C"/>
    <w:rsid w:val="001471BC"/>
    <w:rsid w:val="00163502"/>
    <w:rsid w:val="00170914"/>
    <w:rsid w:val="001875F6"/>
    <w:rsid w:val="00193245"/>
    <w:rsid w:val="001B4D93"/>
    <w:rsid w:val="001C3CE9"/>
    <w:rsid w:val="001D260A"/>
    <w:rsid w:val="001D7F7C"/>
    <w:rsid w:val="001E1109"/>
    <w:rsid w:val="001E77EA"/>
    <w:rsid w:val="00254017"/>
    <w:rsid w:val="00257C14"/>
    <w:rsid w:val="002633ED"/>
    <w:rsid w:val="002B11BB"/>
    <w:rsid w:val="002B4B3E"/>
    <w:rsid w:val="002F16C3"/>
    <w:rsid w:val="00306C73"/>
    <w:rsid w:val="00320777"/>
    <w:rsid w:val="00386BA6"/>
    <w:rsid w:val="003B17DE"/>
    <w:rsid w:val="003C04BA"/>
    <w:rsid w:val="003C3CFB"/>
    <w:rsid w:val="003C758C"/>
    <w:rsid w:val="003D1663"/>
    <w:rsid w:val="003F3243"/>
    <w:rsid w:val="00414EE1"/>
    <w:rsid w:val="00424489"/>
    <w:rsid w:val="00427FBF"/>
    <w:rsid w:val="00442268"/>
    <w:rsid w:val="004777E9"/>
    <w:rsid w:val="004856C6"/>
    <w:rsid w:val="004B034F"/>
    <w:rsid w:val="004B4904"/>
    <w:rsid w:val="004B5ADA"/>
    <w:rsid w:val="004B7C1D"/>
    <w:rsid w:val="005113B7"/>
    <w:rsid w:val="00520C8C"/>
    <w:rsid w:val="00522D38"/>
    <w:rsid w:val="00525395"/>
    <w:rsid w:val="005430FE"/>
    <w:rsid w:val="00552BF6"/>
    <w:rsid w:val="005619BF"/>
    <w:rsid w:val="00561E1D"/>
    <w:rsid w:val="00576E2E"/>
    <w:rsid w:val="005841C3"/>
    <w:rsid w:val="00591BD2"/>
    <w:rsid w:val="005B67F1"/>
    <w:rsid w:val="005C321E"/>
    <w:rsid w:val="005C4BCB"/>
    <w:rsid w:val="005E079A"/>
    <w:rsid w:val="005E357A"/>
    <w:rsid w:val="00601D14"/>
    <w:rsid w:val="006047A1"/>
    <w:rsid w:val="00663A66"/>
    <w:rsid w:val="00681B45"/>
    <w:rsid w:val="006C7B9F"/>
    <w:rsid w:val="006F0D06"/>
    <w:rsid w:val="00700909"/>
    <w:rsid w:val="007144FA"/>
    <w:rsid w:val="0072512D"/>
    <w:rsid w:val="007252D4"/>
    <w:rsid w:val="0075117F"/>
    <w:rsid w:val="007542F2"/>
    <w:rsid w:val="0076334D"/>
    <w:rsid w:val="00772D3E"/>
    <w:rsid w:val="00775E7F"/>
    <w:rsid w:val="00794372"/>
    <w:rsid w:val="007A01A0"/>
    <w:rsid w:val="007A7C67"/>
    <w:rsid w:val="007C53FD"/>
    <w:rsid w:val="007D4BAE"/>
    <w:rsid w:val="007E7CFE"/>
    <w:rsid w:val="007F5BF3"/>
    <w:rsid w:val="00826F52"/>
    <w:rsid w:val="008278C7"/>
    <w:rsid w:val="00845C6F"/>
    <w:rsid w:val="0084792C"/>
    <w:rsid w:val="00872A3A"/>
    <w:rsid w:val="00875D3E"/>
    <w:rsid w:val="008C7827"/>
    <w:rsid w:val="008D1D0F"/>
    <w:rsid w:val="008E2FCE"/>
    <w:rsid w:val="008F5693"/>
    <w:rsid w:val="00914D08"/>
    <w:rsid w:val="009262D5"/>
    <w:rsid w:val="00953D2F"/>
    <w:rsid w:val="0095475E"/>
    <w:rsid w:val="00970615"/>
    <w:rsid w:val="009B4DE7"/>
    <w:rsid w:val="009B505D"/>
    <w:rsid w:val="009F6D16"/>
    <w:rsid w:val="00A126B3"/>
    <w:rsid w:val="00A1520E"/>
    <w:rsid w:val="00A34F0C"/>
    <w:rsid w:val="00A54D43"/>
    <w:rsid w:val="00A77DCE"/>
    <w:rsid w:val="00A80732"/>
    <w:rsid w:val="00A86628"/>
    <w:rsid w:val="00A906DA"/>
    <w:rsid w:val="00A9124A"/>
    <w:rsid w:val="00AA3E00"/>
    <w:rsid w:val="00AB6301"/>
    <w:rsid w:val="00AD5526"/>
    <w:rsid w:val="00B44DED"/>
    <w:rsid w:val="00B548F0"/>
    <w:rsid w:val="00B600B1"/>
    <w:rsid w:val="00B65466"/>
    <w:rsid w:val="00B95909"/>
    <w:rsid w:val="00BA74C3"/>
    <w:rsid w:val="00BF2A2E"/>
    <w:rsid w:val="00C0618F"/>
    <w:rsid w:val="00C1357C"/>
    <w:rsid w:val="00C4092A"/>
    <w:rsid w:val="00C429F0"/>
    <w:rsid w:val="00C728B3"/>
    <w:rsid w:val="00C9293D"/>
    <w:rsid w:val="00CB1F9C"/>
    <w:rsid w:val="00CB39AC"/>
    <w:rsid w:val="00CB39B2"/>
    <w:rsid w:val="00CE5FC2"/>
    <w:rsid w:val="00CE6AED"/>
    <w:rsid w:val="00D03FAB"/>
    <w:rsid w:val="00D43DD0"/>
    <w:rsid w:val="00D45B7E"/>
    <w:rsid w:val="00D64038"/>
    <w:rsid w:val="00D76724"/>
    <w:rsid w:val="00D77B54"/>
    <w:rsid w:val="00D874F3"/>
    <w:rsid w:val="00DA5E58"/>
    <w:rsid w:val="00E03169"/>
    <w:rsid w:val="00E1195F"/>
    <w:rsid w:val="00E71326"/>
    <w:rsid w:val="00E75E0F"/>
    <w:rsid w:val="00EC13FB"/>
    <w:rsid w:val="00EF6BB8"/>
    <w:rsid w:val="00F15007"/>
    <w:rsid w:val="00F269B2"/>
    <w:rsid w:val="00F31776"/>
    <w:rsid w:val="00F40781"/>
    <w:rsid w:val="00F847BA"/>
    <w:rsid w:val="00F92D04"/>
    <w:rsid w:val="00FC0FD8"/>
    <w:rsid w:val="00FE1F88"/>
    <w:rsid w:val="00FE7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7bd1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iPriority w:val="99"/>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Jasnecieniowanie">
    <w:name w:val="Light Shading"/>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paragraph" w:styleId="Tekstprzypisudolnego">
    <w:name w:val="footnote text"/>
    <w:basedOn w:val="Normalny"/>
    <w:link w:val="TekstprzypisudolnegoZnak"/>
    <w:uiPriority w:val="99"/>
    <w:semiHidden/>
    <w:unhideWhenUsed/>
    <w:rsid w:val="006047A1"/>
    <w:rPr>
      <w:sz w:val="20"/>
      <w:szCs w:val="20"/>
    </w:rPr>
  </w:style>
  <w:style w:type="character" w:customStyle="1" w:styleId="TekstprzypisudolnegoZnak">
    <w:name w:val="Tekst przypisu dolnego Znak"/>
    <w:basedOn w:val="Domylnaczcionkaakapitu"/>
    <w:link w:val="Tekstprzypisudolnego"/>
    <w:uiPriority w:val="99"/>
    <w:semiHidden/>
    <w:rsid w:val="006047A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047A1"/>
    <w:rPr>
      <w:vertAlign w:val="superscript"/>
    </w:rPr>
  </w:style>
  <w:style w:type="paragraph" w:styleId="Tematkomentarza">
    <w:name w:val="annotation subject"/>
    <w:basedOn w:val="Tekstkomentarza"/>
    <w:next w:val="Tekstkomentarza"/>
    <w:link w:val="TematkomentarzaZnak"/>
    <w:uiPriority w:val="99"/>
    <w:semiHidden/>
    <w:unhideWhenUsed/>
    <w:rsid w:val="00B95909"/>
    <w:pPr>
      <w:widowControl/>
      <w:suppressAutoHyphens w:val="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B95909"/>
    <w:rPr>
      <w:rFonts w:ascii="Times New Roman" w:eastAsia="Times New Roman" w:hAnsi="Times New Roman" w:cs="Times New Roman"/>
      <w:b/>
      <w:bCs/>
      <w:sz w:val="20"/>
      <w:szCs w:val="20"/>
      <w:lang w:eastAsia="pl-PL"/>
    </w:rPr>
  </w:style>
  <w:style w:type="paragraph" w:styleId="Poprawka">
    <w:name w:val="Revision"/>
    <w:hidden/>
    <w:uiPriority w:val="99"/>
    <w:semiHidden/>
    <w:rsid w:val="000A0B7F"/>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iPriority w:val="99"/>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Jasnecieniowanie">
    <w:name w:val="Light Shading"/>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paragraph" w:styleId="Tekstprzypisudolnego">
    <w:name w:val="footnote text"/>
    <w:basedOn w:val="Normalny"/>
    <w:link w:val="TekstprzypisudolnegoZnak"/>
    <w:uiPriority w:val="99"/>
    <w:semiHidden/>
    <w:unhideWhenUsed/>
    <w:rsid w:val="006047A1"/>
    <w:rPr>
      <w:sz w:val="20"/>
      <w:szCs w:val="20"/>
    </w:rPr>
  </w:style>
  <w:style w:type="character" w:customStyle="1" w:styleId="TekstprzypisudolnegoZnak">
    <w:name w:val="Tekst przypisu dolnego Znak"/>
    <w:basedOn w:val="Domylnaczcionkaakapitu"/>
    <w:link w:val="Tekstprzypisudolnego"/>
    <w:uiPriority w:val="99"/>
    <w:semiHidden/>
    <w:rsid w:val="006047A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047A1"/>
    <w:rPr>
      <w:vertAlign w:val="superscript"/>
    </w:rPr>
  </w:style>
  <w:style w:type="paragraph" w:styleId="Tematkomentarza">
    <w:name w:val="annotation subject"/>
    <w:basedOn w:val="Tekstkomentarza"/>
    <w:next w:val="Tekstkomentarza"/>
    <w:link w:val="TematkomentarzaZnak"/>
    <w:uiPriority w:val="99"/>
    <w:semiHidden/>
    <w:unhideWhenUsed/>
    <w:rsid w:val="00B95909"/>
    <w:pPr>
      <w:widowControl/>
      <w:suppressAutoHyphens w:val="0"/>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B95909"/>
    <w:rPr>
      <w:rFonts w:ascii="Times New Roman" w:eastAsia="Times New Roman" w:hAnsi="Times New Roman" w:cs="Times New Roman"/>
      <w:b/>
      <w:bCs/>
      <w:sz w:val="20"/>
      <w:szCs w:val="20"/>
      <w:lang w:eastAsia="pl-PL"/>
    </w:rPr>
  </w:style>
  <w:style w:type="paragraph" w:styleId="Poprawka">
    <w:name w:val="Revision"/>
    <w:hidden/>
    <w:uiPriority w:val="99"/>
    <w:semiHidden/>
    <w:rsid w:val="000A0B7F"/>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5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po.mazowia.eu/identyfikacja/promocja-projektu-wspolfinansowanego-w-ramach-rpo-wm-2007-2013.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14BB5-9C21-4F73-9108-463A3CDC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53</Pages>
  <Words>15177</Words>
  <Characters>91063</Characters>
  <Application>Microsoft Office Word</Application>
  <DocSecurity>0</DocSecurity>
  <Lines>758</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Kidrock</dc:creator>
  <cp:lastModifiedBy>ST316-ITM</cp:lastModifiedBy>
  <cp:revision>6</cp:revision>
  <cp:lastPrinted>2014-04-18T12:05:00Z</cp:lastPrinted>
  <dcterms:created xsi:type="dcterms:W3CDTF">2014-04-18T08:54:00Z</dcterms:created>
  <dcterms:modified xsi:type="dcterms:W3CDTF">2014-04-18T12:05:00Z</dcterms:modified>
</cp:coreProperties>
</file>