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62" w:rsidRPr="00FE7681" w:rsidRDefault="003E3362" w:rsidP="00FE7681">
      <w:pPr>
        <w:jc w:val="right"/>
        <w:rPr>
          <w:rFonts w:ascii="Century Gothic" w:hAnsi="Century Gothic"/>
          <w:b/>
        </w:rPr>
      </w:pPr>
      <w:r w:rsidRPr="00FE7681">
        <w:rPr>
          <w:rFonts w:ascii="Century Gothic" w:hAnsi="Century Gothic"/>
          <w:b/>
        </w:rPr>
        <w:t>Załącznik nr 2A</w:t>
      </w:r>
    </w:p>
    <w:p w:rsidR="003E3362" w:rsidRPr="00DF28CC" w:rsidRDefault="003E3362" w:rsidP="00FE7681">
      <w:pPr>
        <w:jc w:val="right"/>
        <w:rPr>
          <w:rFonts w:ascii="Century Gothic" w:hAnsi="Century Gothic"/>
        </w:rPr>
      </w:pPr>
    </w:p>
    <w:p w:rsidR="003E3362" w:rsidRPr="00DF28CC" w:rsidRDefault="003E3362" w:rsidP="00FE7681">
      <w:pPr>
        <w:jc w:val="right"/>
        <w:rPr>
          <w:rFonts w:ascii="Century Gothic" w:hAnsi="Century Gothic"/>
        </w:rPr>
      </w:pPr>
      <w:r w:rsidRPr="00DF28CC">
        <w:rPr>
          <w:rFonts w:ascii="Century Gothic" w:hAnsi="Century Gothic"/>
        </w:rPr>
        <w:t>………………………, dnia ……….. 2014 r.</w:t>
      </w:r>
    </w:p>
    <w:p w:rsidR="003E3362" w:rsidRPr="00FE7681" w:rsidRDefault="003E3362" w:rsidP="00FE7681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8CC">
        <w:rPr>
          <w:rFonts w:ascii="Century Gothic" w:hAnsi="Century Gothic"/>
          <w:i/>
          <w:iCs/>
          <w:sz w:val="18"/>
        </w:rPr>
        <w:t>/</w:t>
      </w:r>
      <w:r>
        <w:rPr>
          <w:rFonts w:ascii="Century Gothic" w:hAnsi="Century Gothic"/>
          <w:i/>
          <w:iCs/>
          <w:sz w:val="18"/>
        </w:rPr>
        <w:t>Miejscowość i data</w:t>
      </w:r>
      <w:r w:rsidRPr="00DF28CC">
        <w:rPr>
          <w:rFonts w:ascii="Century Gothic" w:hAnsi="Century Gothic"/>
          <w:i/>
          <w:iCs/>
          <w:sz w:val="18"/>
        </w:rPr>
        <w:t>/</w:t>
      </w:r>
    </w:p>
    <w:p w:rsidR="003E3362" w:rsidRPr="00DF28CC" w:rsidRDefault="003E3362" w:rsidP="00FE7681">
      <w:pPr>
        <w:jc w:val="both"/>
        <w:rPr>
          <w:rFonts w:ascii="Century Gothic" w:hAnsi="Century Gothic"/>
        </w:rPr>
      </w:pPr>
    </w:p>
    <w:p w:rsidR="003E3362" w:rsidRPr="00DF28CC" w:rsidRDefault="003E3362" w:rsidP="00FE7681">
      <w:pPr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............................................</w:t>
      </w:r>
    </w:p>
    <w:p w:rsidR="003E3362" w:rsidRPr="00FE7681" w:rsidRDefault="003E3362" w:rsidP="00FE7681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  <w:i/>
          <w:iCs/>
          <w:sz w:val="18"/>
        </w:rPr>
        <w:t>/Pieczęć firmowa Wykonawcy/</w:t>
      </w:r>
    </w:p>
    <w:p w:rsidR="003E3362" w:rsidRPr="00DF28CC" w:rsidRDefault="003E3362" w:rsidP="00FE7681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  <w:b/>
          <w:sz w:val="26"/>
          <w:szCs w:val="26"/>
        </w:rPr>
        <w:t>Do Zamawiającego:</w:t>
      </w:r>
    </w:p>
    <w:p w:rsidR="003E3362" w:rsidRPr="00BE4FED" w:rsidRDefault="003E3362" w:rsidP="00FE7681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Agencja Rozwoju Mazowsza S.A.</w:t>
      </w:r>
    </w:p>
    <w:p w:rsidR="003E3362" w:rsidRDefault="003E3362" w:rsidP="00FE7681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 xml:space="preserve">03-472 Warszawa, ul. Brechta 3 </w:t>
      </w:r>
    </w:p>
    <w:p w:rsidR="003E3362" w:rsidRPr="00DF28CC" w:rsidRDefault="003E3362" w:rsidP="00FE7681">
      <w:pPr>
        <w:jc w:val="both"/>
        <w:rPr>
          <w:rFonts w:ascii="Century Gothic" w:hAnsi="Century Gothic"/>
          <w:b/>
          <w:bCs/>
          <w:u w:val="single"/>
        </w:rPr>
      </w:pPr>
    </w:p>
    <w:p w:rsidR="003E3362" w:rsidRPr="00DF28CC" w:rsidRDefault="003E3362" w:rsidP="00FE7681">
      <w:pPr>
        <w:pStyle w:val="BodyText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3E3362" w:rsidRPr="00DF28CC" w:rsidRDefault="003E3362" w:rsidP="00FE7681">
      <w:pPr>
        <w:pStyle w:val="BodyText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3E3362" w:rsidRPr="00DF28CC" w:rsidRDefault="003E3362" w:rsidP="00FE7681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3E3362" w:rsidRPr="00DF28CC" w:rsidRDefault="003E3362" w:rsidP="00FE7681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 xml:space="preserve">Nazwa </w:t>
      </w:r>
      <w:r>
        <w:rPr>
          <w:rFonts w:ascii="Century Gothic" w:hAnsi="Century Gothic"/>
          <w:bCs/>
          <w:sz w:val="26"/>
          <w:szCs w:val="26"/>
        </w:rPr>
        <w:t xml:space="preserve">Wykonawcy </w:t>
      </w:r>
      <w:r w:rsidRPr="00DF28CC">
        <w:rPr>
          <w:rFonts w:ascii="Century Gothic" w:hAnsi="Century Gothic"/>
          <w:bCs/>
          <w:sz w:val="26"/>
          <w:szCs w:val="26"/>
        </w:rPr>
        <w:t>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3E3362" w:rsidRPr="00FE7681" w:rsidRDefault="003E3362" w:rsidP="00FE7681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FE7681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…………………………………………………………...….........……………</w:t>
      </w:r>
    </w:p>
    <w:p w:rsidR="003E3362" w:rsidRPr="00FE7681" w:rsidRDefault="003E3362" w:rsidP="00FE7681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FE7681">
        <w:rPr>
          <w:rFonts w:ascii="Century Gothic" w:hAnsi="Century Gothic"/>
          <w:bCs/>
          <w:sz w:val="26"/>
          <w:szCs w:val="26"/>
          <w:lang w:val="en-US"/>
        </w:rPr>
        <w:t>NR TEL. …………….....…………..  NR FAXU …………………........………………</w:t>
      </w:r>
    </w:p>
    <w:p w:rsidR="003E3362" w:rsidRPr="00DF28CC" w:rsidRDefault="003E3362" w:rsidP="00FE7681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sz w:val="26"/>
          <w:szCs w:val="26"/>
        </w:rPr>
        <w:t>E-MAIL</w:t>
      </w:r>
      <w:r>
        <w:rPr>
          <w:rFonts w:ascii="Century Gothic" w:hAnsi="Century Gothic"/>
          <w:sz w:val="26"/>
          <w:szCs w:val="26"/>
        </w:rPr>
        <w:t xml:space="preserve"> </w:t>
      </w:r>
      <w:r w:rsidRPr="00DF28CC">
        <w:rPr>
          <w:rFonts w:ascii="Century Gothic" w:hAnsi="Century Gothic"/>
          <w:sz w:val="26"/>
          <w:szCs w:val="26"/>
        </w:rPr>
        <w:t>…</w:t>
      </w:r>
      <w:r>
        <w:rPr>
          <w:rFonts w:ascii="Century Gothic" w:hAnsi="Century Gothic"/>
          <w:sz w:val="26"/>
          <w:szCs w:val="26"/>
        </w:rPr>
        <w:t>........</w:t>
      </w:r>
      <w:r w:rsidRPr="00DF28CC">
        <w:rPr>
          <w:rFonts w:ascii="Century Gothic" w:hAnsi="Century Gothic"/>
          <w:sz w:val="26"/>
          <w:szCs w:val="26"/>
        </w:rPr>
        <w:t>………………………</w:t>
      </w:r>
    </w:p>
    <w:p w:rsidR="003E3362" w:rsidRDefault="003E3362" w:rsidP="00FE7681">
      <w:pPr>
        <w:widowControl w:val="0"/>
        <w:numPr>
          <w:ilvl w:val="0"/>
          <w:numId w:val="37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Przystępując do postępowania o udzielenie zamówienia publicznego prowadzonego w trybi</w:t>
      </w:r>
      <w:r>
        <w:rPr>
          <w:rFonts w:ascii="Century Gothic" w:hAnsi="Century Gothic"/>
        </w:rPr>
        <w:t>e przetargu nieograniczonego którego przedmiotem jest:</w:t>
      </w:r>
      <w:r w:rsidRPr="00DF28CC">
        <w:rPr>
          <w:rFonts w:ascii="Century Gothic" w:hAnsi="Century Gothic"/>
        </w:rPr>
        <w:t xml:space="preserve"> </w:t>
      </w:r>
      <w:r w:rsidRPr="00EC05CA">
        <w:rPr>
          <w:rFonts w:ascii="Century Gothic" w:hAnsi="Century Gothic"/>
          <w:b/>
          <w:snapToGrid w:val="0"/>
        </w:rPr>
        <w:t>Usługa przeprowadzenia zajęć pozalekcyjnych</w:t>
      </w:r>
      <w:r>
        <w:rPr>
          <w:rFonts w:ascii="Century Gothic" w:hAnsi="Century Gothic"/>
          <w:b/>
          <w:snapToGrid w:val="0"/>
        </w:rPr>
        <w:t xml:space="preserve"> </w:t>
      </w:r>
      <w:r w:rsidRPr="00EC05CA">
        <w:rPr>
          <w:rFonts w:ascii="Century Gothic" w:hAnsi="Century Gothic"/>
          <w:b/>
        </w:rPr>
        <w:t xml:space="preserve">- </w:t>
      </w:r>
      <w:r w:rsidRPr="00EC05CA">
        <w:rPr>
          <w:rFonts w:ascii="Century Gothic" w:hAnsi="Century Gothic"/>
        </w:rPr>
        <w:t>oferujemy wykonanie przedmiotu zamówienia  za cenę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  <w:sz w:val="18"/>
          <w:szCs w:val="18"/>
          <w:u w:val="single"/>
        </w:rPr>
        <w:t>……………………………….(słownie: ………………………………)</w:t>
      </w:r>
      <w:r w:rsidRPr="00EC05CA">
        <w:rPr>
          <w:rFonts w:ascii="Century Gothic" w:hAnsi="Century Gothic"/>
        </w:rPr>
        <w:t xml:space="preserve"> brutto </w:t>
      </w:r>
      <w:r>
        <w:rPr>
          <w:rFonts w:ascii="Century Gothic" w:hAnsi="Century Gothic"/>
        </w:rPr>
        <w:t xml:space="preserve"> </w:t>
      </w:r>
    </w:p>
    <w:p w:rsidR="003E3362" w:rsidRPr="00EC05CA" w:rsidRDefault="003E3362" w:rsidP="00FE7681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</w:rPr>
        <w:t>zgodnie z załączonym formularzem cenowym..</w:t>
      </w:r>
    </w:p>
    <w:p w:rsidR="003E3362" w:rsidRPr="00EC05CA" w:rsidRDefault="003E3362" w:rsidP="00FE7681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</w:p>
    <w:p w:rsidR="003E3362" w:rsidRPr="00EC05CA" w:rsidRDefault="003E3362" w:rsidP="00FE7681">
      <w:pPr>
        <w:widowControl w:val="0"/>
        <w:numPr>
          <w:ilvl w:val="0"/>
          <w:numId w:val="37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EC05CA">
        <w:rPr>
          <w:rFonts w:ascii="Century Gothic" w:hAnsi="Century Gothic"/>
        </w:rPr>
        <w:t>Cena ofertowa zawiera wszystkie koszty związane z wykonaniem</w:t>
      </w:r>
      <w:r>
        <w:rPr>
          <w:rFonts w:ascii="Century Gothic" w:hAnsi="Century Gothic"/>
        </w:rPr>
        <w:t xml:space="preserve"> przedmiotu zamówienia z</w:t>
      </w:r>
      <w:r w:rsidRPr="00EC05CA">
        <w:rPr>
          <w:rFonts w:ascii="Century Gothic" w:hAnsi="Century Gothic"/>
        </w:rPr>
        <w:t xml:space="preserve">godnie z postanowieniami Specyfikacji Istotnych Warunków Zamówienia wraz z załącznikami. </w:t>
      </w:r>
    </w:p>
    <w:p w:rsidR="003E3362" w:rsidRPr="00DF28CC" w:rsidRDefault="003E3362" w:rsidP="00FE7681">
      <w:pPr>
        <w:rPr>
          <w:rFonts w:ascii="Century Gothic" w:hAnsi="Century Gothic"/>
        </w:rPr>
      </w:pPr>
    </w:p>
    <w:p w:rsidR="003E3362" w:rsidRPr="00DF28CC" w:rsidRDefault="003E3362" w:rsidP="00FE7681">
      <w:pPr>
        <w:widowControl w:val="0"/>
        <w:numPr>
          <w:ilvl w:val="0"/>
          <w:numId w:val="37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DF28CC">
        <w:rPr>
          <w:rFonts w:ascii="Century Gothic" w:hAnsi="Century Gothic"/>
        </w:rPr>
        <w:t xml:space="preserve">obowiązujemy się </w:t>
      </w:r>
      <w:r>
        <w:rPr>
          <w:rFonts w:ascii="Century Gothic" w:hAnsi="Century Gothic"/>
        </w:rPr>
        <w:t xml:space="preserve">niezwłocznie </w:t>
      </w:r>
      <w:r w:rsidRPr="00DF28CC">
        <w:rPr>
          <w:rFonts w:ascii="Century Gothic" w:hAnsi="Century Gothic"/>
        </w:rPr>
        <w:t xml:space="preserve">informować o zmianach </w:t>
      </w:r>
      <w:r>
        <w:rPr>
          <w:rFonts w:ascii="Century Gothic" w:hAnsi="Century Gothic"/>
        </w:rPr>
        <w:t>danych kontaktowych. W </w:t>
      </w:r>
      <w:r w:rsidRPr="00DF28CC">
        <w:rPr>
          <w:rFonts w:ascii="Century Gothic" w:hAnsi="Century Gothic"/>
        </w:rPr>
        <w:t>przypadku braku zawiadomienia o zmianach, korespondencję wysłaną na adres podany w ofercie będziemy uważać za prawidłowo doręczoną.</w:t>
      </w:r>
    </w:p>
    <w:p w:rsidR="003E3362" w:rsidRPr="00DF28CC" w:rsidRDefault="003E3362" w:rsidP="00FE7681">
      <w:pPr>
        <w:widowControl w:val="0"/>
        <w:numPr>
          <w:ilvl w:val="0"/>
          <w:numId w:val="37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3E3362" w:rsidRPr="00DF28CC" w:rsidRDefault="003E3362" w:rsidP="00FE7681">
      <w:pPr>
        <w:widowControl w:val="0"/>
        <w:numPr>
          <w:ilvl w:val="0"/>
          <w:numId w:val="37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SIWZ.</w:t>
      </w:r>
    </w:p>
    <w:p w:rsidR="003E3362" w:rsidRPr="00DF28CC" w:rsidRDefault="003E3362" w:rsidP="00FE7681">
      <w:pPr>
        <w:widowControl w:val="0"/>
        <w:numPr>
          <w:ilvl w:val="0"/>
          <w:numId w:val="37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3E3362" w:rsidRPr="00DF28CC" w:rsidRDefault="003E3362" w:rsidP="00FE7681">
      <w:pPr>
        <w:widowControl w:val="0"/>
        <w:numPr>
          <w:ilvl w:val="0"/>
          <w:numId w:val="37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Deklarujemy, że w przypadku otrzymania faxem bądź e-mailem informacji od Zamawiającego, niezwłocznie potwierdzimy – zwrotnym faxem bądź e-mailem – fakt jej otrzymania. </w:t>
      </w:r>
    </w:p>
    <w:p w:rsidR="003E3362" w:rsidRPr="00DF28CC" w:rsidRDefault="003E3362" w:rsidP="00FE7681">
      <w:pPr>
        <w:widowControl w:val="0"/>
        <w:numPr>
          <w:ilvl w:val="0"/>
          <w:numId w:val="37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 jeśli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zamierzamy</w:t>
      </w:r>
      <w:r w:rsidRPr="00DF28CC">
        <w:rPr>
          <w:rFonts w:ascii="Century Gothic" w:hAnsi="Century Gothic"/>
        </w:rPr>
        <w:t xml:space="preserve"> powierz</w:t>
      </w:r>
      <w:r>
        <w:rPr>
          <w:rFonts w:ascii="Century Gothic" w:hAnsi="Century Gothic"/>
        </w:rPr>
        <w:t>yć</w:t>
      </w:r>
      <w:r w:rsidRPr="00DF28CC">
        <w:rPr>
          <w:rFonts w:ascii="Century Gothic" w:hAnsi="Century Gothic"/>
        </w:rPr>
        <w:t xml:space="preserve"> podwykonawcom. </w:t>
      </w:r>
    </w:p>
    <w:p w:rsidR="003E3362" w:rsidRPr="00DF28CC" w:rsidRDefault="003E3362" w:rsidP="00FE7681">
      <w:pPr>
        <w:spacing w:line="360" w:lineRule="auto"/>
        <w:jc w:val="both"/>
        <w:rPr>
          <w:rFonts w:ascii="Century Gothic" w:hAnsi="Century Gothic"/>
        </w:rPr>
      </w:pPr>
    </w:p>
    <w:p w:rsidR="003E3362" w:rsidRPr="00DF28CC" w:rsidRDefault="003E3362" w:rsidP="00FE7681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3E3362" w:rsidRPr="00DF28CC" w:rsidRDefault="003E3362" w:rsidP="00FE7681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3E3362" w:rsidRPr="00DF28CC" w:rsidRDefault="003E3362" w:rsidP="00FE7681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3E3362" w:rsidRPr="00DF28CC" w:rsidRDefault="003E3362" w:rsidP="00FE7681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3E3362" w:rsidRPr="00DF28CC" w:rsidRDefault="003E3362" w:rsidP="00FE7681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3E3362" w:rsidRPr="00DF28CC" w:rsidRDefault="003E3362" w:rsidP="00FE7681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3E3362" w:rsidRPr="00FE7681" w:rsidRDefault="003E3362" w:rsidP="00FE7681">
      <w:pPr>
        <w:rPr>
          <w:szCs w:val="24"/>
        </w:rPr>
      </w:pPr>
    </w:p>
    <w:sectPr w:rsidR="003E3362" w:rsidRPr="00FE7681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62" w:rsidRDefault="003E3362" w:rsidP="005313B3">
      <w:pPr>
        <w:spacing w:after="0" w:line="240" w:lineRule="auto"/>
      </w:pPr>
      <w:r>
        <w:separator/>
      </w:r>
    </w:p>
  </w:endnote>
  <w:endnote w:type="continuationSeparator" w:id="0">
    <w:p w:rsidR="003E3362" w:rsidRDefault="003E336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62" w:rsidRDefault="003E3362" w:rsidP="001F5B9A">
    <w:pPr>
      <w:pStyle w:val="Footer"/>
    </w:pPr>
  </w:p>
  <w:p w:rsidR="003E3362" w:rsidRDefault="003E3362" w:rsidP="001F5B9A">
    <w:pPr>
      <w:pStyle w:val="Footer"/>
    </w:pPr>
  </w:p>
  <w:p w:rsidR="003E3362" w:rsidRPr="001F5B9A" w:rsidRDefault="003E3362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3E3362" w:rsidRPr="00CB30EC" w:rsidRDefault="003E3362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3E3362" w:rsidRPr="00CB30EC" w:rsidRDefault="003E3362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E3362" w:rsidRPr="005E0840" w:rsidRDefault="003E3362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E3362" w:rsidRPr="005E0840" w:rsidRDefault="003E3362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3E3362" w:rsidRPr="00E66253" w:rsidRDefault="003E3362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62" w:rsidRDefault="003E3362" w:rsidP="005313B3">
      <w:pPr>
        <w:spacing w:after="0" w:line="240" w:lineRule="auto"/>
      </w:pPr>
      <w:r>
        <w:separator/>
      </w:r>
    </w:p>
  </w:footnote>
  <w:footnote w:type="continuationSeparator" w:id="0">
    <w:p w:rsidR="003E3362" w:rsidRDefault="003E336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62" w:rsidRDefault="003E3362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3E3362" w:rsidRPr="005E0840" w:rsidRDefault="003E3362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3E3362" w:rsidRPr="005E0840" w:rsidRDefault="003E3362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E3362" w:rsidRPr="005E0840" w:rsidRDefault="003E3362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8"/>
  </w:num>
  <w:num w:numId="4">
    <w:abstractNumId w:val="36"/>
  </w:num>
  <w:num w:numId="5">
    <w:abstractNumId w:val="28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29"/>
  </w:num>
  <w:num w:numId="11">
    <w:abstractNumId w:val="1"/>
  </w:num>
  <w:num w:numId="12">
    <w:abstractNumId w:val="8"/>
  </w:num>
  <w:num w:numId="13">
    <w:abstractNumId w:val="23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30"/>
  </w:num>
  <w:num w:numId="19">
    <w:abstractNumId w:val="25"/>
  </w:num>
  <w:num w:numId="20">
    <w:abstractNumId w:val="7"/>
  </w:num>
  <w:num w:numId="21">
    <w:abstractNumId w:val="5"/>
  </w:num>
  <w:num w:numId="22">
    <w:abstractNumId w:val="22"/>
  </w:num>
  <w:num w:numId="23">
    <w:abstractNumId w:val="17"/>
  </w:num>
  <w:num w:numId="24">
    <w:abstractNumId w:val="26"/>
  </w:num>
  <w:num w:numId="25">
    <w:abstractNumId w:val="6"/>
  </w:num>
  <w:num w:numId="26">
    <w:abstractNumId w:val="34"/>
  </w:num>
  <w:num w:numId="27">
    <w:abstractNumId w:val="33"/>
  </w:num>
  <w:num w:numId="28">
    <w:abstractNumId w:val="31"/>
  </w:num>
  <w:num w:numId="29">
    <w:abstractNumId w:val="21"/>
  </w:num>
  <w:num w:numId="30">
    <w:abstractNumId w:val="35"/>
  </w:num>
  <w:num w:numId="31">
    <w:abstractNumId w:val="13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4"/>
  </w:num>
  <w:num w:numId="36">
    <w:abstractNumId w:val="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7351C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25134"/>
    <w:rsid w:val="001324F6"/>
    <w:rsid w:val="00134A25"/>
    <w:rsid w:val="00157CA7"/>
    <w:rsid w:val="00172A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0116"/>
    <w:rsid w:val="00276996"/>
    <w:rsid w:val="002A7B34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3E3362"/>
    <w:rsid w:val="00406062"/>
    <w:rsid w:val="00456353"/>
    <w:rsid w:val="0046749E"/>
    <w:rsid w:val="004740D6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33AD5"/>
    <w:rsid w:val="00673EA5"/>
    <w:rsid w:val="006D471E"/>
    <w:rsid w:val="006D4E19"/>
    <w:rsid w:val="006D683A"/>
    <w:rsid w:val="006E357D"/>
    <w:rsid w:val="006F4A23"/>
    <w:rsid w:val="00713417"/>
    <w:rsid w:val="00722B2C"/>
    <w:rsid w:val="00733E02"/>
    <w:rsid w:val="00736583"/>
    <w:rsid w:val="007371C4"/>
    <w:rsid w:val="00747442"/>
    <w:rsid w:val="007633D3"/>
    <w:rsid w:val="0076348E"/>
    <w:rsid w:val="007767D9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5436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AF680A"/>
    <w:rsid w:val="00B04678"/>
    <w:rsid w:val="00B04A02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2C24"/>
    <w:rsid w:val="00BE4FED"/>
    <w:rsid w:val="00BE7B69"/>
    <w:rsid w:val="00BE7B8F"/>
    <w:rsid w:val="00C00B0F"/>
    <w:rsid w:val="00C01F9F"/>
    <w:rsid w:val="00C06808"/>
    <w:rsid w:val="00C6082B"/>
    <w:rsid w:val="00C90579"/>
    <w:rsid w:val="00CA3C7B"/>
    <w:rsid w:val="00CB0610"/>
    <w:rsid w:val="00CB30EC"/>
    <w:rsid w:val="00CE5BAF"/>
    <w:rsid w:val="00D210BC"/>
    <w:rsid w:val="00D33AF2"/>
    <w:rsid w:val="00D66D86"/>
    <w:rsid w:val="00D72805"/>
    <w:rsid w:val="00D76CB3"/>
    <w:rsid w:val="00D859A2"/>
    <w:rsid w:val="00D940C1"/>
    <w:rsid w:val="00D94A01"/>
    <w:rsid w:val="00D95865"/>
    <w:rsid w:val="00DB0215"/>
    <w:rsid w:val="00DD5E74"/>
    <w:rsid w:val="00DF28CC"/>
    <w:rsid w:val="00E21D50"/>
    <w:rsid w:val="00E41AAC"/>
    <w:rsid w:val="00E41C38"/>
    <w:rsid w:val="00E43EB3"/>
    <w:rsid w:val="00E66253"/>
    <w:rsid w:val="00E968ED"/>
    <w:rsid w:val="00EC05CA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A5483"/>
    <w:rsid w:val="00FB3B22"/>
    <w:rsid w:val="00FC1DA6"/>
    <w:rsid w:val="00FE74F3"/>
    <w:rsid w:val="00FE7681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7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7AB"/>
    <w:rPr>
      <w:lang w:eastAsia="en-US"/>
    </w:rPr>
  </w:style>
  <w:style w:type="character" w:customStyle="1" w:styleId="FontStyle24">
    <w:name w:val="Font Style24"/>
    <w:uiPriority w:val="99"/>
    <w:rsid w:val="00FE7681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408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2014-05-29T06:35:00Z</dcterms:created>
  <dcterms:modified xsi:type="dcterms:W3CDTF">2014-05-29T06:35:00Z</dcterms:modified>
</cp:coreProperties>
</file>