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0F" w:rsidRPr="00452D0A" w:rsidRDefault="00525F0F" w:rsidP="00452D0A">
      <w:pPr>
        <w:ind w:left="6372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  Załącznik nr 6 do SIWZ </w:t>
      </w:r>
    </w:p>
    <w:p w:rsidR="002D69E4" w:rsidRPr="00452D0A" w:rsidRDefault="00C605BB" w:rsidP="002D69E4">
      <w:pPr>
        <w:spacing w:after="120"/>
        <w:rPr>
          <w:rFonts w:asciiTheme="minorHAnsi" w:hAnsiTheme="minorHAnsi"/>
        </w:rPr>
      </w:pPr>
      <w:r w:rsidRPr="00452D0A">
        <w:rPr>
          <w:rFonts w:asciiTheme="minorHAnsi" w:hAnsiTheme="minorHAnsi"/>
        </w:rPr>
        <w:t>Znak: ARM/16</w:t>
      </w:r>
      <w:r w:rsidR="002D69E4" w:rsidRPr="00452D0A">
        <w:rPr>
          <w:rFonts w:asciiTheme="minorHAnsi" w:hAnsiTheme="minorHAnsi"/>
        </w:rPr>
        <w:t>/14</w:t>
      </w:r>
    </w:p>
    <w:p w:rsidR="002D69E4" w:rsidRPr="00452D0A" w:rsidRDefault="002D69E4" w:rsidP="00525F0F">
      <w:pPr>
        <w:ind w:left="6372"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452D0A">
        <w:rPr>
          <w:rFonts w:asciiTheme="minorHAnsi" w:hAnsiTheme="minorHAnsi"/>
          <w:b/>
          <w:sz w:val="20"/>
          <w:szCs w:val="20"/>
          <w:u w:val="single"/>
        </w:rPr>
        <w:t>ISTOTNE POSTANOWIENIA UMOWY</w:t>
      </w: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1.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Strony oświadczają, że umowa została zawarta w wyniku udzielenia zamówienia publicznego w trybie przetargu nieograniczonego, na podstawie art. 39 ustawy z dnia </w:t>
      </w:r>
      <w:r w:rsidRPr="00452D0A">
        <w:rPr>
          <w:rFonts w:asciiTheme="minorHAnsi" w:hAnsiTheme="minorHAnsi"/>
          <w:sz w:val="20"/>
          <w:szCs w:val="20"/>
        </w:rPr>
        <w:br/>
        <w:t xml:space="preserve">29 stycznia 2004 r. – Prawo zamówień publicznych (t. jedn. w Dz. U. z 2013 roku poz. 907, ze zm.).    </w:t>
      </w: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2.</w:t>
      </w:r>
    </w:p>
    <w:p w:rsidR="00525F0F" w:rsidRPr="00452D0A" w:rsidRDefault="00525F0F" w:rsidP="00525F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Przedmiotem umowy jest wykonanie materiałów promocyjno-reklamowych do projektu „Zwiększenie potencjału szkół zawodowych na Mazowszu”</w:t>
      </w:r>
      <w:r w:rsidRPr="00452D0A">
        <w:rPr>
          <w:rFonts w:asciiTheme="minorHAnsi" w:hAnsiTheme="minorHAnsi"/>
          <w:bCs/>
          <w:sz w:val="20"/>
          <w:szCs w:val="20"/>
        </w:rPr>
        <w:t xml:space="preserve"> współfinansowanego przez Unię Europejską ze środków Europejskiego Funduszu Społecznego (dalej też jako Projekt), i ich </w:t>
      </w:r>
      <w:r w:rsidRPr="00452D0A">
        <w:rPr>
          <w:rFonts w:asciiTheme="minorHAnsi" w:hAnsiTheme="minorHAnsi"/>
          <w:sz w:val="20"/>
          <w:szCs w:val="20"/>
        </w:rPr>
        <w:t>sprzedaż Zamawiającemu (wraz z magazynowaniem, dostawą, rozładunkiem - w tym wniesieniem do pomieszczeń wskazanych przez Zamawiającego). Szczegółowy opis przedmiotu zamówienia określa załącznik nr 7 do SIWZ, który wraz z SIWZ stanowi integralną część niniejszej umowy. Materiały promocyjno-reklamowe o których mowa w Opisie Przedmiotu Zamówienia (dalej OPZ)  przyjmują na potrzeby niniejszej umowy nazewnictwo jak w OPZ, tzn. :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- plakaty będą dalej określana jako Zadanie A, 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- </w:t>
      </w:r>
      <w:proofErr w:type="spellStart"/>
      <w:r w:rsidRPr="00452D0A">
        <w:rPr>
          <w:rFonts w:asciiTheme="minorHAnsi" w:hAnsiTheme="minorHAnsi"/>
          <w:sz w:val="20"/>
          <w:szCs w:val="20"/>
        </w:rPr>
        <w:t>roll-upy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będą dalej określane jako Zadanie B, 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- oznaczenia miejsc realizacji projektu będą dalej określane jako Zadanie C,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- notatniki będą dalej określane jako Zadanie D,</w:t>
      </w:r>
    </w:p>
    <w:p w:rsidR="009C71FD" w:rsidRPr="00452D0A" w:rsidRDefault="009C71FD" w:rsidP="009C71FD">
      <w:pPr>
        <w:widowControl w:val="0"/>
        <w:suppressAutoHyphens/>
        <w:ind w:left="360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- długopisy będą określane jako zadanie E. 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- tecz</w:t>
      </w:r>
      <w:r w:rsidR="009C71FD" w:rsidRPr="00452D0A">
        <w:rPr>
          <w:rFonts w:asciiTheme="minorHAnsi" w:hAnsiTheme="minorHAnsi"/>
          <w:sz w:val="20"/>
          <w:szCs w:val="20"/>
        </w:rPr>
        <w:t>ki będą określane jako Zadanie F</w:t>
      </w:r>
      <w:r w:rsidRPr="00452D0A">
        <w:rPr>
          <w:rFonts w:asciiTheme="minorHAnsi" w:hAnsiTheme="minorHAnsi"/>
          <w:sz w:val="20"/>
          <w:szCs w:val="20"/>
        </w:rPr>
        <w:t>,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Projekty graficzne oraz wszelkie inne wytwory niniejszej umowy stanowiące utwór w rozumieniu ustawy z dnia 04 lutego 1994 roku o prawie autorskim i prawach pokrewnych będą również dalej łącznie określane jako Dzieło lub Utwór.  </w:t>
      </w:r>
    </w:p>
    <w:p w:rsidR="00525F0F" w:rsidRPr="00452D0A" w:rsidRDefault="00525F0F" w:rsidP="00525F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Wykonawca oświadcza, że posiada stosowną wiedzę, doświadczenie i potencjał do wykonania przedmiotu niniejszej umowy, a także że jest przygotowany do jej wykonania pod względem technicznym i organizacyjnym. </w:t>
      </w:r>
    </w:p>
    <w:p w:rsidR="00525F0F" w:rsidRPr="00452D0A" w:rsidRDefault="00525F0F" w:rsidP="00525F0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Wykonawca będzie wykonywał niniejszą umowę w procesie sukcesywnych konsultacji i uzgodnień z Zamawiającym. W każdym etapie prac Wykonawca zobowiązany jest stosować się do sugestii zgłoszonych przez Zamawiającego.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widowControl w:val="0"/>
        <w:suppressAutoHyphens/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3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lastRenderedPageBreak/>
        <w:t xml:space="preserve">1. W zakresie </w:t>
      </w:r>
      <w:r w:rsidRPr="00452D0A">
        <w:rPr>
          <w:rFonts w:asciiTheme="minorHAnsi" w:hAnsiTheme="minorHAnsi"/>
          <w:b/>
          <w:sz w:val="20"/>
          <w:szCs w:val="20"/>
        </w:rPr>
        <w:t>Zadania A</w:t>
      </w:r>
      <w:r w:rsidRPr="00452D0A">
        <w:rPr>
          <w:rFonts w:asciiTheme="minorHAnsi" w:hAnsiTheme="minorHAnsi"/>
          <w:sz w:val="20"/>
          <w:szCs w:val="20"/>
        </w:rPr>
        <w:t xml:space="preserve"> (plakaty) Wykonawca wykona przedmiot umowy w następujących terminach: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a) w terminie 3 dni roboczych od otrzymania drogą mailową od Zamawiającego gotow</w:t>
      </w:r>
      <w:r w:rsidR="00727AA5" w:rsidRPr="00452D0A">
        <w:rPr>
          <w:rFonts w:asciiTheme="minorHAnsi" w:hAnsiTheme="minorHAnsi"/>
          <w:sz w:val="20"/>
          <w:szCs w:val="20"/>
        </w:rPr>
        <w:t>ego</w:t>
      </w:r>
      <w:r w:rsidRPr="00452D0A">
        <w:rPr>
          <w:rFonts w:asciiTheme="minorHAnsi" w:hAnsiTheme="minorHAnsi"/>
          <w:sz w:val="20"/>
          <w:szCs w:val="20"/>
        </w:rPr>
        <w:t xml:space="preserve"> projekt</w:t>
      </w:r>
      <w:r w:rsidR="00727AA5" w:rsidRPr="00452D0A">
        <w:rPr>
          <w:rFonts w:asciiTheme="minorHAnsi" w:hAnsiTheme="minorHAnsi"/>
          <w:sz w:val="20"/>
          <w:szCs w:val="20"/>
        </w:rPr>
        <w:t>u</w:t>
      </w:r>
      <w:r w:rsidRPr="00452D0A">
        <w:rPr>
          <w:rFonts w:asciiTheme="minorHAnsi" w:hAnsiTheme="minorHAnsi"/>
          <w:sz w:val="20"/>
          <w:szCs w:val="20"/>
        </w:rPr>
        <w:t xml:space="preserve"> graficzn</w:t>
      </w:r>
      <w:r w:rsidR="00727AA5" w:rsidRPr="00452D0A">
        <w:rPr>
          <w:rFonts w:asciiTheme="minorHAnsi" w:hAnsiTheme="minorHAnsi"/>
          <w:sz w:val="20"/>
          <w:szCs w:val="20"/>
        </w:rPr>
        <w:t>ego</w:t>
      </w:r>
      <w:r w:rsidRPr="00452D0A">
        <w:rPr>
          <w:rFonts w:asciiTheme="minorHAnsi" w:hAnsiTheme="minorHAnsi"/>
          <w:sz w:val="20"/>
          <w:szCs w:val="20"/>
        </w:rPr>
        <w:t xml:space="preserve"> plakat</w:t>
      </w:r>
      <w:r w:rsidR="00727AA5" w:rsidRPr="00452D0A">
        <w:rPr>
          <w:rFonts w:asciiTheme="minorHAnsi" w:hAnsiTheme="minorHAnsi"/>
          <w:sz w:val="20"/>
          <w:szCs w:val="20"/>
        </w:rPr>
        <w:t>u</w:t>
      </w:r>
      <w:r w:rsidRPr="00452D0A">
        <w:rPr>
          <w:rFonts w:asciiTheme="minorHAnsi" w:hAnsiTheme="minorHAnsi"/>
          <w:sz w:val="20"/>
          <w:szCs w:val="20"/>
        </w:rPr>
        <w:t xml:space="preserve"> do druku - w formie pliku </w:t>
      </w:r>
      <w:proofErr w:type="spellStart"/>
      <w:r w:rsidRPr="00452D0A">
        <w:rPr>
          <w:rFonts w:asciiTheme="minorHAnsi" w:hAnsiTheme="minorHAnsi"/>
          <w:sz w:val="20"/>
          <w:szCs w:val="20"/>
        </w:rPr>
        <w:t>pdf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Wykonawca dostarczy Zamawiającemu proof cyfrowy projektu graficznego oraz </w:t>
      </w:r>
      <w:r w:rsidR="00727AA5" w:rsidRPr="00452D0A">
        <w:rPr>
          <w:rFonts w:asciiTheme="minorHAnsi" w:hAnsiTheme="minorHAnsi"/>
          <w:sz w:val="20"/>
          <w:szCs w:val="20"/>
        </w:rPr>
        <w:t>2</w:t>
      </w:r>
      <w:r w:rsidRPr="00452D0A">
        <w:rPr>
          <w:rFonts w:asciiTheme="minorHAnsi" w:hAnsiTheme="minorHAnsi"/>
          <w:sz w:val="20"/>
          <w:szCs w:val="20"/>
        </w:rPr>
        <w:t xml:space="preserve"> egzemplarze różnych realizacji plakatów wykonanych w identycznej technologi</w:t>
      </w:r>
      <w:r w:rsidR="00727AA5" w:rsidRPr="00452D0A">
        <w:rPr>
          <w:rFonts w:asciiTheme="minorHAnsi" w:hAnsiTheme="minorHAnsi"/>
          <w:sz w:val="20"/>
          <w:szCs w:val="20"/>
        </w:rPr>
        <w:t>i.</w:t>
      </w:r>
      <w:r w:rsidR="00727AA5" w:rsidRPr="00452D0A" w:rsidDel="00727AA5">
        <w:rPr>
          <w:rFonts w:asciiTheme="minorHAnsi" w:hAnsiTheme="minorHAnsi"/>
          <w:sz w:val="20"/>
          <w:szCs w:val="20"/>
        </w:rPr>
        <w:t xml:space="preserve"> </w:t>
      </w:r>
      <w:r w:rsidR="00727AA5" w:rsidRPr="00452D0A">
        <w:rPr>
          <w:rFonts w:asciiTheme="minorHAnsi" w:hAnsiTheme="minorHAnsi"/>
          <w:sz w:val="20"/>
          <w:szCs w:val="20"/>
        </w:rPr>
        <w:t>A</w:t>
      </w:r>
      <w:r w:rsidRPr="00452D0A">
        <w:rPr>
          <w:rFonts w:asciiTheme="minorHAnsi" w:hAnsiTheme="minorHAnsi"/>
          <w:sz w:val="20"/>
          <w:szCs w:val="20"/>
        </w:rPr>
        <w:t xml:space="preserve">kceptacja próbnych egzemplarzy zostanie dokonana w terminie 3 dni roboczych od ich przekazania Zamawiającemu. W sytuacji gdy próbne egzemplarze nie będą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t>wymaganiami określonymi w SIWZ) Zamawiając</w:t>
      </w:r>
      <w:r w:rsidR="000650DF" w:rsidRPr="00452D0A">
        <w:rPr>
          <w:rFonts w:asciiTheme="minorHAnsi" w:hAnsiTheme="minorHAnsi" w:cs="TimesNewRomanPSMT"/>
          <w:sz w:val="20"/>
          <w:szCs w:val="20"/>
        </w:rPr>
        <w:t>y</w:t>
      </w:r>
      <w:r w:rsidRPr="00452D0A">
        <w:rPr>
          <w:rFonts w:asciiTheme="minorHAnsi" w:hAnsiTheme="minorHAnsi" w:cs="TimesNewRomanPSMT"/>
          <w:sz w:val="20"/>
          <w:szCs w:val="20"/>
        </w:rPr>
        <w:t xml:space="preserve">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b) Wykonawca dostarczy gotowe przedmioty wchodzące w zakres Zadania A w terminie 7 dni roboczych od akceptacji próbek przez Wykonawcę. </w:t>
      </w:r>
    </w:p>
    <w:p w:rsidR="00713F52" w:rsidRPr="00452D0A" w:rsidRDefault="00713F52" w:rsidP="00713F52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 xml:space="preserve">W razie wykonania tej części niezgodnie z zaakceptowanym projektem Zamawiający ma prawo od umowy odstąpić (w całości lub w części) - z prawa tego Zamawiający ma prawo skorzystać w terminie 30 dni od otrzymania rezultatu Zadania A. Alternatywnie, Zamawiający ma prawo powierzyć tę część umowy podmiotowi trzeciemu na koszt i ryzyko Wykonawcy. </w:t>
      </w:r>
    </w:p>
    <w:p w:rsidR="00713F52" w:rsidRPr="00452D0A" w:rsidRDefault="00713F52" w:rsidP="00525F0F">
      <w:pPr>
        <w:widowControl w:val="0"/>
        <w:suppressAutoHyphens/>
        <w:jc w:val="both"/>
        <w:rPr>
          <w:rFonts w:asciiTheme="minorHAnsi" w:hAnsiTheme="minorHAnsi" w:cs="TimesNewRomanPSMT"/>
          <w:color w:val="92D050"/>
          <w:sz w:val="20"/>
          <w:szCs w:val="20"/>
        </w:rPr>
      </w:pP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 xml:space="preserve">2. </w:t>
      </w:r>
      <w:r w:rsidRPr="00452D0A">
        <w:rPr>
          <w:rFonts w:asciiTheme="minorHAnsi" w:hAnsiTheme="minorHAnsi"/>
          <w:sz w:val="20"/>
          <w:szCs w:val="20"/>
        </w:rPr>
        <w:t xml:space="preserve">W zakresie </w:t>
      </w:r>
      <w:r w:rsidRPr="00452D0A">
        <w:rPr>
          <w:rFonts w:asciiTheme="minorHAnsi" w:hAnsiTheme="minorHAnsi"/>
          <w:b/>
          <w:sz w:val="20"/>
          <w:szCs w:val="20"/>
        </w:rPr>
        <w:t>Zadania B</w:t>
      </w:r>
      <w:r w:rsidRPr="00452D0A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452D0A">
        <w:rPr>
          <w:rFonts w:asciiTheme="minorHAnsi" w:hAnsiTheme="minorHAnsi"/>
          <w:sz w:val="20"/>
          <w:szCs w:val="20"/>
        </w:rPr>
        <w:t>roll-upy</w:t>
      </w:r>
      <w:proofErr w:type="spellEnd"/>
      <w:r w:rsidRPr="00452D0A">
        <w:rPr>
          <w:rFonts w:asciiTheme="minorHAnsi" w:hAnsiTheme="minorHAnsi"/>
          <w:sz w:val="20"/>
          <w:szCs w:val="20"/>
        </w:rPr>
        <w:t>) Wykonawca wykona przedmiot umowy w następujących terminach: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a) w terminie 3 dni roboczych od otrzymania drogą mailową od Zamawiającego gotowego projektu graficznego </w:t>
      </w:r>
      <w:proofErr w:type="spellStart"/>
      <w:r w:rsidRPr="00452D0A">
        <w:rPr>
          <w:rFonts w:asciiTheme="minorHAnsi" w:hAnsiTheme="minorHAnsi"/>
          <w:sz w:val="20"/>
          <w:szCs w:val="20"/>
        </w:rPr>
        <w:t>roll-up</w:t>
      </w:r>
      <w:r w:rsidR="000650DF" w:rsidRPr="00452D0A">
        <w:rPr>
          <w:rFonts w:asciiTheme="minorHAnsi" w:hAnsiTheme="minorHAnsi"/>
          <w:sz w:val="20"/>
          <w:szCs w:val="20"/>
        </w:rPr>
        <w:t>u</w:t>
      </w:r>
      <w:proofErr w:type="spellEnd"/>
      <w:r w:rsidR="000650DF" w:rsidRPr="00452D0A">
        <w:rPr>
          <w:rFonts w:asciiTheme="minorHAnsi" w:hAnsiTheme="minorHAnsi"/>
          <w:sz w:val="20"/>
          <w:szCs w:val="20"/>
        </w:rPr>
        <w:t xml:space="preserve"> do druku - w formie pliku PDF, </w:t>
      </w:r>
      <w:r w:rsidRPr="00452D0A">
        <w:rPr>
          <w:rFonts w:asciiTheme="minorHAnsi" w:hAnsiTheme="minorHAnsi"/>
          <w:sz w:val="20"/>
          <w:szCs w:val="20"/>
        </w:rPr>
        <w:t xml:space="preserve">Wykonawca dostarczy Zamawiającemu fragment otrzymanego projektu graficznego na materiale o rozmiarze 50x50cm. Akceptacja próbnego egzemplarza zostanie dokonana w terminie 3 dni roboczych od ich przekazania Zamawiającemu. W sytuacji gdy próbny egzemplarz nie będzie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t>wymaganiami określonymi w SIWZ) Zamawiając</w:t>
      </w:r>
      <w:r w:rsidR="000650DF" w:rsidRPr="00452D0A">
        <w:rPr>
          <w:rFonts w:asciiTheme="minorHAnsi" w:hAnsiTheme="minorHAnsi" w:cs="TimesNewRomanPSMT"/>
          <w:sz w:val="20"/>
          <w:szCs w:val="20"/>
        </w:rPr>
        <w:t>y</w:t>
      </w:r>
      <w:r w:rsidRPr="00452D0A">
        <w:rPr>
          <w:rFonts w:asciiTheme="minorHAnsi" w:hAnsiTheme="minorHAnsi" w:cs="TimesNewRomanPSMT"/>
          <w:sz w:val="20"/>
          <w:szCs w:val="20"/>
        </w:rPr>
        <w:t xml:space="preserve">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b) Wykonawca dostarczy gotowe przedmioty wchodzące w zakres Zadania B w terminie 7 dni roboczych od akceptacji próbek przez Wykonawcę. </w:t>
      </w:r>
    </w:p>
    <w:p w:rsidR="00713F52" w:rsidRPr="00452D0A" w:rsidRDefault="00525F0F" w:rsidP="00713F52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</w:t>
      </w:r>
      <w:r w:rsidR="00713F52" w:rsidRPr="00452D0A">
        <w:rPr>
          <w:rFonts w:asciiTheme="minorHAnsi" w:hAnsiTheme="minorHAnsi" w:cs="TimesNewRomanPSMT"/>
          <w:sz w:val="20"/>
          <w:szCs w:val="20"/>
        </w:rPr>
        <w:t xml:space="preserve">W razie wykonania tej części niezgodnie z zaakceptowanym projektem Zamawiający ma prawo od umowy odstąpić (w całości lub w części) - z prawa tego Zamawiający ma prawo skorzystać w terminie 30 dni od otrzymania rezultatu Zadania B. Alternatywnie, Zamawiający ma prawo powierzyć tę część umowy podmiotowi trzeciemu na koszt i ryzyko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 xml:space="preserve">3. </w:t>
      </w:r>
      <w:r w:rsidRPr="00452D0A">
        <w:rPr>
          <w:rFonts w:asciiTheme="minorHAnsi" w:hAnsiTheme="minorHAnsi"/>
          <w:sz w:val="20"/>
          <w:szCs w:val="20"/>
        </w:rPr>
        <w:t xml:space="preserve">W zakresie </w:t>
      </w:r>
      <w:r w:rsidRPr="00452D0A">
        <w:rPr>
          <w:rFonts w:asciiTheme="minorHAnsi" w:hAnsiTheme="minorHAnsi"/>
          <w:b/>
          <w:sz w:val="20"/>
          <w:szCs w:val="20"/>
        </w:rPr>
        <w:t>Zadania C</w:t>
      </w:r>
      <w:r w:rsidRPr="00452D0A">
        <w:rPr>
          <w:rFonts w:asciiTheme="minorHAnsi" w:hAnsiTheme="minorHAnsi"/>
          <w:sz w:val="20"/>
          <w:szCs w:val="20"/>
        </w:rPr>
        <w:t xml:space="preserve"> (oznaczenia miejsc realizacji projektu) Wykonawca wykona przedmiot umowy w następujących terminach: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a) w terminie 3 dni roboczych od otrzymania drogą m</w:t>
      </w:r>
      <w:r w:rsidR="00203994" w:rsidRPr="00452D0A">
        <w:rPr>
          <w:rFonts w:asciiTheme="minorHAnsi" w:hAnsiTheme="minorHAnsi"/>
          <w:sz w:val="20"/>
          <w:szCs w:val="20"/>
        </w:rPr>
        <w:t>ailową od Zamawiającego gotowego projektu graficznego</w:t>
      </w:r>
      <w:r w:rsidRPr="00452D0A">
        <w:rPr>
          <w:rFonts w:asciiTheme="minorHAnsi" w:hAnsiTheme="minorHAnsi"/>
          <w:sz w:val="20"/>
          <w:szCs w:val="20"/>
        </w:rPr>
        <w:t xml:space="preserve"> oznaczeń miejsc realizacji projektu do druku - w formie pliku </w:t>
      </w:r>
      <w:proofErr w:type="spellStart"/>
      <w:r w:rsidRPr="00452D0A">
        <w:rPr>
          <w:rFonts w:asciiTheme="minorHAnsi" w:hAnsiTheme="minorHAnsi"/>
          <w:sz w:val="20"/>
          <w:szCs w:val="20"/>
        </w:rPr>
        <w:t>pdf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Wykonawca dostarczy Zamawiającemu 1 egzemplarz tablicy wykonany zgodnie ze specyfikacją Zadania C. Akceptacja próbnego egzemplarza zostanie dokonana w terminie 3 dni roboczych od jego przekazania Zamawiającemu. W sytuacji gdy próbny egzemplarz nie będą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lastRenderedPageBreak/>
        <w:t>wymaganiami określonymi w SIWZ) Zamawiając</w:t>
      </w:r>
      <w:r w:rsidR="00B45F40" w:rsidRPr="00452D0A">
        <w:rPr>
          <w:rFonts w:asciiTheme="minorHAnsi" w:hAnsiTheme="minorHAnsi" w:cs="TimesNewRomanPSMT"/>
          <w:sz w:val="20"/>
          <w:szCs w:val="20"/>
        </w:rPr>
        <w:t>y</w:t>
      </w:r>
      <w:r w:rsidRPr="00452D0A">
        <w:rPr>
          <w:rFonts w:asciiTheme="minorHAnsi" w:hAnsiTheme="minorHAnsi" w:cs="TimesNewRomanPSMT"/>
          <w:sz w:val="20"/>
          <w:szCs w:val="20"/>
        </w:rPr>
        <w:t xml:space="preserve">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b) Wykonawca dostarczy gotowe przedmioty wchodzące w zakres Zadania C w terminie </w:t>
      </w:r>
      <w:r w:rsidR="00B45F40" w:rsidRPr="00452D0A">
        <w:rPr>
          <w:rFonts w:asciiTheme="minorHAnsi" w:hAnsiTheme="minorHAnsi"/>
          <w:sz w:val="20"/>
          <w:szCs w:val="20"/>
        </w:rPr>
        <w:t>14</w:t>
      </w:r>
      <w:r w:rsidRPr="00452D0A">
        <w:rPr>
          <w:rFonts w:asciiTheme="minorHAnsi" w:hAnsiTheme="minorHAnsi"/>
          <w:sz w:val="20"/>
          <w:szCs w:val="20"/>
        </w:rPr>
        <w:t xml:space="preserve"> dni roboczych od akceptacji próbki przez Wykonawcę, </w:t>
      </w:r>
      <w:r w:rsidRPr="00452D0A">
        <w:rPr>
          <w:rFonts w:asciiTheme="minorHAnsi" w:hAnsiTheme="minorHAnsi" w:cs="TimesNewRomanPSMT"/>
          <w:sz w:val="20"/>
          <w:szCs w:val="20"/>
        </w:rPr>
        <w:t>przy czym za gotową tablicę może zostać uznany również egzemplarz próbny).</w:t>
      </w:r>
    </w:p>
    <w:p w:rsidR="00525F0F" w:rsidRPr="00452D0A" w:rsidRDefault="00713F52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>W</w:t>
      </w:r>
      <w:r w:rsidR="00525F0F" w:rsidRPr="00452D0A">
        <w:rPr>
          <w:rFonts w:asciiTheme="minorHAnsi" w:hAnsiTheme="minorHAnsi" w:cs="TimesNewRomanPSMT"/>
          <w:sz w:val="20"/>
          <w:szCs w:val="20"/>
        </w:rPr>
        <w:t xml:space="preserve"> razie wykonania </w:t>
      </w:r>
      <w:r w:rsidRPr="00452D0A">
        <w:rPr>
          <w:rFonts w:asciiTheme="minorHAnsi" w:hAnsiTheme="minorHAnsi" w:cs="TimesNewRomanPSMT"/>
          <w:sz w:val="20"/>
          <w:szCs w:val="20"/>
        </w:rPr>
        <w:t xml:space="preserve">tej części </w:t>
      </w:r>
      <w:r w:rsidR="00525F0F" w:rsidRPr="00452D0A">
        <w:rPr>
          <w:rFonts w:asciiTheme="minorHAnsi" w:hAnsiTheme="minorHAnsi" w:cs="TimesNewRomanPSMT"/>
          <w:sz w:val="20"/>
          <w:szCs w:val="20"/>
        </w:rPr>
        <w:t>niezgodnie z zaakceptowanym projektem Zamawiający ma prawo od umowy odstąpić (w całości lub w części) - z prawa tego Zamawiający ma prawo skorzystać w terminie 30 dni od</w:t>
      </w:r>
      <w:r w:rsidRPr="00452D0A">
        <w:rPr>
          <w:rFonts w:asciiTheme="minorHAnsi" w:hAnsiTheme="minorHAnsi" w:cs="TimesNewRomanPSMT"/>
          <w:sz w:val="20"/>
          <w:szCs w:val="20"/>
        </w:rPr>
        <w:t xml:space="preserve"> otrzymania rezultatu Zadania C</w:t>
      </w:r>
      <w:r w:rsidR="00525F0F" w:rsidRPr="00452D0A">
        <w:rPr>
          <w:rFonts w:asciiTheme="minorHAnsi" w:hAnsiTheme="minorHAnsi" w:cs="TimesNewRomanPSMT"/>
          <w:sz w:val="20"/>
          <w:szCs w:val="20"/>
        </w:rPr>
        <w:t xml:space="preserve">. Alternatywnie, Zamawiający ma prawo powierzyć tę część umowy podmiotowi trzeciemu na koszt i ryzyko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</w:p>
    <w:p w:rsidR="00525F0F" w:rsidRPr="00452D0A" w:rsidRDefault="00E82040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4</w:t>
      </w:r>
      <w:r w:rsidR="00525F0F" w:rsidRPr="00452D0A">
        <w:rPr>
          <w:rFonts w:asciiTheme="minorHAnsi" w:hAnsiTheme="minorHAnsi"/>
          <w:sz w:val="20"/>
          <w:szCs w:val="20"/>
        </w:rPr>
        <w:t xml:space="preserve">. W zakresie </w:t>
      </w:r>
      <w:r w:rsidR="00525F0F" w:rsidRPr="00452D0A">
        <w:rPr>
          <w:rFonts w:asciiTheme="minorHAnsi" w:hAnsiTheme="minorHAnsi"/>
          <w:b/>
          <w:sz w:val="20"/>
          <w:szCs w:val="20"/>
        </w:rPr>
        <w:t>Zadania D</w:t>
      </w:r>
      <w:r w:rsidR="00525F0F" w:rsidRPr="00452D0A">
        <w:rPr>
          <w:rFonts w:asciiTheme="minorHAnsi" w:hAnsiTheme="minorHAnsi"/>
          <w:sz w:val="20"/>
          <w:szCs w:val="20"/>
        </w:rPr>
        <w:t xml:space="preserve"> (notatniki) Wykonawca wykona przedmiot umowy w następujących terminach: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a) w terminie 3 dni roboczych od otrzymania drogą mailową od Zamawiającego gotowego projektu graficznego notatnika do druku - w formie pliku </w:t>
      </w:r>
      <w:proofErr w:type="spellStart"/>
      <w:r w:rsidRPr="00452D0A">
        <w:rPr>
          <w:rFonts w:asciiTheme="minorHAnsi" w:hAnsiTheme="minorHAnsi"/>
          <w:sz w:val="20"/>
          <w:szCs w:val="20"/>
        </w:rPr>
        <w:t>pdf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Wykonawca dostarczy </w:t>
      </w:r>
      <w:r w:rsidR="002B69F9" w:rsidRPr="00452D0A">
        <w:rPr>
          <w:rFonts w:asciiTheme="minorHAnsi" w:hAnsiTheme="minorHAnsi"/>
          <w:sz w:val="20"/>
          <w:szCs w:val="20"/>
        </w:rPr>
        <w:t>Zamawiającemu proof cyfrowy wydruku na pierwszą stronę oraz próbny egzemplarz.</w:t>
      </w:r>
      <w:r w:rsidRPr="00452D0A">
        <w:rPr>
          <w:rFonts w:asciiTheme="minorHAnsi" w:hAnsiTheme="minorHAnsi"/>
          <w:sz w:val="20"/>
          <w:szCs w:val="20"/>
        </w:rPr>
        <w:t>. Akceptacja próbnego egzemplarza zostanie dokonana w terminie 3 dni roboczych od</w:t>
      </w:r>
      <w:r w:rsidR="005F2B67" w:rsidRPr="00452D0A">
        <w:rPr>
          <w:rFonts w:asciiTheme="minorHAnsi" w:hAnsiTheme="minorHAnsi"/>
          <w:sz w:val="20"/>
          <w:szCs w:val="20"/>
        </w:rPr>
        <w:t xml:space="preserve"> </w:t>
      </w:r>
      <w:r w:rsidR="004E595F" w:rsidRPr="00452D0A">
        <w:rPr>
          <w:rFonts w:asciiTheme="minorHAnsi" w:hAnsiTheme="minorHAnsi"/>
          <w:sz w:val="20"/>
          <w:szCs w:val="20"/>
        </w:rPr>
        <w:t>jego przekazania</w:t>
      </w:r>
      <w:r w:rsidRPr="00452D0A">
        <w:rPr>
          <w:rFonts w:asciiTheme="minorHAnsi" w:hAnsiTheme="minorHAnsi"/>
          <w:sz w:val="20"/>
          <w:szCs w:val="20"/>
        </w:rPr>
        <w:t xml:space="preserve"> Zamawiającemu. W sytuacji gdy próbny egzemplarz nie będzie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t>wymaganiami określonymi w SIWZ) Zamawiając</w:t>
      </w:r>
      <w:r w:rsidR="003211D5" w:rsidRPr="00452D0A">
        <w:rPr>
          <w:rFonts w:asciiTheme="minorHAnsi" w:hAnsiTheme="minorHAnsi" w:cs="TimesNewRomanPSMT"/>
          <w:sz w:val="20"/>
          <w:szCs w:val="20"/>
        </w:rPr>
        <w:t>y</w:t>
      </w:r>
      <w:r w:rsidRPr="00452D0A">
        <w:rPr>
          <w:rFonts w:asciiTheme="minorHAnsi" w:hAnsiTheme="minorHAnsi" w:cs="TimesNewRomanPSMT"/>
          <w:sz w:val="20"/>
          <w:szCs w:val="20"/>
        </w:rPr>
        <w:t xml:space="preserve">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b) Wykonawca dostarczy gotowe przedmioty wchodzące w zakres Zadania D w terminie 14 dni roboczych od akceptacji próbek przez Wykonawcę. </w:t>
      </w:r>
    </w:p>
    <w:p w:rsidR="00E82040" w:rsidRPr="00452D0A" w:rsidRDefault="00E82040" w:rsidP="00E82040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5. W zakresie </w:t>
      </w:r>
      <w:r w:rsidRPr="00452D0A">
        <w:rPr>
          <w:rFonts w:asciiTheme="minorHAnsi" w:hAnsiTheme="minorHAnsi"/>
          <w:b/>
          <w:sz w:val="20"/>
          <w:szCs w:val="20"/>
        </w:rPr>
        <w:t>Zadania E</w:t>
      </w:r>
      <w:r w:rsidRPr="00452D0A">
        <w:rPr>
          <w:rFonts w:asciiTheme="minorHAnsi" w:hAnsiTheme="minorHAnsi"/>
          <w:sz w:val="20"/>
          <w:szCs w:val="20"/>
        </w:rPr>
        <w:t xml:space="preserve"> (długopisy) Wykonawca wykona przedmiot umowy w następujących terminach:</w:t>
      </w:r>
    </w:p>
    <w:p w:rsidR="00E82040" w:rsidRPr="00452D0A" w:rsidRDefault="00E82040" w:rsidP="00E82040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a) w terminie 3 dni roboczych od otrzymania drogą mailową od Zamawiającego gotowego projektu graficznego logo do grawerowania - w formie pliku </w:t>
      </w:r>
      <w:proofErr w:type="spellStart"/>
      <w:r w:rsidRPr="00452D0A">
        <w:rPr>
          <w:rFonts w:asciiTheme="minorHAnsi" w:hAnsiTheme="minorHAnsi"/>
          <w:sz w:val="20"/>
          <w:szCs w:val="20"/>
        </w:rPr>
        <w:t>pdf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Wykonawca dostarczy Zamawiającemu projektu graficzny z naniesionym logo oraz 2 egzemplarze długopisów z naniesionym logo w danej technologii.</w:t>
      </w:r>
      <w:r w:rsidRPr="00452D0A" w:rsidDel="00727AA5">
        <w:rPr>
          <w:rFonts w:asciiTheme="minorHAnsi" w:hAnsiTheme="minorHAnsi"/>
          <w:sz w:val="20"/>
          <w:szCs w:val="20"/>
        </w:rPr>
        <w:t xml:space="preserve"> </w:t>
      </w:r>
      <w:r w:rsidRPr="00452D0A">
        <w:rPr>
          <w:rFonts w:asciiTheme="minorHAnsi" w:hAnsiTheme="minorHAnsi"/>
          <w:sz w:val="20"/>
          <w:szCs w:val="20"/>
        </w:rPr>
        <w:t xml:space="preserve">Akceptacja próbnych egzemplarzy zostanie dokonana w terminie 3 dni roboczych od ich przekazania Zamawiającemu. W sytuacji gdy próbne egzemplarze nie będą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t xml:space="preserve">wymaganiami określonymi w SIWZ) Zamawiając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E82040" w:rsidRPr="00452D0A" w:rsidRDefault="00E82040" w:rsidP="00E82040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b) Wykonawca dostarczy gotowe przedmioty wchodzące w zakres Zadania E w terminie 7 dni roboczych od akceptacji próbek przez Wykonawcę. </w:t>
      </w:r>
    </w:p>
    <w:p w:rsidR="00E82040" w:rsidRPr="00452D0A" w:rsidRDefault="00E82040" w:rsidP="00E82040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 xml:space="preserve">W razie wykonania tej części niezgodnie z zaakceptowanym projektem Zamawiający ma prawo od umowy odstąpić (w całości lub w części) - z prawa tego Zamawiający ma prawo skorzystać w terminie 30 dni od otrzymania rezultatu Zadania E. Alternatywnie, Zamawiający ma prawo powierzyć tę część umowy podmiotowi trzeciemu na koszt i ryzyko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6.  W zakresie </w:t>
      </w:r>
      <w:r w:rsidRPr="00452D0A">
        <w:rPr>
          <w:rFonts w:asciiTheme="minorHAnsi" w:hAnsiTheme="minorHAnsi"/>
          <w:b/>
          <w:sz w:val="20"/>
          <w:szCs w:val="20"/>
        </w:rPr>
        <w:t xml:space="preserve">Zadania </w:t>
      </w:r>
      <w:r w:rsidR="00E82040" w:rsidRPr="00452D0A">
        <w:rPr>
          <w:rFonts w:asciiTheme="minorHAnsi" w:hAnsiTheme="minorHAnsi"/>
          <w:b/>
          <w:sz w:val="20"/>
          <w:szCs w:val="20"/>
        </w:rPr>
        <w:t>F</w:t>
      </w:r>
      <w:r w:rsidRPr="00452D0A">
        <w:rPr>
          <w:rFonts w:asciiTheme="minorHAnsi" w:hAnsiTheme="minorHAnsi"/>
          <w:sz w:val="20"/>
          <w:szCs w:val="20"/>
        </w:rPr>
        <w:t xml:space="preserve"> (teczki) Wykonawca wykona przedmiot umowy w następujących terminach: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lastRenderedPageBreak/>
        <w:t xml:space="preserve">a) w terminie </w:t>
      </w:r>
      <w:r w:rsidR="00802EEF" w:rsidRPr="00452D0A">
        <w:rPr>
          <w:rFonts w:asciiTheme="minorHAnsi" w:hAnsiTheme="minorHAnsi"/>
          <w:sz w:val="20"/>
          <w:szCs w:val="20"/>
        </w:rPr>
        <w:t>5</w:t>
      </w:r>
      <w:r w:rsidRPr="00452D0A">
        <w:rPr>
          <w:rFonts w:asciiTheme="minorHAnsi" w:hAnsiTheme="minorHAnsi"/>
          <w:sz w:val="20"/>
          <w:szCs w:val="20"/>
        </w:rPr>
        <w:t xml:space="preserve"> dni roboczych od otrzymania drogą mailową od Zamawiającego gotowego projektu graficznego wizualizacji teczki wraz z elementem graficznym do umieszczenia na teczce - w formie pliku </w:t>
      </w:r>
      <w:proofErr w:type="spellStart"/>
      <w:r w:rsidRPr="00452D0A">
        <w:rPr>
          <w:rFonts w:asciiTheme="minorHAnsi" w:hAnsiTheme="minorHAnsi"/>
          <w:sz w:val="20"/>
          <w:szCs w:val="20"/>
        </w:rPr>
        <w:t>pdf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(tj. jego odebrania przez Zamawiającego) Wykonawca dostarczy Zamawiającemu 1 egzemplarz teczki oraz </w:t>
      </w:r>
      <w:r w:rsidR="004E595F" w:rsidRPr="00452D0A">
        <w:rPr>
          <w:rFonts w:asciiTheme="minorHAnsi" w:hAnsiTheme="minorHAnsi"/>
          <w:sz w:val="20"/>
          <w:szCs w:val="20"/>
        </w:rPr>
        <w:t>przykłady oznaczeń cyfrowy</w:t>
      </w:r>
      <w:r w:rsidRPr="00452D0A">
        <w:rPr>
          <w:rFonts w:asciiTheme="minorHAnsi" w:hAnsiTheme="minorHAnsi"/>
          <w:sz w:val="20"/>
          <w:szCs w:val="20"/>
        </w:rPr>
        <w:t xml:space="preserve"> element</w:t>
      </w:r>
      <w:r w:rsidR="004E595F" w:rsidRPr="00452D0A">
        <w:rPr>
          <w:rFonts w:asciiTheme="minorHAnsi" w:hAnsiTheme="minorHAnsi"/>
          <w:sz w:val="20"/>
          <w:szCs w:val="20"/>
        </w:rPr>
        <w:t>ów</w:t>
      </w:r>
      <w:r w:rsidRPr="00452D0A">
        <w:rPr>
          <w:rFonts w:asciiTheme="minorHAnsi" w:hAnsiTheme="minorHAnsi"/>
          <w:sz w:val="20"/>
          <w:szCs w:val="20"/>
        </w:rPr>
        <w:t xml:space="preserve"> graficznego. Akceptacja próbnego egzemplarza zostanie dokonana w terminie 3 dni roboczych od ich przekazania Zamawiającemu. W sytuacji gdy próbny egzemplarz nie będzie spełniać wymagań określonych w niniejszej umowie (w szczególności w zakresie ich zgodności z </w:t>
      </w:r>
      <w:r w:rsidRPr="00452D0A">
        <w:rPr>
          <w:rFonts w:asciiTheme="minorHAnsi" w:hAnsiTheme="minorHAnsi" w:cs="TimesNewRomanPSMT"/>
          <w:sz w:val="20"/>
          <w:szCs w:val="20"/>
        </w:rPr>
        <w:t xml:space="preserve">wymaganiami określonymi w SIWZ) Zamawiając wyznaczy Wykonawcy termin na usunięcie stwierdzonych niezgodności – nie krótszy niż 3 dni robocze i nie dłuższy niż 5 dni roboczych. W razie bezskutecznego upływu tego terminu Zamawiający ma prawo odstąpić od umowy (w całości lub części) – z prawa tego Zamawiający ma prawo skorzystać w terminie 30 dni od upływu terminu wyznaczonego Wykonawcy. 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b) Wykonawca dostarczy gotowe przedmi</w:t>
      </w:r>
      <w:r w:rsidR="00E82040" w:rsidRPr="00452D0A">
        <w:rPr>
          <w:rFonts w:asciiTheme="minorHAnsi" w:hAnsiTheme="minorHAnsi"/>
          <w:sz w:val="20"/>
          <w:szCs w:val="20"/>
        </w:rPr>
        <w:t>oty wchodzące w zakres Zadania F</w:t>
      </w:r>
      <w:r w:rsidRPr="00452D0A">
        <w:rPr>
          <w:rFonts w:asciiTheme="minorHAnsi" w:hAnsiTheme="minorHAnsi"/>
          <w:sz w:val="20"/>
          <w:szCs w:val="20"/>
        </w:rPr>
        <w:t xml:space="preserve"> w terminie 21 dni roboczych od akceptacji próbek przez Wykonawcę. </w:t>
      </w:r>
    </w:p>
    <w:p w:rsidR="00E82040" w:rsidRPr="00452D0A" w:rsidRDefault="00E82040" w:rsidP="00E82040">
      <w:pPr>
        <w:widowControl w:val="0"/>
        <w:suppressAutoHyphens/>
        <w:jc w:val="both"/>
        <w:rPr>
          <w:rFonts w:asciiTheme="minorHAnsi" w:hAnsiTheme="minorHAnsi" w:cs="TimesNewRomanPSMT"/>
          <w:sz w:val="20"/>
          <w:szCs w:val="20"/>
        </w:rPr>
      </w:pPr>
      <w:r w:rsidRPr="00452D0A">
        <w:rPr>
          <w:rFonts w:asciiTheme="minorHAnsi" w:hAnsiTheme="minorHAnsi" w:cs="TimesNewRomanPSMT"/>
          <w:sz w:val="20"/>
          <w:szCs w:val="20"/>
        </w:rPr>
        <w:t xml:space="preserve">7. Zmawiający zastrzega sobie prawo do odstąpienia od umowy w terminie 30 dni od jej zawarcia (umowne prawo odstąpienia). </w:t>
      </w:r>
    </w:p>
    <w:p w:rsidR="00E82040" w:rsidRPr="00452D0A" w:rsidRDefault="00E82040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</w:p>
    <w:p w:rsidR="00874F7D" w:rsidRPr="00452D0A" w:rsidRDefault="00525F0F" w:rsidP="00463BF3">
      <w:pPr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4.</w:t>
      </w:r>
      <w:r w:rsidR="00463BF3" w:rsidRPr="00452D0A">
        <w:rPr>
          <w:rFonts w:asciiTheme="minorHAnsi" w:hAnsiTheme="minorHAnsi"/>
          <w:sz w:val="20"/>
          <w:szCs w:val="20"/>
        </w:rPr>
        <w:t xml:space="preserve">1.  </w:t>
      </w:r>
      <w:r w:rsidRPr="00452D0A">
        <w:rPr>
          <w:rFonts w:asciiTheme="minorHAnsi" w:hAnsiTheme="minorHAnsi"/>
          <w:sz w:val="20"/>
          <w:szCs w:val="20"/>
        </w:rPr>
        <w:t xml:space="preserve">Za prawidłowe wykonanie Przedmiotu umowy, o którym mowa w § 2 (w tym za </w:t>
      </w:r>
      <w:r w:rsidR="00463BF3" w:rsidRPr="00452D0A">
        <w:rPr>
          <w:rFonts w:asciiTheme="minorHAnsi" w:hAnsiTheme="minorHAnsi"/>
          <w:sz w:val="20"/>
          <w:szCs w:val="20"/>
        </w:rPr>
        <w:t xml:space="preserve"> </w:t>
      </w:r>
      <w:r w:rsidRPr="00452D0A">
        <w:rPr>
          <w:rFonts w:asciiTheme="minorHAnsi" w:hAnsiTheme="minorHAnsi"/>
          <w:sz w:val="20"/>
          <w:szCs w:val="20"/>
        </w:rPr>
        <w:t xml:space="preserve">przeniesienie praw autorskich, o których mowa w </w:t>
      </w:r>
      <w:bookmarkStart w:id="0" w:name="OLE_LINK1"/>
      <w:bookmarkStart w:id="1" w:name="OLE_LINK2"/>
      <w:r w:rsidRPr="00452D0A">
        <w:rPr>
          <w:rFonts w:asciiTheme="minorHAnsi" w:hAnsiTheme="minorHAnsi"/>
          <w:sz w:val="20"/>
          <w:szCs w:val="20"/>
        </w:rPr>
        <w:t>§</w:t>
      </w:r>
      <w:bookmarkEnd w:id="0"/>
      <w:bookmarkEnd w:id="1"/>
      <w:r w:rsidRPr="00452D0A">
        <w:rPr>
          <w:rFonts w:asciiTheme="minorHAnsi" w:hAnsiTheme="minorHAnsi"/>
          <w:sz w:val="20"/>
          <w:szCs w:val="20"/>
        </w:rPr>
        <w:t xml:space="preserve"> ….), Zamawiający zapłaci Wykonawcy wynagrodzenie w wysokości </w:t>
      </w:r>
      <w:r w:rsidR="00D71D4C" w:rsidRPr="00452D0A">
        <w:rPr>
          <w:rFonts w:asciiTheme="minorHAnsi" w:hAnsiTheme="minorHAnsi"/>
          <w:sz w:val="20"/>
          <w:szCs w:val="20"/>
        </w:rPr>
        <w:t>…………</w:t>
      </w:r>
      <w:r w:rsidRPr="00452D0A">
        <w:rPr>
          <w:rFonts w:asciiTheme="minorHAnsi" w:hAnsiTheme="minorHAnsi"/>
          <w:sz w:val="20"/>
          <w:szCs w:val="20"/>
        </w:rPr>
        <w:t xml:space="preserve"> zł (słownie: </w:t>
      </w:r>
      <w:r w:rsidR="00D71D4C" w:rsidRPr="00452D0A">
        <w:rPr>
          <w:rFonts w:asciiTheme="minorHAnsi" w:hAnsiTheme="minorHAnsi"/>
          <w:sz w:val="20"/>
          <w:szCs w:val="20"/>
        </w:rPr>
        <w:t>……………</w:t>
      </w:r>
      <w:r w:rsidRPr="00452D0A">
        <w:rPr>
          <w:rFonts w:asciiTheme="minorHAnsi" w:hAnsiTheme="minorHAnsi"/>
          <w:sz w:val="20"/>
          <w:szCs w:val="20"/>
        </w:rPr>
        <w:t>)  brutto.</w:t>
      </w:r>
      <w:r w:rsidR="0077541D" w:rsidRPr="00452D0A">
        <w:rPr>
          <w:rFonts w:asciiTheme="minorHAnsi" w:hAnsiTheme="minorHAnsi"/>
          <w:sz w:val="20"/>
          <w:szCs w:val="20"/>
        </w:rPr>
        <w:t xml:space="preserve"> 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2. </w:t>
      </w:r>
      <w:r w:rsidR="0077541D" w:rsidRPr="00452D0A">
        <w:rPr>
          <w:rFonts w:asciiTheme="minorHAnsi" w:hAnsiTheme="minorHAnsi"/>
          <w:sz w:val="20"/>
          <w:szCs w:val="20"/>
        </w:rPr>
        <w:t>Wynagrodzenie za realizację przedmiotu zamówienia, zgodne będzie z cenami w</w:t>
      </w:r>
      <w:r w:rsidR="00525F0F" w:rsidRPr="00452D0A">
        <w:rPr>
          <w:rFonts w:asciiTheme="minorHAnsi" w:hAnsiTheme="minorHAnsi"/>
          <w:sz w:val="20"/>
          <w:szCs w:val="20"/>
        </w:rPr>
        <w:t xml:space="preserve">skazanymi w Ofercie Wykonawcy, stanowiącej załącznik nr 1 do umowy. 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3. </w:t>
      </w:r>
      <w:r w:rsidR="00525F0F" w:rsidRPr="00452D0A">
        <w:rPr>
          <w:rFonts w:asciiTheme="minorHAnsi" w:hAnsiTheme="minorHAnsi"/>
          <w:sz w:val="20"/>
          <w:szCs w:val="20"/>
        </w:rPr>
        <w:t xml:space="preserve">Wynagrodzenie określone w ust. 1 zaspokaja wszelkie roszczenia Wykonawcy z tytułu wykonywania umowy, w tym roszczenia z tytułu przeniesienia na Zamawiającego majątkowych praw autorskich do wszystkich mogących stanowić przedmiot prawa autorskiego, wyników prac powstałych w związku z wykonaniem  zadania. 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4. </w:t>
      </w:r>
      <w:r w:rsidR="00525F0F" w:rsidRPr="00452D0A">
        <w:rPr>
          <w:rFonts w:asciiTheme="minorHAnsi" w:hAnsiTheme="minorHAnsi"/>
          <w:sz w:val="20"/>
          <w:szCs w:val="20"/>
        </w:rPr>
        <w:t xml:space="preserve">Zapłata wynagrodzenia nastąpi na podstawie faktur wystawionych przez Wykonawcę po wykonaniu każdego z Zadań poświadczonych podpisaniem przez Strony umowy protokołu odbioru przedmiotu zamówienia objętego danym Zadaniem. Należność z tytułu wykonania zadania zostanie przelana na wskazany przez Wykonawcę rachunek bankowy, w terminie 30 dni od dnia doręczenia faktury Zamawiającemu. W celu uniknięcia wątpliwości strony zgodnie postanawiają, że warunkiem wystawienia faktury jest podpisanie protokołu odbioru przedmiotu umowy bez żadnych zastrzeżeń ze strony Wykonawcy. Z chwilą podpisania protokołu odbioru  na Zamawiającego przechodzi własność nabywanych przedmiotów – w razie braku takiego protokołu własność przechodzi na Zamawiającego najpóźniej w chwilą dokonania zapłaty. 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5. </w:t>
      </w:r>
      <w:r w:rsidR="00525F0F" w:rsidRPr="00452D0A">
        <w:rPr>
          <w:rFonts w:asciiTheme="minorHAnsi" w:hAnsiTheme="minorHAnsi"/>
          <w:sz w:val="20"/>
          <w:szCs w:val="20"/>
        </w:rPr>
        <w:t>Zamawiający dokona odbioru przedmiotów zamówienia w siedzibie Biura Projektu i podpisze protokół odbioru pod warunkiem, że przedmiot umowy będzie kompletny i pozbawiony wad.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6. </w:t>
      </w:r>
      <w:r w:rsidR="00525F0F" w:rsidRPr="00452D0A">
        <w:rPr>
          <w:rFonts w:asciiTheme="minorHAnsi" w:hAnsiTheme="minorHAnsi"/>
          <w:sz w:val="20"/>
          <w:szCs w:val="20"/>
        </w:rPr>
        <w:t xml:space="preserve">W przypadku stwierdzenia w trakcie odbioru wady zaoferowanego przedmiotu umowy, Zamawiający wezwie Wykonawcę do usunięcia wady w oznaczonym terminie i protokół odbioru zostanie podpisany niezwłocznie po jej usunięciu. Postanowienie to nie wyłącza pozostałych uprawnień Zamawiającego przewidzianych w niniejszej umowie. </w:t>
      </w:r>
    </w:p>
    <w:p w:rsidR="00525F0F" w:rsidRPr="00452D0A" w:rsidRDefault="00463BF3" w:rsidP="00463BF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7. </w:t>
      </w:r>
      <w:r w:rsidR="00525F0F" w:rsidRPr="00452D0A">
        <w:rPr>
          <w:rFonts w:asciiTheme="minorHAnsi" w:hAnsiTheme="minorHAnsi"/>
          <w:sz w:val="20"/>
          <w:szCs w:val="20"/>
        </w:rPr>
        <w:t xml:space="preserve">W przypadku stwierdzenia w trakcie działań promocyjno-reklamowych wadliwych egzemplarzy przedmiotu umowy, Zamawiający wezwie Wykonawcę pisemnie do usunięcia wady w oznaczonym terminie w zakresie w jakim ona miała miejsce. Postanowienie to nie wyłącza pozostałych uprawnień Zamawiającego przewidzianych w niniejszej umowie. </w:t>
      </w:r>
    </w:p>
    <w:p w:rsidR="00525F0F" w:rsidRPr="00452D0A" w:rsidRDefault="00525F0F" w:rsidP="00525F0F">
      <w:pPr>
        <w:widowControl w:val="0"/>
        <w:tabs>
          <w:tab w:val="left" w:pos="1080"/>
        </w:tabs>
        <w:suppressAutoHyphens/>
        <w:ind w:left="720"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5.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Wykonawca zobowiązuje się wykonać przedmiot umowy bez wad.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Niniejszym Wykonawca udziela gwarancji jakości na:</w:t>
      </w:r>
    </w:p>
    <w:p w:rsidR="00525F0F" w:rsidRPr="00452D0A" w:rsidRDefault="00525F0F" w:rsidP="00525F0F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tablice informacyjne  wykonane w ramach niniejszej umowy na okres 3 lat od dnia podpisania </w:t>
      </w:r>
      <w:r w:rsidRPr="00452D0A">
        <w:rPr>
          <w:rFonts w:asciiTheme="minorHAnsi" w:hAnsiTheme="minorHAnsi"/>
          <w:sz w:val="20"/>
          <w:szCs w:val="20"/>
        </w:rPr>
        <w:lastRenderedPageBreak/>
        <w:t>protokołu zdawczo-odbiorczego,</w:t>
      </w:r>
    </w:p>
    <w:p w:rsidR="00525F0F" w:rsidRPr="00452D0A" w:rsidRDefault="00525F0F" w:rsidP="00525F0F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kasety do </w:t>
      </w:r>
      <w:proofErr w:type="spellStart"/>
      <w:r w:rsidRPr="00452D0A">
        <w:rPr>
          <w:rFonts w:asciiTheme="minorHAnsi" w:hAnsiTheme="minorHAnsi"/>
          <w:sz w:val="20"/>
          <w:szCs w:val="20"/>
        </w:rPr>
        <w:t>roll-up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wykonane w ramach niniejszej umowy na okres 2 lat od dnia podpisania protokołu zdawczo-odbiorczego,</w:t>
      </w:r>
    </w:p>
    <w:p w:rsidR="00525F0F" w:rsidRPr="00452D0A" w:rsidRDefault="00525F0F" w:rsidP="00525F0F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teczki wykonane w ramach niniejszej umowy na okres 2 lat od dnia podpisania protokołu zdawczo-odbiorczego.</w:t>
      </w:r>
    </w:p>
    <w:p w:rsidR="00525F0F" w:rsidRPr="00452D0A" w:rsidRDefault="00525F0F" w:rsidP="00525F0F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pozostałe materiały promocyjne (w tym wydruki i prace introligatorskie z tym związane) wykonane w ramach niniejszej umowy na okres 12 miesięcy od dnia podpisania protokołu zdawczo-odbiorczego.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Niniejsza umowa stanowi dokument gwarancyjny o którym mowa w przepisach Kodeksu cywilnego. 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3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 przypadku stwierdzenia wad w wykonaniu przedmiotu umowy (w szczególności w razie niezgodności dostarczonych materiałów z opisem przedmiotu zamówienia i zatwierdzonymi materiałami próbnymi), Wykonawca zobowiązuje się do ich niezwłocznego usunięcia. Stwierdzone wady zostaną usunięte przez Wykonawcę bezpłatnie, łącznie z dojazdem, transportem przedmiotu umowy, kosztami części i robocizny. Postanowienia powyższe nie wyłączają możliwości dochodzenia roszczeń przez Zamawiającego z tytułu rękojmi za wady rzeczy, określonych w art. 566 – 576 Kodeksu cywilnego.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  <w:tab w:val="num" w:pos="144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 razie niewykonania lub nienależytego wykonania umowy (w szczególności nie poprawienia wad w terminie wyznaczonym przez Zamawiającego, dostarczenia przedmiotu zamówienia niezgodnego z opisem przedmiotu zamówienia bądź zatwierdzonymi materiałami próbnymi), Zamawiający ma prawo od umowy odstąpić (w całości lub w części)</w:t>
      </w:r>
      <w:r w:rsidR="00D71D4C" w:rsidRPr="00452D0A">
        <w:rPr>
          <w:rFonts w:asciiTheme="minorHAnsi" w:hAnsiTheme="minorHAnsi"/>
          <w:sz w:val="20"/>
          <w:szCs w:val="20"/>
        </w:rPr>
        <w:t>,</w:t>
      </w:r>
      <w:r w:rsidRPr="00452D0A">
        <w:rPr>
          <w:rFonts w:asciiTheme="minorHAnsi" w:hAnsiTheme="minorHAnsi"/>
          <w:sz w:val="20"/>
          <w:szCs w:val="20"/>
        </w:rPr>
        <w:t xml:space="preserve"> a Wykonawca zapłaci Zamawiającemu karę umowną w wysokości 30% wynagrodzenia brutto określonego w § 4 ust. 1 umowy (w razie odstąpieni od części umowy wysokość kary będzie odniesiona do wynagrodzenia za daną część). Z prawa odstąpienia Zamawiający ma prawo skorzystać w terminie 30 dni od stwierdzenia uchybień w wykonaniu umowy.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 przypadku powstania opóźnienia w wykonaniu umowy, Wykonawca zapłaci na rzecz Zamawiającego karę umowną w wysokości 1% wartości wynagrodzenia (w odniesieniu do opóźnionego Zadania)  za każdy dzień opóźnienia.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 przypadku, gdy wysokość poniesionej przez Zamawiającego szkody przewyższa wysokość zastrzeżonej kary umownej, Wykonawca zobowiązany jest do naprawienia szkody w pełnej wysokości. 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W razie opóźnienia powyżej 7 dni, Zamawiającemu przysługuje prawo odstąpienia od umowy (w całości lub części). W takim przypadku umowa będzie uważana za niewykonaną i Wykonawca zapłaci Zamawiającemu karę umowną  której mowa w ust. 5. Odstąpienie od umowy nie powoduje utraty prawa dochodzenia przez Zamawiającego kar umownych.</w:t>
      </w:r>
    </w:p>
    <w:p w:rsidR="00525F0F" w:rsidRPr="00452D0A" w:rsidRDefault="00525F0F" w:rsidP="00525F0F">
      <w:pPr>
        <w:widowControl w:val="0"/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Kary umowne mogą zostać potrącone z wynagrodzenia Wykonawcy określonego w § 3 ust. 1 umowy.</w:t>
      </w: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6.</w:t>
      </w:r>
    </w:p>
    <w:p w:rsidR="00525F0F" w:rsidRPr="00452D0A" w:rsidRDefault="00525F0F" w:rsidP="00525F0F">
      <w:pPr>
        <w:pStyle w:val="Tekstpodstawowy"/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Z chwilą przekazania Dzieła Zamawiającemu na Zamawiającego przechodzi własność egzemplarzy dzieła oraz wszystkie autorskie prawa majątkowe do dzieła, z zastrzeżeniem ust. 2, obejmujące w szczególności następujące pola eksploatacji:</w:t>
      </w:r>
    </w:p>
    <w:p w:rsidR="00525F0F" w:rsidRPr="00452D0A" w:rsidRDefault="00525F0F" w:rsidP="00525F0F">
      <w:pPr>
        <w:pStyle w:val="Tekstpodstawowywcity2"/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utrwalanie i zwielokrotnianie Utworów i ich egzemplarzy oraz opracowań Utworów i ich egzemplarzy każdą techniką, w tym drukarską, cyfrową, reprograficzną, elektroniczną, fotograficzną, optyczną, laserową, poprzez zapis magnetyczny, na każdym nośniku, w tym wszelkiego rodzaju papierze, materiałach włókienniczych, plastikowych, metalowych, sztucznych, nośnikach elektronicznych, optycznych, magnetycznych, cyfrowych, laserowych, w tym dyskietkach, płytach CD (bez względu na format), DVD (bez względu na format), </w:t>
      </w:r>
      <w:proofErr w:type="spellStart"/>
      <w:r w:rsidRPr="00452D0A">
        <w:rPr>
          <w:rFonts w:asciiTheme="minorHAnsi" w:hAnsiTheme="minorHAnsi"/>
          <w:sz w:val="20"/>
          <w:szCs w:val="20"/>
        </w:rPr>
        <w:t>HD-DVD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(bez względu na format), </w:t>
      </w:r>
      <w:proofErr w:type="spellStart"/>
      <w:r w:rsidRPr="00452D0A">
        <w:rPr>
          <w:rFonts w:asciiTheme="minorHAnsi" w:hAnsiTheme="minorHAnsi"/>
          <w:sz w:val="20"/>
          <w:szCs w:val="20"/>
        </w:rPr>
        <w:t>Blue-Ray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(bez względu na format), twardych dyskach, pamięciach masowych, 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wprowadzanie do pamięci urządzeń elektronicznych, w tym komputera, i wprowadzanie do sieci komputerowych, w tym Internetu, extranetu, sieci wewnętrznych (np. typu intranet), jak również przesyłanie w ramach ww. sieci, w tym w trybie </w:t>
      </w:r>
      <w:proofErr w:type="spellStart"/>
      <w:r w:rsidRPr="00452D0A">
        <w:rPr>
          <w:rFonts w:asciiTheme="minorHAnsi" w:hAnsiTheme="minorHAnsi"/>
          <w:sz w:val="20"/>
          <w:szCs w:val="20"/>
        </w:rPr>
        <w:t>on-line</w:t>
      </w:r>
      <w:proofErr w:type="spellEnd"/>
      <w:r w:rsidRPr="00452D0A">
        <w:rPr>
          <w:rFonts w:asciiTheme="minorHAnsi" w:hAnsiTheme="minorHAnsi"/>
          <w:sz w:val="20"/>
          <w:szCs w:val="20"/>
        </w:rPr>
        <w:t>, przetwarzanie w pamięci urządzeń elektronicznych, w tym komputera,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rozpowszechnianie, w tym wprowadzanie do obrotu, w tym wprowadzanie do obrotu w postaci fascykułów, wypożyczanie, najem, dzierżawa, użyczanie, udostępnianie w innych formach, Utworów i ich egzemplarzy oraz opracowań Utworów i ich egzemplarzy utrwalonych i zwielokrotnionych każdą techniką, w szczególności określoną w punkcie a) powyżej, i przy zastosowaniu każdej techniki udostępniania, w szczególności określonej w punkcie b) powyżej,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lastRenderedPageBreak/>
        <w:t>eksploatacja w formie wszelkich możliwych produktów i we wszelkich możliwych produktach, w tym programach komputerowych, utworach audiowizualnych, prezentacjach, wszelkiego rodzaju wyrobach włókienniczych, plastikowych, metalowych, sztucznych, w tym zabawkach, i innych (</w:t>
      </w:r>
      <w:proofErr w:type="spellStart"/>
      <w:r w:rsidRPr="00452D0A">
        <w:rPr>
          <w:rFonts w:asciiTheme="minorHAnsi" w:hAnsiTheme="minorHAnsi"/>
          <w:sz w:val="20"/>
          <w:szCs w:val="20"/>
        </w:rPr>
        <w:t>merchandising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), 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nadawanie i </w:t>
      </w:r>
      <w:proofErr w:type="spellStart"/>
      <w:r w:rsidRPr="00452D0A">
        <w:rPr>
          <w:rFonts w:asciiTheme="minorHAnsi" w:hAnsiTheme="minorHAnsi"/>
          <w:sz w:val="20"/>
          <w:szCs w:val="20"/>
        </w:rPr>
        <w:t>reemitowanie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 za pomocą wizji przewodowej oraz bezprzewodowej przez stację naziemną oraz za pośrednictwem satelity (w szczególności w telewizjach, stacjach radiowych, za pośrednictwem stron internetowych)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publiczne wykonywanie, wystawianie, wyświetlanie, odtwarzanie. 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publiczne udostępnianie w taki sposób, aby każdy mógł mieć do nich dostęp w miejscu i w czasie przez siebie wybranym,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korzystanie z Utworów oraz ich opracowań w celu promocji lub reklamy we wszelkich materiałach promocyjnych lub reklamowych, w tym w prasie, telewizji, radiu, </w:t>
      </w:r>
      <w:proofErr w:type="spellStart"/>
      <w:r w:rsidRPr="00452D0A">
        <w:rPr>
          <w:rFonts w:asciiTheme="minorHAnsi" w:hAnsiTheme="minorHAnsi"/>
          <w:sz w:val="20"/>
          <w:szCs w:val="20"/>
        </w:rPr>
        <w:t>internecie</w:t>
      </w:r>
      <w:proofErr w:type="spellEnd"/>
      <w:r w:rsidRPr="00452D0A">
        <w:rPr>
          <w:rFonts w:asciiTheme="minorHAnsi" w:hAnsiTheme="minorHAnsi"/>
          <w:sz w:val="20"/>
          <w:szCs w:val="20"/>
        </w:rPr>
        <w:t>,</w:t>
      </w:r>
    </w:p>
    <w:p w:rsidR="00525F0F" w:rsidRPr="00452D0A" w:rsidRDefault="00525F0F" w:rsidP="00525F0F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na wszystkich pozostałych polach eksploatacji, na których korzystanie jest konieczne dla pełnego korzystania z Utworów, oraz ich opracowań na polach eksploatacji określonych we wszystkich powyższych punktach.</w:t>
      </w:r>
    </w:p>
    <w:p w:rsidR="00525F0F" w:rsidRPr="00452D0A" w:rsidRDefault="00525F0F" w:rsidP="00525F0F">
      <w:pPr>
        <w:pStyle w:val="Tekstpodstawowywcit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Wykonawca niniejszym upoważnia Zamawiającego, z prawem udzielania dalszych upoważnień w pełnym zakresie niniejszego upoważnienia, do:</w:t>
      </w:r>
    </w:p>
    <w:p w:rsidR="00525F0F" w:rsidRPr="00452D0A" w:rsidRDefault="00525F0F" w:rsidP="00525F0F">
      <w:pPr>
        <w:pStyle w:val="Tekstpodstawowywcity2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korzystania z Utworów na wszystkich określonych w ustępie 1 powyżej polach eksploatacji bez podawania jakichkolwiek danych identyfikujących Wykonawcę,</w:t>
      </w:r>
    </w:p>
    <w:p w:rsidR="00525F0F" w:rsidRPr="00452D0A" w:rsidRDefault="00525F0F" w:rsidP="00525F0F">
      <w:pPr>
        <w:pStyle w:val="Tekstpodstawowywcity2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decydowania o pierwszym udostępnieniu Utworów publiczności w całości lub w dowolnej części,</w:t>
      </w:r>
    </w:p>
    <w:p w:rsidR="00525F0F" w:rsidRPr="00452D0A" w:rsidRDefault="00525F0F" w:rsidP="00525F0F">
      <w:pPr>
        <w:pStyle w:val="Tekstpodstawowywcity2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decydowania o zmianach treści i formy oraz o rzetelnym wykorzystaniu Utworów w całości lub w dowolnej części, oraz wykonywania nadzoru nad sposobem korzystania z Utworów  w całości lub w dowolnej części, w tym do samodzielnego ingerowania w treść Utworów  modyfikowania ich treści lub formy, dodawania nowych lub usuwania istniejących elementów, decydowania o formie udostępniania Utworów publiczności, skracania, fragmentaryzacji, </w:t>
      </w:r>
      <w:proofErr w:type="spellStart"/>
      <w:r w:rsidRPr="00452D0A">
        <w:rPr>
          <w:rFonts w:asciiTheme="minorHAnsi" w:hAnsiTheme="minorHAnsi"/>
          <w:sz w:val="20"/>
          <w:szCs w:val="20"/>
        </w:rPr>
        <w:t>przemontowywania</w:t>
      </w:r>
      <w:proofErr w:type="spellEnd"/>
      <w:r w:rsidRPr="00452D0A">
        <w:rPr>
          <w:rFonts w:asciiTheme="minorHAnsi" w:hAnsiTheme="minorHAnsi"/>
          <w:sz w:val="20"/>
          <w:szCs w:val="20"/>
        </w:rPr>
        <w:t xml:space="preserve">, ekstrakcji poszczególnych elementów Utworów celem ich umieszczenia w utworze audiowizualnym, prasie, na plakacie, billboardzie, programie komputerowym lub produktach związanych z </w:t>
      </w:r>
      <w:proofErr w:type="spellStart"/>
      <w:r w:rsidRPr="00452D0A">
        <w:rPr>
          <w:rFonts w:asciiTheme="minorHAnsi" w:hAnsiTheme="minorHAnsi"/>
          <w:sz w:val="20"/>
          <w:szCs w:val="20"/>
        </w:rPr>
        <w:t>merchandisingiem</w:t>
      </w:r>
      <w:proofErr w:type="spellEnd"/>
      <w:r w:rsidRPr="00452D0A">
        <w:rPr>
          <w:rFonts w:asciiTheme="minorHAnsi" w:hAnsiTheme="minorHAnsi"/>
          <w:sz w:val="20"/>
          <w:szCs w:val="20"/>
        </w:rPr>
        <w:t>, i innych tym podobnych czynności,</w:t>
      </w:r>
    </w:p>
    <w:p w:rsidR="00525F0F" w:rsidRPr="00452D0A" w:rsidRDefault="00525F0F" w:rsidP="00525F0F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przy czym powyższe upoważnienie jest nieodwołalne, niewygasające na wypadek żadnych okoliczności, w tym śmierci, nieograniczone terytorialnie, czasowo, ani ilościowo.</w:t>
      </w:r>
    </w:p>
    <w:p w:rsidR="00525F0F" w:rsidRPr="00452D0A" w:rsidRDefault="00525F0F" w:rsidP="00525F0F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Przeniesienie na Zamawiającego praw autorskich, w tym praw zezwalania na wykonywanie praw zależnych i udzielenie Zamawiającemu upoważnienia zgodnie z ust. 2 powyżej następuje w stosunku do poszczególnych Utworów każdorazowo z chwilą przekazania Zamawiającemu przez Wykonawcę w jakiejkolwiek formie (w 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525F0F" w:rsidRPr="00452D0A" w:rsidRDefault="00525F0F" w:rsidP="00525F0F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Wykonawca oświadcza, że Utwory będą utworami oryginalnymi i indywidualnymi, oraz że korzystanie z Utworów przez Zamawiającego oraz bezpośrednich lub pośrednich następców prawnych Zamawiającego na wszystkich określonych w ustępie 1 powyżej polach eksploatacji i w sposób określony w ustępie 2 powyżej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Wszelkie kwoty wypłacone przez Zamawiającego osobom trzecim których prawa zostaną ewentualnie naruszone, jak również wszelkie kary, sankcje, grzywny z tym związane zostaną zwrócone przez Wykonawcę Zamawiającemu w terminie 3 dni od wysłania stosownego wezwania. </w:t>
      </w:r>
    </w:p>
    <w:p w:rsidR="00525F0F" w:rsidRPr="00452D0A" w:rsidRDefault="00525F0F" w:rsidP="00525F0F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Wykonawca oświadcza, że nie przeniósł i nie przeniesie na żadną osobę trzecią autorskich praw majątkowych ani nie udzielił i nie udzieli żadnej osobie trzeciej licencji na korzystanie z któregokolwiek z Utworów na którymkolwiek z pól eksploatacji.</w:t>
      </w:r>
    </w:p>
    <w:p w:rsidR="00525F0F" w:rsidRPr="00452D0A" w:rsidRDefault="00525F0F" w:rsidP="00525F0F">
      <w:pPr>
        <w:pStyle w:val="Tekstpodstawowy3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Wykonawca oświadcza, że nie powierzył żadnej z organizacji zbiorowego zarządzania prawami autorskimi jakichkolwiek praw do zarządzania lub ochrony w odniesieniu do jakichkolwiek pól eksploatacji Utworów, oraz że żadna z takich organizacji nie ma legitymacji procesowej w tym zakresie.</w:t>
      </w:r>
    </w:p>
    <w:p w:rsidR="00525F0F" w:rsidRPr="00452D0A" w:rsidRDefault="00525F0F" w:rsidP="00525F0F">
      <w:pPr>
        <w:pStyle w:val="Tekstpodstawowy3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 przypadku skierowania wobec Zamawiającego roszczeń przez osoby trzecie z tytułu naruszenia przysługujących im autorskich praw majątkowych do dzieła powstałego w wyniku realizacji niniejszej umowy, Zamawiający skieruje te roszczenia przeciwko Wykonawcy a Wykonawca zobowiązuje się do </w:t>
      </w:r>
      <w:r w:rsidRPr="00452D0A">
        <w:rPr>
          <w:rFonts w:asciiTheme="minorHAnsi" w:hAnsiTheme="minorHAnsi"/>
          <w:sz w:val="20"/>
          <w:szCs w:val="20"/>
        </w:rPr>
        <w:lastRenderedPageBreak/>
        <w:t>niezwłocznego podjęcia działań w celu wyjaśnienia zaistniałej sytuacji oraz zobowiązuje się do zaspokojenia na swój koszt wszelkich roszczeń osób trzecich z tytułu naruszenia autorskich praw majątkowych do dzieła.</w:t>
      </w:r>
    </w:p>
    <w:p w:rsidR="00525F0F" w:rsidRPr="00452D0A" w:rsidRDefault="00525F0F" w:rsidP="00525F0F">
      <w:pPr>
        <w:pStyle w:val="Tekstpodstawowy3"/>
        <w:numPr>
          <w:ilvl w:val="0"/>
          <w:numId w:val="8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Wykonawca oświadcza, że przysługują mu autorskie prawa majątkowe do dzieła, a w przypadku korzystania z cudzych utworów lub posiadania majątkowych praw autorskich wspólnie z innymi podmiotami Wykonawca nabył te prawa na własność i jest wyłącznie uprawnionym do rozporządzania nimi. </w:t>
      </w:r>
    </w:p>
    <w:p w:rsidR="00525F0F" w:rsidRPr="00452D0A" w:rsidRDefault="00525F0F" w:rsidP="00525F0F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Przeniesienie praw autorskich nastąpi w momencie przekazania Dzieła Zamawiającemu bez względu na formę i sposób przekazania (papierowo lub elektronicznie, całość bądź część).  </w:t>
      </w:r>
    </w:p>
    <w:p w:rsidR="00525F0F" w:rsidRPr="00452D0A" w:rsidRDefault="00525F0F" w:rsidP="00525F0F">
      <w:pPr>
        <w:widowControl w:val="0"/>
        <w:suppressAutoHyphens/>
        <w:ind w:left="360"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7.</w:t>
      </w: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1.Do kontaktów, w sprawach związanych z realizacją umowy, upoważnia się: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a) ze strony Zamawiającego – Marcin Adach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b) ze strony Wykonawcy – …………………….</w:t>
      </w: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widowControl w:val="0"/>
        <w:suppressAutoHyphens/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2. Osoby wyznaczone do kontaktów nie mają prawa zmieniać postanowień umownych, są natomiast upoważnione do podpisania protokołów, akceptacji wizualizacji oraz materiałów próbnych  związanych z odbiorem przedmiotu umowy. </w:t>
      </w: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  § 8.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Wszelkie zmiany niniejszej umowy wymagają formy pisemnej pod rygorem nieważności.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 sprawach nieuregulowanych niniejszą umową zastosowanie mają przepisy ustawy – Prawo zamówień publicznych oraz Kodeksu cywilnego, ustawy o prawie autorskim i prawach pokrewnych.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dnia 31 grudnia 2020 roku. W razie przedłużenia terminu o którym mowa w zdaniu ostatnim Zamawiający poinformuje o tym Wykonawcę przed upływem tego terminu. 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W razie kontroli realizacji Projektu, w ramach którego została zawarta niniejsza umowa przez podmioty trzecie Wykonawca zobowiązuje się umożliwić przeprowadzenie kontroli w jego siedzibie - o ile żądanie takie zgłoszą kontrolujące podmioty.</w:t>
      </w:r>
    </w:p>
    <w:p w:rsidR="00525F0F" w:rsidRPr="00452D0A" w:rsidRDefault="00525F0F" w:rsidP="00525F0F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Adresami dla doręczeń ewentualnej korespondencji (w formie pisemnej) dla Stron Umowy będą adresy ich siedzib wskazane na wstępie Umowy (z tym że dla Zamawiającego wyłącznie jego adres korespondencyjny).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 w dacie pierwszej awiacji dokonanej przez Pocztę Polską. To samo dotyczy sytuacji gdy strona nie odbierze przesyłki z jakiejkolwiek innej przyczyny i zostanie to potwierdzone awizacją dokonaną przez uprawniony podmiot.</w:t>
      </w: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jc w:val="center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>§ 9.</w:t>
      </w:r>
    </w:p>
    <w:p w:rsidR="00525F0F" w:rsidRPr="00452D0A" w:rsidRDefault="00525F0F" w:rsidP="00525F0F">
      <w:pPr>
        <w:jc w:val="both"/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Umowę sporządzono w </w:t>
      </w:r>
      <w:r w:rsidR="00665D3B" w:rsidRPr="00452D0A">
        <w:rPr>
          <w:rFonts w:asciiTheme="minorHAnsi" w:hAnsiTheme="minorHAnsi"/>
          <w:sz w:val="20"/>
          <w:szCs w:val="20"/>
        </w:rPr>
        <w:t>trzech</w:t>
      </w:r>
      <w:r w:rsidRPr="00452D0A">
        <w:rPr>
          <w:rFonts w:asciiTheme="minorHAnsi" w:hAnsiTheme="minorHAnsi"/>
          <w:sz w:val="20"/>
          <w:szCs w:val="20"/>
        </w:rPr>
        <w:t xml:space="preserve"> je</w:t>
      </w:r>
      <w:r w:rsidR="00665D3B" w:rsidRPr="00452D0A">
        <w:rPr>
          <w:rFonts w:asciiTheme="minorHAnsi" w:hAnsiTheme="minorHAnsi"/>
          <w:sz w:val="20"/>
          <w:szCs w:val="20"/>
        </w:rPr>
        <w:t>dnobrzmiących egzemplarzach, jeden</w:t>
      </w:r>
      <w:r w:rsidRPr="00452D0A">
        <w:rPr>
          <w:rFonts w:asciiTheme="minorHAnsi" w:hAnsiTheme="minorHAnsi"/>
          <w:sz w:val="20"/>
          <w:szCs w:val="20"/>
        </w:rPr>
        <w:t xml:space="preserve"> eg</w:t>
      </w:r>
      <w:r w:rsidR="00665D3B" w:rsidRPr="00452D0A">
        <w:rPr>
          <w:rFonts w:asciiTheme="minorHAnsi" w:hAnsiTheme="minorHAnsi"/>
          <w:sz w:val="20"/>
          <w:szCs w:val="20"/>
        </w:rPr>
        <w:t>zemplarz</w:t>
      </w:r>
      <w:r w:rsidRPr="00452D0A">
        <w:rPr>
          <w:rFonts w:asciiTheme="minorHAnsi" w:hAnsiTheme="minorHAnsi"/>
          <w:sz w:val="20"/>
          <w:szCs w:val="20"/>
        </w:rPr>
        <w:t xml:space="preserve"> dla Wykonawcy i </w:t>
      </w:r>
      <w:r w:rsidR="00665D3B" w:rsidRPr="00452D0A">
        <w:rPr>
          <w:rFonts w:asciiTheme="minorHAnsi" w:hAnsiTheme="minorHAnsi"/>
          <w:sz w:val="20"/>
          <w:szCs w:val="20"/>
        </w:rPr>
        <w:t xml:space="preserve">dwa egzemplarze dla </w:t>
      </w:r>
      <w:r w:rsidRPr="00452D0A">
        <w:rPr>
          <w:rFonts w:asciiTheme="minorHAnsi" w:hAnsiTheme="minorHAnsi"/>
          <w:sz w:val="20"/>
          <w:szCs w:val="20"/>
        </w:rPr>
        <w:t xml:space="preserve">Zamawiającego. </w:t>
      </w:r>
    </w:p>
    <w:p w:rsidR="00525F0F" w:rsidRPr="00452D0A" w:rsidRDefault="00525F0F" w:rsidP="00525F0F">
      <w:pPr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rPr>
          <w:rFonts w:asciiTheme="minorHAnsi" w:hAnsiTheme="minorHAnsi"/>
          <w:sz w:val="20"/>
          <w:szCs w:val="20"/>
        </w:rPr>
      </w:pPr>
    </w:p>
    <w:p w:rsidR="00525F0F" w:rsidRPr="00452D0A" w:rsidRDefault="00525F0F" w:rsidP="00525F0F">
      <w:pPr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sz w:val="20"/>
          <w:szCs w:val="20"/>
        </w:rPr>
        <w:t xml:space="preserve">…………………………………                                          </w:t>
      </w:r>
      <w:r w:rsidR="00877C9E" w:rsidRPr="00452D0A">
        <w:rPr>
          <w:rFonts w:asciiTheme="minorHAnsi" w:hAnsiTheme="minorHAnsi"/>
          <w:sz w:val="20"/>
          <w:szCs w:val="20"/>
        </w:rPr>
        <w:t xml:space="preserve">                                                    </w:t>
      </w:r>
      <w:r w:rsidRPr="00452D0A">
        <w:rPr>
          <w:rFonts w:asciiTheme="minorHAnsi" w:hAnsiTheme="minorHAnsi"/>
          <w:sz w:val="20"/>
          <w:szCs w:val="20"/>
        </w:rPr>
        <w:t>………………………………..</w:t>
      </w:r>
    </w:p>
    <w:p w:rsidR="00525F0F" w:rsidRPr="00452D0A" w:rsidRDefault="00525F0F" w:rsidP="00525F0F">
      <w:pPr>
        <w:rPr>
          <w:rFonts w:asciiTheme="minorHAnsi" w:hAnsiTheme="minorHAnsi"/>
          <w:sz w:val="20"/>
          <w:szCs w:val="20"/>
        </w:rPr>
      </w:pPr>
      <w:r w:rsidRPr="00452D0A">
        <w:rPr>
          <w:rFonts w:asciiTheme="minorHAnsi" w:hAnsiTheme="minorHAnsi"/>
          <w:b/>
          <w:sz w:val="20"/>
          <w:szCs w:val="20"/>
        </w:rPr>
        <w:tab/>
        <w:t>Wykonawca</w:t>
      </w:r>
      <w:r w:rsidRPr="00452D0A">
        <w:rPr>
          <w:rFonts w:asciiTheme="minorHAnsi" w:hAnsiTheme="minorHAnsi"/>
          <w:b/>
          <w:sz w:val="20"/>
          <w:szCs w:val="20"/>
        </w:rPr>
        <w:tab/>
      </w:r>
      <w:r w:rsidRPr="00452D0A">
        <w:rPr>
          <w:rFonts w:asciiTheme="minorHAnsi" w:hAnsiTheme="minorHAnsi"/>
          <w:b/>
          <w:sz w:val="20"/>
          <w:szCs w:val="20"/>
        </w:rPr>
        <w:tab/>
        <w:t xml:space="preserve">                                                                          Zamawiający</w:t>
      </w:r>
    </w:p>
    <w:p w:rsidR="00525F0F" w:rsidRPr="00452D0A" w:rsidRDefault="00525F0F" w:rsidP="00525F0F">
      <w:pPr>
        <w:rPr>
          <w:rFonts w:asciiTheme="minorHAnsi" w:hAnsiTheme="minorHAnsi"/>
        </w:rPr>
      </w:pPr>
    </w:p>
    <w:p w:rsidR="001D2180" w:rsidRPr="00452D0A" w:rsidRDefault="001D2180" w:rsidP="00EF47CB">
      <w:pPr>
        <w:ind w:right="-50"/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1D2180" w:rsidRPr="00452D0A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  <w:bookmarkStart w:id="2" w:name="_GoBack"/>
      <w:bookmarkEnd w:id="2"/>
    </w:p>
    <w:p w:rsidR="001D2180" w:rsidRPr="00452D0A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1D2180" w:rsidRPr="00452D0A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1D2180" w:rsidRPr="00452D0A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1D2180" w:rsidRPr="00452D0A" w:rsidRDefault="001D2180" w:rsidP="00C06808">
      <w:pPr>
        <w:jc w:val="both"/>
        <w:rPr>
          <w:rFonts w:asciiTheme="minorHAnsi" w:hAnsiTheme="minorHAnsi"/>
          <w:color w:val="595959"/>
          <w:sz w:val="24"/>
          <w:szCs w:val="24"/>
        </w:rPr>
      </w:pPr>
    </w:p>
    <w:sectPr w:rsidR="001D2180" w:rsidRPr="00452D0A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C4" w:rsidRDefault="00FA41C4" w:rsidP="005313B3">
      <w:pPr>
        <w:spacing w:after="0" w:line="240" w:lineRule="auto"/>
      </w:pPr>
      <w:r>
        <w:separator/>
      </w:r>
    </w:p>
  </w:endnote>
  <w:endnote w:type="continuationSeparator" w:id="0">
    <w:p w:rsidR="00FA41C4" w:rsidRDefault="00FA41C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94" w:rsidRPr="001F5B9A" w:rsidRDefault="00FA15DD" w:rsidP="001F5B9A">
    <w:pPr>
      <w:pStyle w:val="Stopka"/>
    </w:pPr>
    <w:r>
      <w:rPr>
        <w:noProof/>
        <w:lang w:eastAsia="pl-PL"/>
      </w:rPr>
      <w:pict>
        <v:rect id="Rectangle 5" o:spid="_x0000_s2053" style="position:absolute;margin-left:558.35pt;margin-top:692.9pt;width:22.85pt;height:65.3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">
            <w:txbxContent>
              <w:p w:rsidR="00203994" w:rsidRPr="00E66253" w:rsidRDefault="00203994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D5F2A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ED5F2A">
                  <w:rPr>
                    <w:noProof/>
                    <w:color w:val="BFBFBF"/>
                    <w:sz w:val="18"/>
                    <w:szCs w:val="18"/>
                  </w:rPr>
                  <w:t>8</w:t>
                </w:r>
                <w:r w:rsidR="00FA15D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20399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203994" w:rsidRPr="00CB30EC" w:rsidRDefault="00203994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203994" w:rsidRPr="00CB30EC" w:rsidRDefault="00203994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203994" w:rsidRPr="005E0840" w:rsidRDefault="00203994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203994" w:rsidRPr="005E0840" w:rsidRDefault="00203994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C4" w:rsidRDefault="00FA41C4" w:rsidP="005313B3">
      <w:pPr>
        <w:spacing w:after="0" w:line="240" w:lineRule="auto"/>
      </w:pPr>
      <w:r>
        <w:separator/>
      </w:r>
    </w:p>
  </w:footnote>
  <w:footnote w:type="continuationSeparator" w:id="0">
    <w:p w:rsidR="00FA41C4" w:rsidRDefault="00FA41C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94" w:rsidRDefault="002039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15DD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FA15D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203994" w:rsidRPr="005E0840" w:rsidRDefault="00203994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203994" w:rsidRPr="005E0840" w:rsidRDefault="00203994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203994" w:rsidRPr="005E0840" w:rsidRDefault="00203994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E8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BB7272"/>
    <w:multiLevelType w:val="multilevel"/>
    <w:tmpl w:val="9FD06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7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8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5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40" w:hanging="360"/>
      </w:pPr>
      <w:rPr>
        <w:rFonts w:ascii="Wingdings" w:hAnsi="Wingdings" w:cs="Times New Roman" w:hint="default"/>
      </w:rPr>
    </w:lvl>
  </w:abstractNum>
  <w:abstractNum w:abstractNumId="3">
    <w:nsid w:val="21B9615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A046E"/>
    <w:multiLevelType w:val="singleLevel"/>
    <w:tmpl w:val="5F6871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25E46"/>
    <w:rsid w:val="000336BC"/>
    <w:rsid w:val="00044BD2"/>
    <w:rsid w:val="00046E98"/>
    <w:rsid w:val="000522EE"/>
    <w:rsid w:val="000559DA"/>
    <w:rsid w:val="00055EBA"/>
    <w:rsid w:val="000650DF"/>
    <w:rsid w:val="000727F6"/>
    <w:rsid w:val="00081185"/>
    <w:rsid w:val="000A4F71"/>
    <w:rsid w:val="000B79DA"/>
    <w:rsid w:val="000C3F7F"/>
    <w:rsid w:val="000C44CC"/>
    <w:rsid w:val="00113842"/>
    <w:rsid w:val="00141236"/>
    <w:rsid w:val="00157CA7"/>
    <w:rsid w:val="00164E45"/>
    <w:rsid w:val="001733F9"/>
    <w:rsid w:val="00175B55"/>
    <w:rsid w:val="00186FFC"/>
    <w:rsid w:val="00194407"/>
    <w:rsid w:val="001975DF"/>
    <w:rsid w:val="001D2180"/>
    <w:rsid w:val="001F534B"/>
    <w:rsid w:val="001F5B9A"/>
    <w:rsid w:val="00201335"/>
    <w:rsid w:val="00203994"/>
    <w:rsid w:val="00213E68"/>
    <w:rsid w:val="00236C37"/>
    <w:rsid w:val="00245F50"/>
    <w:rsid w:val="00276996"/>
    <w:rsid w:val="002B69F9"/>
    <w:rsid w:val="002D0D12"/>
    <w:rsid w:val="002D69E4"/>
    <w:rsid w:val="00305B2F"/>
    <w:rsid w:val="00315615"/>
    <w:rsid w:val="00316AD1"/>
    <w:rsid w:val="003211D5"/>
    <w:rsid w:val="003316C5"/>
    <w:rsid w:val="003555DF"/>
    <w:rsid w:val="00362E68"/>
    <w:rsid w:val="003A319D"/>
    <w:rsid w:val="003A5BC1"/>
    <w:rsid w:val="003D04BC"/>
    <w:rsid w:val="003E24FB"/>
    <w:rsid w:val="003F0627"/>
    <w:rsid w:val="003F4440"/>
    <w:rsid w:val="0040092E"/>
    <w:rsid w:val="00406062"/>
    <w:rsid w:val="00452D0A"/>
    <w:rsid w:val="00463BF3"/>
    <w:rsid w:val="0046749E"/>
    <w:rsid w:val="004B2BA0"/>
    <w:rsid w:val="004C6188"/>
    <w:rsid w:val="004E595F"/>
    <w:rsid w:val="00525F0F"/>
    <w:rsid w:val="005313B3"/>
    <w:rsid w:val="00537A60"/>
    <w:rsid w:val="005D7C20"/>
    <w:rsid w:val="005E0840"/>
    <w:rsid w:val="005F2B67"/>
    <w:rsid w:val="00604523"/>
    <w:rsid w:val="00615148"/>
    <w:rsid w:val="00665D3B"/>
    <w:rsid w:val="00673EA5"/>
    <w:rsid w:val="006D471E"/>
    <w:rsid w:val="006E357D"/>
    <w:rsid w:val="006F5AB2"/>
    <w:rsid w:val="00713417"/>
    <w:rsid w:val="00713F52"/>
    <w:rsid w:val="00722B2C"/>
    <w:rsid w:val="00727AA5"/>
    <w:rsid w:val="00736583"/>
    <w:rsid w:val="00747442"/>
    <w:rsid w:val="007633D3"/>
    <w:rsid w:val="0077541D"/>
    <w:rsid w:val="00780BFC"/>
    <w:rsid w:val="007B6F7F"/>
    <w:rsid w:val="00802EEF"/>
    <w:rsid w:val="00815DD1"/>
    <w:rsid w:val="008270A8"/>
    <w:rsid w:val="00855830"/>
    <w:rsid w:val="00860038"/>
    <w:rsid w:val="00874F7D"/>
    <w:rsid w:val="00877C9E"/>
    <w:rsid w:val="00887778"/>
    <w:rsid w:val="00890BC6"/>
    <w:rsid w:val="008B69C2"/>
    <w:rsid w:val="008E7CA0"/>
    <w:rsid w:val="009063FE"/>
    <w:rsid w:val="009639C7"/>
    <w:rsid w:val="009B1394"/>
    <w:rsid w:val="009C71FD"/>
    <w:rsid w:val="009D434B"/>
    <w:rsid w:val="009D736E"/>
    <w:rsid w:val="009E2FEF"/>
    <w:rsid w:val="009F2EC0"/>
    <w:rsid w:val="00A03CC0"/>
    <w:rsid w:val="00A13C87"/>
    <w:rsid w:val="00A818A1"/>
    <w:rsid w:val="00AA3D8F"/>
    <w:rsid w:val="00AF491B"/>
    <w:rsid w:val="00B37B6F"/>
    <w:rsid w:val="00B45F40"/>
    <w:rsid w:val="00B47C46"/>
    <w:rsid w:val="00B610CD"/>
    <w:rsid w:val="00B75A0F"/>
    <w:rsid w:val="00B835AF"/>
    <w:rsid w:val="00B969EA"/>
    <w:rsid w:val="00BA0393"/>
    <w:rsid w:val="00BA1D66"/>
    <w:rsid w:val="00BD6412"/>
    <w:rsid w:val="00BE7B69"/>
    <w:rsid w:val="00C06808"/>
    <w:rsid w:val="00C605BB"/>
    <w:rsid w:val="00C6082B"/>
    <w:rsid w:val="00C654D2"/>
    <w:rsid w:val="00C77835"/>
    <w:rsid w:val="00CB30EC"/>
    <w:rsid w:val="00CE5BAF"/>
    <w:rsid w:val="00D20EA9"/>
    <w:rsid w:val="00D33AF2"/>
    <w:rsid w:val="00D46252"/>
    <w:rsid w:val="00D71D4C"/>
    <w:rsid w:val="00D72805"/>
    <w:rsid w:val="00D76CB3"/>
    <w:rsid w:val="00D859A2"/>
    <w:rsid w:val="00D94A01"/>
    <w:rsid w:val="00D95865"/>
    <w:rsid w:val="00E21D50"/>
    <w:rsid w:val="00E40AB3"/>
    <w:rsid w:val="00E66253"/>
    <w:rsid w:val="00E82040"/>
    <w:rsid w:val="00ED5F2A"/>
    <w:rsid w:val="00EF47CB"/>
    <w:rsid w:val="00F10692"/>
    <w:rsid w:val="00F13AD3"/>
    <w:rsid w:val="00F50774"/>
    <w:rsid w:val="00FA15DD"/>
    <w:rsid w:val="00FA41C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25F0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25F0F"/>
    <w:rPr>
      <w:rFonts w:ascii="Times New Roman" w:eastAsia="Times New Roman" w:hAnsi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5F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5F0F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5F0F"/>
    <w:pPr>
      <w:ind w:left="720"/>
      <w:contextualSpacing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F0F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F0F"/>
    <w:rPr>
      <w:rFonts w:eastAsia="Times New Roman"/>
    </w:rPr>
  </w:style>
  <w:style w:type="character" w:styleId="Odwoaniedokomentarza">
    <w:name w:val="annotation reference"/>
    <w:uiPriority w:val="99"/>
    <w:semiHidden/>
    <w:rsid w:val="00525F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5F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F0F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25F0F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25F0F"/>
    <w:rPr>
      <w:rFonts w:eastAsia="Times New Roman"/>
      <w:lang w:eastAsia="en-US"/>
    </w:rPr>
  </w:style>
  <w:style w:type="paragraph" w:styleId="Poprawka">
    <w:name w:val="Revision"/>
    <w:hidden/>
    <w:uiPriority w:val="99"/>
    <w:semiHidden/>
    <w:rsid w:val="00525F0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52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52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3590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2014-03-14T10:11:00Z</cp:lastPrinted>
  <dcterms:created xsi:type="dcterms:W3CDTF">2014-05-07T13:29:00Z</dcterms:created>
  <dcterms:modified xsi:type="dcterms:W3CDTF">2014-05-07T13:29:00Z</dcterms:modified>
</cp:coreProperties>
</file>